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570"/>
        <w:tblW w:w="17861" w:type="dxa"/>
        <w:tblLayout w:type="fixed"/>
        <w:tblLook w:val="04A0" w:firstRow="1" w:lastRow="0" w:firstColumn="1" w:lastColumn="0" w:noHBand="0" w:noVBand="1"/>
      </w:tblPr>
      <w:tblGrid>
        <w:gridCol w:w="2552"/>
        <w:gridCol w:w="12038"/>
        <w:gridCol w:w="1737"/>
        <w:gridCol w:w="1534"/>
      </w:tblGrid>
      <w:tr w:rsidR="007315BF" w:rsidRPr="003622FD" w14:paraId="44392DEB" w14:textId="77777777" w:rsidTr="00141609">
        <w:trPr>
          <w:trHeight w:val="5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02107EED" w:rsidR="00384F74" w:rsidRPr="003622FD" w:rsidRDefault="00384F74" w:rsidP="00992E59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958E1EB" w:rsidR="00384F74" w:rsidRPr="003622FD" w:rsidRDefault="00251A12" w:rsidP="00CE7996">
            <w:pPr>
              <w:pStyle w:val="Encabezado"/>
              <w:ind w:left="728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PROCESO </w:t>
            </w:r>
            <w:r w:rsidR="00252D5C">
              <w:rPr>
                <w:rFonts w:cs="Arial"/>
                <w:b/>
                <w:bCs/>
                <w:sz w:val="22"/>
              </w:rPr>
              <w:t>AUDITORÍAS</w:t>
            </w: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14:paraId="474F2154" w14:textId="77777777" w:rsidR="00384F74" w:rsidRPr="00D05366" w:rsidRDefault="00384F74" w:rsidP="00992E59">
            <w:pPr>
              <w:pStyle w:val="Encabezad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534" w:type="dxa"/>
            <w:vAlign w:val="center"/>
          </w:tcPr>
          <w:p w14:paraId="41BE7FCA" w14:textId="1C8A6372" w:rsidR="00384F74" w:rsidRPr="00D05366" w:rsidRDefault="001241F7" w:rsidP="00992E59">
            <w:pPr>
              <w:pStyle w:val="Encabezad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ATFT</w:t>
            </w:r>
            <w:r w:rsidR="00C02350">
              <w:rPr>
                <w:rFonts w:cs="Arial"/>
                <w:bCs/>
                <w:sz w:val="20"/>
                <w:szCs w:val="20"/>
              </w:rPr>
              <w:t>10</w:t>
            </w:r>
          </w:p>
        </w:tc>
      </w:tr>
      <w:tr w:rsidR="007315BF" w:rsidRPr="003622FD" w14:paraId="6A802BFF" w14:textId="77777777" w:rsidTr="00141609">
        <w:trPr>
          <w:trHeight w:val="25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0C016487" w:rsidR="00384F74" w:rsidRPr="003622FD" w:rsidRDefault="00384F74" w:rsidP="00992E59">
            <w:pPr>
              <w:pStyle w:val="Encabezado"/>
              <w:spacing w:befor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20DD5" w14:textId="6C79788B" w:rsidR="00141609" w:rsidRDefault="002D0846" w:rsidP="00992E59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 w:rsidRPr="00C07FA0">
              <w:rPr>
                <w:rFonts w:cs="Arial"/>
                <w:b/>
                <w:bCs/>
                <w:sz w:val="22"/>
              </w:rPr>
              <w:t>BITÁCORA CONTROL DE ACCESO A ESPACIOS RESTRINGIDOS</w:t>
            </w:r>
          </w:p>
          <w:p w14:paraId="75AA8841" w14:textId="3D4FDC0D" w:rsidR="00384F74" w:rsidRPr="003622FD" w:rsidRDefault="00384F74" w:rsidP="00992E59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14:paraId="2A3A27C4" w14:textId="77777777" w:rsidR="00384F74" w:rsidRPr="00D05366" w:rsidRDefault="00384F74" w:rsidP="00992E59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534" w:type="dxa"/>
            <w:vAlign w:val="center"/>
          </w:tcPr>
          <w:p w14:paraId="14145150" w14:textId="7C783FF7" w:rsidR="00384F74" w:rsidRPr="00D05366" w:rsidRDefault="001241F7" w:rsidP="00992E59">
            <w:pPr>
              <w:pStyle w:val="Encabezado"/>
              <w:spacing w:before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7315BF" w:rsidRPr="003622FD" w14:paraId="3E8D16B5" w14:textId="77777777" w:rsidTr="00141609">
        <w:trPr>
          <w:trHeight w:val="51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385D704D" w:rsidR="00384F74" w:rsidRPr="003622FD" w:rsidRDefault="001137F0" w:rsidP="00992E59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5ACE888" wp14:editId="3EE6F0D9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-518547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992E59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14:paraId="4F08166E" w14:textId="4D2CE21E" w:rsidR="00384F74" w:rsidRPr="00D05366" w:rsidRDefault="00384F74" w:rsidP="00992E59">
            <w:pPr>
              <w:pStyle w:val="Encabezad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534" w:type="dxa"/>
            <w:vAlign w:val="center"/>
          </w:tcPr>
          <w:p w14:paraId="04515095" w14:textId="60D0F333" w:rsidR="00384F74" w:rsidRPr="00D05366" w:rsidRDefault="00E900E9" w:rsidP="00992E59">
            <w:pPr>
              <w:pStyle w:val="Encabezad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12/12/2025</w:t>
            </w:r>
          </w:p>
        </w:tc>
      </w:tr>
    </w:tbl>
    <w:p w14:paraId="683AE226" w14:textId="6BB3A0D2" w:rsidR="00121A93" w:rsidRDefault="005A2283" w:rsidP="00121A93">
      <w:pPr>
        <w:spacing w:before="0" w:after="0" w:line="240" w:lineRule="auto"/>
        <w:rPr>
          <w:b/>
        </w:rPr>
      </w:pPr>
      <w:r>
        <w:rPr>
          <w:rFonts w:cs="Arial"/>
          <w:b/>
          <w:noProof/>
          <w:sz w:val="22"/>
          <w:lang w:val="es-MX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F7F7F7" wp14:editId="029BC8D2">
                <wp:simplePos x="0" y="0"/>
                <wp:positionH relativeFrom="column">
                  <wp:posOffset>-748030</wp:posOffset>
                </wp:positionH>
                <wp:positionV relativeFrom="paragraph">
                  <wp:posOffset>654685</wp:posOffset>
                </wp:positionV>
                <wp:extent cx="5743575" cy="450215"/>
                <wp:effectExtent l="0" t="0" r="28575" b="26035"/>
                <wp:wrapNone/>
                <wp:docPr id="40498510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782DD" w14:textId="77777777" w:rsidR="00BA2490" w:rsidRPr="005A2283" w:rsidRDefault="00BC50D0" w:rsidP="00141609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A2283">
                              <w:rPr>
                                <w:color w:val="000000" w:themeColor="text1"/>
                                <w:sz w:val="22"/>
                                <w:szCs w:val="20"/>
                              </w:rPr>
                              <w:t>Nombre del área de acceso restringido</w:t>
                            </w:r>
                            <w:r w:rsidR="00A37702" w:rsidRPr="005A2283">
                              <w:rPr>
                                <w:color w:val="000000" w:themeColor="text1"/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14:paraId="31844622" w14:textId="1CEB9A65" w:rsidR="00BC50D0" w:rsidRPr="005A2283" w:rsidRDefault="00DA09C3" w:rsidP="00141609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A2283">
                              <w:rPr>
                                <w:color w:val="7F7F7F" w:themeColor="text1" w:themeTint="80"/>
                                <w:sz w:val="16"/>
                                <w:szCs w:val="14"/>
                              </w:rPr>
                              <w:t>(</w:t>
                            </w:r>
                            <w:r w:rsidRPr="00141609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4"/>
                              </w:rPr>
                              <w:t xml:space="preserve">Almacén de evidencias 1; Almacén de </w:t>
                            </w:r>
                            <w:r w:rsidR="00BA2490" w:rsidRPr="00141609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4"/>
                              </w:rPr>
                              <w:t>evidencias 2;</w:t>
                            </w:r>
                            <w:r w:rsidRPr="00141609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4"/>
                              </w:rPr>
                              <w:t xml:space="preserve"> otro</w:t>
                            </w:r>
                            <w:r w:rsidR="00A035E8" w:rsidRPr="00141609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4"/>
                              </w:rPr>
                              <w:t xml:space="preserve"> definido por la entidad para almacenar evidencias</w:t>
                            </w:r>
                            <w:r w:rsidRPr="005A2283">
                              <w:rPr>
                                <w:color w:val="7F7F7F" w:themeColor="text1" w:themeTint="80"/>
                                <w:sz w:val="16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7F7F7" id="Rectángulo 1" o:spid="_x0000_s1026" style="position:absolute;margin-left:-58.9pt;margin-top:51.55pt;width:452.25pt;height:35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" filled="f" strokecolor="black [3213]">
                <v:textbox>
                  <w:txbxContent>
                    <w:p w14:paraId="4A9782DD" w14:textId="77777777" w:rsidR="00BA2490" w:rsidRPr="005A2283" w:rsidRDefault="00BC50D0" w:rsidP="00141609">
                      <w:pPr>
                        <w:spacing w:before="0" w:after="0" w:line="240" w:lineRule="auto"/>
                        <w:rPr>
                          <w:color w:val="000000" w:themeColor="text1"/>
                          <w:sz w:val="22"/>
                          <w:szCs w:val="20"/>
                        </w:rPr>
                      </w:pPr>
                      <w:r w:rsidRPr="005A2283">
                        <w:rPr>
                          <w:color w:val="000000" w:themeColor="text1"/>
                          <w:sz w:val="22"/>
                          <w:szCs w:val="20"/>
                        </w:rPr>
                        <w:t>Nombre del área de acceso restringido</w:t>
                      </w:r>
                      <w:r w:rsidR="00A37702" w:rsidRPr="005A2283">
                        <w:rPr>
                          <w:color w:val="000000" w:themeColor="text1"/>
                          <w:sz w:val="22"/>
                          <w:szCs w:val="20"/>
                        </w:rPr>
                        <w:t>:</w:t>
                      </w:r>
                    </w:p>
                    <w:p w14:paraId="31844622" w14:textId="1CEB9A65" w:rsidR="00BC50D0" w:rsidRPr="005A2283" w:rsidRDefault="00DA09C3" w:rsidP="00141609">
                      <w:pPr>
                        <w:spacing w:before="0" w:after="0" w:line="240" w:lineRule="auto"/>
                        <w:rPr>
                          <w:color w:val="000000" w:themeColor="text1"/>
                          <w:sz w:val="22"/>
                          <w:szCs w:val="20"/>
                        </w:rPr>
                      </w:pPr>
                      <w:r w:rsidRPr="005A2283">
                        <w:rPr>
                          <w:color w:val="7F7F7F" w:themeColor="text1" w:themeTint="80"/>
                          <w:sz w:val="16"/>
                          <w:szCs w:val="14"/>
                        </w:rPr>
                        <w:t>(</w:t>
                      </w:r>
                      <w:r w:rsidRPr="00141609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4"/>
                        </w:rPr>
                        <w:t xml:space="preserve">Almacén de evidencias 1; Almacén de </w:t>
                      </w:r>
                      <w:r w:rsidR="00BA2490" w:rsidRPr="00141609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4"/>
                        </w:rPr>
                        <w:t>evidencias 2;</w:t>
                      </w:r>
                      <w:r w:rsidRPr="00141609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4"/>
                        </w:rPr>
                        <w:t xml:space="preserve"> otro</w:t>
                      </w:r>
                      <w:r w:rsidR="00A035E8" w:rsidRPr="00141609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4"/>
                        </w:rPr>
                        <w:t xml:space="preserve"> definido por la entidad para almacenar evidencias</w:t>
                      </w:r>
                      <w:r w:rsidRPr="005A2283">
                        <w:rPr>
                          <w:color w:val="7F7F7F" w:themeColor="text1" w:themeTint="80"/>
                          <w:sz w:val="16"/>
                          <w:szCs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sz w:val="22"/>
          <w:lang w:val="es-MX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0EC23F" wp14:editId="33B19476">
                <wp:simplePos x="0" y="0"/>
                <wp:positionH relativeFrom="column">
                  <wp:posOffset>5109845</wp:posOffset>
                </wp:positionH>
                <wp:positionV relativeFrom="paragraph">
                  <wp:posOffset>673735</wp:posOffset>
                </wp:positionV>
                <wp:extent cx="5524500" cy="450215"/>
                <wp:effectExtent l="0" t="0" r="19050" b="26035"/>
                <wp:wrapNone/>
                <wp:docPr id="53715707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3AEE5" w14:textId="77777777" w:rsidR="00BC50D0" w:rsidRDefault="00BC50D0" w:rsidP="00A37702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:sz w:val="22"/>
                                <w:szCs w:val="20"/>
                                <w:lang w:val="es-ES"/>
                              </w:rPr>
                            </w:pPr>
                            <w:r w:rsidRPr="00A71C08">
                              <w:rPr>
                                <w:color w:val="000000" w:themeColor="text1"/>
                                <w:sz w:val="22"/>
                                <w:szCs w:val="20"/>
                                <w:lang w:val="es-ES"/>
                              </w:rPr>
                              <w:t>Dirección y ubicación del área de acceso restringido:</w:t>
                            </w:r>
                          </w:p>
                          <w:p w14:paraId="37540E2A" w14:textId="5E33CBD9" w:rsidR="00BA2490" w:rsidRPr="00A71C08" w:rsidRDefault="00BA2490" w:rsidP="00A37702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:sz w:val="22"/>
                                <w:szCs w:val="20"/>
                                <w:lang w:val="es-ES"/>
                              </w:rPr>
                            </w:pPr>
                            <w:r w:rsidRPr="00BA2490">
                              <w:rPr>
                                <w:color w:val="7F7F7F" w:themeColor="text1" w:themeTint="80"/>
                                <w:sz w:val="16"/>
                                <w:szCs w:val="14"/>
                                <w:lang w:val="es-ES"/>
                              </w:rPr>
                              <w:t>(</w:t>
                            </w:r>
                            <w:r w:rsidR="003372C2" w:rsidRPr="00141609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4"/>
                                <w:lang w:val="es-ES"/>
                              </w:rPr>
                              <w:t>Sede central; Archivo central; Otro</w:t>
                            </w:r>
                            <w:r w:rsidR="00A035E8" w:rsidRPr="00141609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4"/>
                                <w:lang w:val="es-ES"/>
                              </w:rPr>
                              <w:t xml:space="preserve"> definido por la entidad para almacenar evidencias</w:t>
                            </w:r>
                            <w:r w:rsidR="00062B66">
                              <w:rPr>
                                <w:color w:val="7F7F7F" w:themeColor="text1" w:themeTint="80"/>
                                <w:sz w:val="16"/>
                                <w:szCs w:val="14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EC23F" id="_x0000_s1027" style="position:absolute;margin-left:402.35pt;margin-top:53.05pt;width:435pt;height:35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" filled="f" strokecolor="black [3213]">
                <v:textbox>
                  <w:txbxContent>
                    <w:p w14:paraId="4ED3AEE5" w14:textId="77777777" w:rsidR="00BC50D0" w:rsidRDefault="00BC50D0" w:rsidP="00A37702">
                      <w:pPr>
                        <w:spacing w:before="0" w:after="0" w:line="240" w:lineRule="auto"/>
                        <w:rPr>
                          <w:color w:val="000000" w:themeColor="text1"/>
                          <w:sz w:val="22"/>
                          <w:szCs w:val="20"/>
                          <w:lang w:val="es-ES"/>
                        </w:rPr>
                      </w:pPr>
                      <w:r w:rsidRPr="00A71C08">
                        <w:rPr>
                          <w:color w:val="000000" w:themeColor="text1"/>
                          <w:sz w:val="22"/>
                          <w:szCs w:val="20"/>
                          <w:lang w:val="es-ES"/>
                        </w:rPr>
                        <w:t>Dirección y ubicación del área de acceso restringido:</w:t>
                      </w:r>
                    </w:p>
                    <w:p w14:paraId="37540E2A" w14:textId="5E33CBD9" w:rsidR="00BA2490" w:rsidRPr="00A71C08" w:rsidRDefault="00BA2490" w:rsidP="00A37702">
                      <w:pPr>
                        <w:spacing w:before="0" w:after="0" w:line="240" w:lineRule="auto"/>
                        <w:rPr>
                          <w:color w:val="000000" w:themeColor="text1"/>
                          <w:sz w:val="22"/>
                          <w:szCs w:val="20"/>
                          <w:lang w:val="es-ES"/>
                        </w:rPr>
                      </w:pPr>
                      <w:r w:rsidRPr="00BA2490">
                        <w:rPr>
                          <w:color w:val="7F7F7F" w:themeColor="text1" w:themeTint="80"/>
                          <w:sz w:val="16"/>
                          <w:szCs w:val="14"/>
                          <w:lang w:val="es-ES"/>
                        </w:rPr>
                        <w:t>(</w:t>
                      </w:r>
                      <w:r w:rsidR="003372C2" w:rsidRPr="00141609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4"/>
                          <w:lang w:val="es-ES"/>
                        </w:rPr>
                        <w:t>Sede central; Archivo central; Otro</w:t>
                      </w:r>
                      <w:r w:rsidR="00A035E8" w:rsidRPr="00141609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4"/>
                          <w:lang w:val="es-ES"/>
                        </w:rPr>
                        <w:t xml:space="preserve"> definido por la entidad para almacenar evidencias</w:t>
                      </w:r>
                      <w:r w:rsidR="00062B66">
                        <w:rPr>
                          <w:color w:val="7F7F7F" w:themeColor="text1" w:themeTint="80"/>
                          <w:sz w:val="16"/>
                          <w:szCs w:val="14"/>
                          <w:lang w:val="es-E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A5519C9" w14:textId="6C86D85F" w:rsidR="00DD134F" w:rsidRDefault="00DD134F" w:rsidP="00121A93">
      <w:pPr>
        <w:spacing w:before="0" w:after="0" w:line="240" w:lineRule="auto"/>
        <w:rPr>
          <w:b/>
        </w:rPr>
      </w:pPr>
    </w:p>
    <w:p w14:paraId="71427F94" w14:textId="708B7F36" w:rsidR="00121A93" w:rsidRDefault="00F878A1" w:rsidP="00121A93">
      <w:pPr>
        <w:spacing w:before="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150AE2F7" wp14:editId="1E77C1F2">
                <wp:simplePos x="0" y="0"/>
                <wp:positionH relativeFrom="column">
                  <wp:posOffset>-824230</wp:posOffset>
                </wp:positionH>
                <wp:positionV relativeFrom="paragraph">
                  <wp:posOffset>3352165</wp:posOffset>
                </wp:positionV>
                <wp:extent cx="3742266" cy="364066"/>
                <wp:effectExtent l="0" t="0" r="0" b="0"/>
                <wp:wrapNone/>
                <wp:docPr id="55014393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266" cy="364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0DB5B" w14:textId="158EE35E" w:rsidR="00EF39AD" w:rsidRPr="00141609" w:rsidRDefault="00EF39AD" w:rsidP="00EF39AD">
                            <w:pPr>
                              <w:spacing w:before="0" w:after="0" w:line="240" w:lineRule="auto"/>
                              <w:rPr>
                                <w:rFonts w:cs="Arial"/>
                                <w:b/>
                                <w:bCs/>
                                <w:color w:val="747474"/>
                                <w:sz w:val="16"/>
                                <w:szCs w:val="16"/>
                              </w:rPr>
                            </w:pPr>
                            <w:r w:rsidRPr="00141609">
                              <w:rPr>
                                <w:rFonts w:cs="Arial"/>
                                <w:b/>
                                <w:bCs/>
                                <w:color w:val="747474"/>
                                <w:sz w:val="16"/>
                                <w:szCs w:val="16"/>
                              </w:rPr>
                              <w:t>*</w:t>
                            </w:r>
                            <w:r w:rsidR="004B763A">
                              <w:rPr>
                                <w:rFonts w:cs="Arial"/>
                                <w:b/>
                                <w:bCs/>
                                <w:color w:val="747474"/>
                                <w:sz w:val="16"/>
                                <w:szCs w:val="16"/>
                              </w:rPr>
                              <w:t>*</w:t>
                            </w:r>
                            <w:r w:rsidRPr="00141609">
                              <w:rPr>
                                <w:rFonts w:cs="Arial"/>
                                <w:b/>
                                <w:bCs/>
                                <w:color w:val="747474"/>
                                <w:sz w:val="16"/>
                                <w:szCs w:val="16"/>
                              </w:rPr>
                              <w:t xml:space="preserve">Diligencie </w:t>
                            </w:r>
                            <w:r w:rsidR="004B763A">
                              <w:rPr>
                                <w:rFonts w:cs="Arial"/>
                                <w:b/>
                                <w:bCs/>
                                <w:color w:val="747474"/>
                                <w:sz w:val="16"/>
                                <w:szCs w:val="16"/>
                              </w:rPr>
                              <w:t xml:space="preserve">ese campo únicamente con </w:t>
                            </w:r>
                            <w:r w:rsidRPr="00141609">
                              <w:rPr>
                                <w:rFonts w:cs="Arial"/>
                                <w:b/>
                                <w:bCs/>
                                <w:color w:val="747474"/>
                                <w:sz w:val="16"/>
                                <w:szCs w:val="16"/>
                              </w:rPr>
                              <w:t xml:space="preserve">las iniciales </w:t>
                            </w:r>
                            <w:r w:rsidR="004B763A">
                              <w:rPr>
                                <w:rFonts w:cs="Arial"/>
                                <w:b/>
                                <w:bCs/>
                                <w:color w:val="747474"/>
                                <w:sz w:val="16"/>
                                <w:szCs w:val="16"/>
                              </w:rPr>
                              <w:t>según corresponda</w:t>
                            </w:r>
                            <w:r w:rsidRPr="00141609">
                              <w:rPr>
                                <w:rFonts w:cs="Arial"/>
                                <w:b/>
                                <w:bCs/>
                                <w:color w:val="747474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AABDB0C" w14:textId="0C94A554" w:rsidR="00EF39AD" w:rsidRPr="00141609" w:rsidRDefault="00EF39AD" w:rsidP="00EF39AD">
                            <w:pPr>
                              <w:spacing w:before="0" w:after="0" w:line="240" w:lineRule="auto"/>
                              <w:rPr>
                                <w:rFonts w:cs="Arial"/>
                                <w:color w:val="747474"/>
                                <w:sz w:val="16"/>
                                <w:szCs w:val="16"/>
                              </w:rPr>
                            </w:pPr>
                            <w:r w:rsidRPr="00141609">
                              <w:rPr>
                                <w:rFonts w:cs="Arial"/>
                                <w:b/>
                                <w:bCs/>
                                <w:color w:val="747474"/>
                                <w:sz w:val="16"/>
                                <w:szCs w:val="16"/>
                              </w:rPr>
                              <w:t>AA</w:t>
                            </w:r>
                            <w:r w:rsidRPr="00141609">
                              <w:rPr>
                                <w:rFonts w:cs="Arial"/>
                                <w:color w:val="747474"/>
                                <w:sz w:val="16"/>
                                <w:szCs w:val="16"/>
                              </w:rPr>
                              <w:t xml:space="preserve">: Acceso al </w:t>
                            </w:r>
                            <w:r w:rsidR="00497880" w:rsidRPr="00141609">
                              <w:rPr>
                                <w:rFonts w:cs="Arial"/>
                                <w:color w:val="747474"/>
                                <w:sz w:val="16"/>
                                <w:szCs w:val="16"/>
                              </w:rPr>
                              <w:t>almacén;</w:t>
                            </w:r>
                            <w:r w:rsidRPr="00141609">
                              <w:rPr>
                                <w:rFonts w:cs="Arial"/>
                                <w:color w:val="74747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97880" w:rsidRPr="00141609">
                              <w:rPr>
                                <w:rFonts w:cs="Arial"/>
                                <w:b/>
                                <w:bCs/>
                                <w:color w:val="747474"/>
                                <w:sz w:val="16"/>
                                <w:szCs w:val="16"/>
                              </w:rPr>
                              <w:t>AE</w:t>
                            </w:r>
                            <w:r w:rsidR="00497880" w:rsidRPr="00141609">
                              <w:rPr>
                                <w:rFonts w:cs="Arial"/>
                                <w:color w:val="747474"/>
                                <w:sz w:val="16"/>
                                <w:szCs w:val="16"/>
                              </w:rPr>
                              <w:t xml:space="preserve">: Acceso a la </w:t>
                            </w:r>
                            <w:r w:rsidR="00497880" w:rsidRPr="00497880">
                              <w:rPr>
                                <w:rFonts w:cs="Arial"/>
                                <w:color w:val="747474"/>
                                <w:sz w:val="16"/>
                                <w:szCs w:val="16"/>
                              </w:rPr>
                              <w:t>evidencia; RE</w:t>
                            </w:r>
                            <w:r w:rsidR="00497880" w:rsidRPr="00141609">
                              <w:rPr>
                                <w:rFonts w:cs="Arial"/>
                                <w:color w:val="747474"/>
                                <w:sz w:val="16"/>
                                <w:szCs w:val="16"/>
                              </w:rPr>
                              <w:t>: Retiro de la evidencia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E2F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margin-left:-64.9pt;margin-top:263.95pt;width:294.65pt;height:28.6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" filled="f" stroked="f" strokeweight=".5pt">
                <v:textbox>
                  <w:txbxContent>
                    <w:p w14:paraId="0DC0DB5B" w14:textId="158EE35E" w:rsidR="00EF39AD" w:rsidRPr="00141609" w:rsidRDefault="00EF39AD" w:rsidP="00EF39AD">
                      <w:pPr>
                        <w:spacing w:before="0" w:after="0" w:line="240" w:lineRule="auto"/>
                        <w:rPr>
                          <w:rFonts w:cs="Arial"/>
                          <w:b/>
                          <w:bCs/>
                          <w:color w:val="747474"/>
                          <w:sz w:val="16"/>
                          <w:szCs w:val="16"/>
                        </w:rPr>
                      </w:pPr>
                      <w:r w:rsidRPr="00141609">
                        <w:rPr>
                          <w:rFonts w:cs="Arial"/>
                          <w:b/>
                          <w:bCs/>
                          <w:color w:val="747474"/>
                          <w:sz w:val="16"/>
                          <w:szCs w:val="16"/>
                        </w:rPr>
                        <w:t>*</w:t>
                      </w:r>
                      <w:r w:rsidR="004B763A">
                        <w:rPr>
                          <w:rFonts w:cs="Arial"/>
                          <w:b/>
                          <w:bCs/>
                          <w:color w:val="747474"/>
                          <w:sz w:val="16"/>
                          <w:szCs w:val="16"/>
                        </w:rPr>
                        <w:t>*</w:t>
                      </w:r>
                      <w:r w:rsidRPr="00141609">
                        <w:rPr>
                          <w:rFonts w:cs="Arial"/>
                          <w:b/>
                          <w:bCs/>
                          <w:color w:val="747474"/>
                          <w:sz w:val="16"/>
                          <w:szCs w:val="16"/>
                        </w:rPr>
                        <w:t xml:space="preserve">Diligencie </w:t>
                      </w:r>
                      <w:r w:rsidR="004B763A">
                        <w:rPr>
                          <w:rFonts w:cs="Arial"/>
                          <w:b/>
                          <w:bCs/>
                          <w:color w:val="747474"/>
                          <w:sz w:val="16"/>
                          <w:szCs w:val="16"/>
                        </w:rPr>
                        <w:t xml:space="preserve">ese campo únicamente con </w:t>
                      </w:r>
                      <w:r w:rsidRPr="00141609">
                        <w:rPr>
                          <w:rFonts w:cs="Arial"/>
                          <w:b/>
                          <w:bCs/>
                          <w:color w:val="747474"/>
                          <w:sz w:val="16"/>
                          <w:szCs w:val="16"/>
                        </w:rPr>
                        <w:t xml:space="preserve">las iniciales </w:t>
                      </w:r>
                      <w:r w:rsidR="004B763A">
                        <w:rPr>
                          <w:rFonts w:cs="Arial"/>
                          <w:b/>
                          <w:bCs/>
                          <w:color w:val="747474"/>
                          <w:sz w:val="16"/>
                          <w:szCs w:val="16"/>
                        </w:rPr>
                        <w:t>según corresponda</w:t>
                      </w:r>
                      <w:r w:rsidRPr="00141609">
                        <w:rPr>
                          <w:rFonts w:cs="Arial"/>
                          <w:b/>
                          <w:bCs/>
                          <w:color w:val="747474"/>
                          <w:sz w:val="16"/>
                          <w:szCs w:val="16"/>
                        </w:rPr>
                        <w:t>:</w:t>
                      </w:r>
                    </w:p>
                    <w:p w14:paraId="3AABDB0C" w14:textId="0C94A554" w:rsidR="00EF39AD" w:rsidRPr="00141609" w:rsidRDefault="00EF39AD" w:rsidP="00EF39AD">
                      <w:pPr>
                        <w:spacing w:before="0" w:after="0" w:line="240" w:lineRule="auto"/>
                        <w:rPr>
                          <w:rFonts w:cs="Arial"/>
                          <w:color w:val="747474"/>
                          <w:sz w:val="16"/>
                          <w:szCs w:val="16"/>
                        </w:rPr>
                      </w:pPr>
                      <w:r w:rsidRPr="00141609">
                        <w:rPr>
                          <w:rFonts w:cs="Arial"/>
                          <w:b/>
                          <w:bCs/>
                          <w:color w:val="747474"/>
                          <w:sz w:val="16"/>
                          <w:szCs w:val="16"/>
                        </w:rPr>
                        <w:t>AA</w:t>
                      </w:r>
                      <w:r w:rsidRPr="00141609">
                        <w:rPr>
                          <w:rFonts w:cs="Arial"/>
                          <w:color w:val="747474"/>
                          <w:sz w:val="16"/>
                          <w:szCs w:val="16"/>
                        </w:rPr>
                        <w:t xml:space="preserve">: Acceso al </w:t>
                      </w:r>
                      <w:r w:rsidR="00497880" w:rsidRPr="00141609">
                        <w:rPr>
                          <w:rFonts w:cs="Arial"/>
                          <w:color w:val="747474"/>
                          <w:sz w:val="16"/>
                          <w:szCs w:val="16"/>
                        </w:rPr>
                        <w:t>almacén;</w:t>
                      </w:r>
                      <w:r w:rsidRPr="00141609">
                        <w:rPr>
                          <w:rFonts w:cs="Arial"/>
                          <w:color w:val="747474"/>
                          <w:sz w:val="16"/>
                          <w:szCs w:val="16"/>
                        </w:rPr>
                        <w:t xml:space="preserve"> </w:t>
                      </w:r>
                      <w:r w:rsidR="00497880" w:rsidRPr="00141609">
                        <w:rPr>
                          <w:rFonts w:cs="Arial"/>
                          <w:b/>
                          <w:bCs/>
                          <w:color w:val="747474"/>
                          <w:sz w:val="16"/>
                          <w:szCs w:val="16"/>
                        </w:rPr>
                        <w:t>AE</w:t>
                      </w:r>
                      <w:r w:rsidR="00497880" w:rsidRPr="00141609">
                        <w:rPr>
                          <w:rFonts w:cs="Arial"/>
                          <w:color w:val="747474"/>
                          <w:sz w:val="16"/>
                          <w:szCs w:val="16"/>
                        </w:rPr>
                        <w:t xml:space="preserve">: Acceso a la </w:t>
                      </w:r>
                      <w:r w:rsidR="00497880" w:rsidRPr="00497880">
                        <w:rPr>
                          <w:rFonts w:cs="Arial"/>
                          <w:color w:val="747474"/>
                          <w:sz w:val="16"/>
                          <w:szCs w:val="16"/>
                        </w:rPr>
                        <w:t>evidencia; RE</w:t>
                      </w:r>
                      <w:r w:rsidR="00497880" w:rsidRPr="00141609">
                        <w:rPr>
                          <w:rFonts w:cs="Arial"/>
                          <w:color w:val="747474"/>
                          <w:sz w:val="16"/>
                          <w:szCs w:val="16"/>
                        </w:rPr>
                        <w:t>: Retiro de la evidencia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131"/>
        <w:tblW w:w="17880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850"/>
        <w:gridCol w:w="2557"/>
        <w:gridCol w:w="992"/>
        <w:gridCol w:w="992"/>
        <w:gridCol w:w="2268"/>
        <w:gridCol w:w="1438"/>
        <w:gridCol w:w="1134"/>
        <w:gridCol w:w="1697"/>
        <w:gridCol w:w="1134"/>
        <w:gridCol w:w="990"/>
      </w:tblGrid>
      <w:tr w:rsidR="009277CA" w:rsidRPr="00026936" w14:paraId="348AA96B" w14:textId="77777777" w:rsidTr="00141609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F8E3A9" w14:textId="568C5390" w:rsidR="00D905B8" w:rsidRPr="00026936" w:rsidRDefault="00D905B8" w:rsidP="00D905B8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26936">
              <w:rPr>
                <w:rFonts w:cs="Arial"/>
                <w:b/>
                <w:sz w:val="16"/>
                <w:szCs w:val="16"/>
              </w:rPr>
              <w:t>Nombres y apellidos del funcionario que autoriza ingreso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42A5BC" w14:textId="77777777" w:rsidR="00D905B8" w:rsidRPr="00CB2641" w:rsidRDefault="00D905B8" w:rsidP="00D905B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B2641">
              <w:rPr>
                <w:rFonts w:cs="Arial"/>
                <w:b/>
                <w:sz w:val="16"/>
                <w:szCs w:val="16"/>
                <w:lang w:val="es-MX"/>
              </w:rPr>
              <w:t>Tipo y número de documento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C4FACCA" w14:textId="61C55BF4" w:rsidR="00D905B8" w:rsidRPr="00CB2641" w:rsidRDefault="00D905B8" w:rsidP="00D905B8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4"/>
                <w:szCs w:val="14"/>
                <w:lang w:val="es-ES"/>
              </w:rPr>
            </w:pPr>
            <w:r w:rsidRPr="00CB2641">
              <w:rPr>
                <w:rFonts w:cs="Arial"/>
                <w:b/>
                <w:bCs/>
                <w:sz w:val="14"/>
                <w:szCs w:val="14"/>
                <w:lang w:val="es-MX"/>
              </w:rPr>
              <w:t>**Motivo del ingreso</w:t>
            </w: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7A4A21D" w14:textId="4FDE448A" w:rsidR="00D905B8" w:rsidRPr="00026936" w:rsidRDefault="00D905B8" w:rsidP="00D905B8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026936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Nombre del caso</w:t>
            </w:r>
            <w:r w:rsidRPr="00141609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- </w:t>
            </w:r>
            <w:r w:rsidRPr="00026936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número de expediente </w:t>
            </w:r>
            <w:r w:rsidRPr="00141609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-</w:t>
            </w:r>
            <w:r w:rsidRPr="00026936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141609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número</w:t>
            </w:r>
            <w:r w:rsidRPr="00026936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de evidencia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AE93B5" w14:textId="56D04050" w:rsidR="00D905B8" w:rsidRPr="00026936" w:rsidRDefault="00D905B8" w:rsidP="00D905B8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026936">
              <w:rPr>
                <w:rFonts w:cs="Arial"/>
                <w:b/>
                <w:sz w:val="14"/>
                <w:szCs w:val="14"/>
              </w:rPr>
              <w:t>Firma funcionario que autoriza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1EC1F8F" w14:textId="19001EE9" w:rsidR="00D905B8" w:rsidRPr="00026936" w:rsidRDefault="00D905B8" w:rsidP="00D905B8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026936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Fecha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y </w:t>
            </w:r>
            <w:r w:rsidRPr="00D905B8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hora de ingreso </w:t>
            </w:r>
            <w:r w:rsidRPr="00D905B8">
              <w:rPr>
                <w:rFonts w:cs="Arial"/>
                <w:b/>
                <w:bCs/>
                <w:color w:val="747474"/>
                <w:sz w:val="14"/>
                <w:szCs w:val="14"/>
                <w:lang w:val="es-ES"/>
              </w:rPr>
              <w:t>(dd/mm/aa) (HH:MM)-</w:t>
            </w:r>
            <w:r>
              <w:rPr>
                <w:rFonts w:cs="Arial"/>
                <w:b/>
                <w:bCs/>
                <w:color w:val="747474"/>
                <w:sz w:val="14"/>
                <w:szCs w:val="14"/>
                <w:lang w:val="es-ES"/>
              </w:rPr>
              <w:t>24Hrs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7DC678A" w14:textId="548E7752" w:rsidR="00D905B8" w:rsidRPr="00026936" w:rsidRDefault="00D905B8" w:rsidP="00D905B8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MX"/>
              </w:rPr>
            </w:pPr>
            <w:r w:rsidRPr="00026936">
              <w:rPr>
                <w:rFonts w:cs="Arial"/>
                <w:b/>
                <w:bCs/>
                <w:sz w:val="16"/>
                <w:szCs w:val="16"/>
                <w:lang w:val="es-MX"/>
              </w:rPr>
              <w:t>Nombres y apellidos de quien ingresa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7D7CD1ED" w14:textId="77777777" w:rsidR="00D905B8" w:rsidRPr="00026936" w:rsidRDefault="00D905B8" w:rsidP="00D905B8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MX"/>
              </w:rPr>
            </w:pPr>
            <w:r w:rsidRPr="00026936">
              <w:rPr>
                <w:rFonts w:cs="Arial"/>
                <w:b/>
                <w:bCs/>
                <w:sz w:val="16"/>
                <w:szCs w:val="16"/>
                <w:lang w:val="es-MX"/>
              </w:rPr>
              <w:t>Tipo y número de documento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8E652A" w14:textId="054CB597" w:rsidR="00D905B8" w:rsidRPr="00026936" w:rsidRDefault="00D905B8" w:rsidP="00D905B8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MX"/>
              </w:rPr>
            </w:pPr>
            <w:r w:rsidRPr="00026936">
              <w:rPr>
                <w:rFonts w:cs="Arial"/>
                <w:b/>
                <w:bCs/>
                <w:sz w:val="16"/>
                <w:szCs w:val="16"/>
                <w:lang w:val="es-MX"/>
              </w:rPr>
              <w:t>Firma de quien ingresa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19AFE5D1" w14:textId="11A6D971" w:rsidR="00D905B8" w:rsidRPr="00026936" w:rsidRDefault="00D905B8" w:rsidP="00D905B8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26936">
              <w:rPr>
                <w:rFonts w:cs="Arial"/>
                <w:b/>
                <w:bCs/>
                <w:sz w:val="16"/>
                <w:szCs w:val="16"/>
              </w:rPr>
              <w:t>Nombres y apellidos de la persona que acompaña el acceso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1052BA" w14:textId="77777777" w:rsidR="00D905B8" w:rsidRPr="00026936" w:rsidRDefault="00D905B8" w:rsidP="00D905B8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s-MX"/>
              </w:rPr>
            </w:pPr>
            <w:r w:rsidRPr="00026936">
              <w:rPr>
                <w:rFonts w:cs="Arial"/>
                <w:b/>
                <w:bCs/>
                <w:sz w:val="16"/>
                <w:szCs w:val="16"/>
                <w:lang w:val="es-MX"/>
              </w:rPr>
              <w:t>Tipo y número de documento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9426E34" w14:textId="77777777" w:rsidR="00D905B8" w:rsidRPr="00026936" w:rsidRDefault="00D905B8" w:rsidP="00D905B8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26936">
              <w:rPr>
                <w:rFonts w:cs="Arial"/>
                <w:b/>
                <w:bCs/>
                <w:sz w:val="16"/>
                <w:szCs w:val="16"/>
              </w:rPr>
              <w:t>Firma persona que da el acceso</w:t>
            </w:r>
          </w:p>
        </w:tc>
      </w:tr>
      <w:tr w:rsidR="009277CA" w:rsidRPr="00026936" w14:paraId="5B5C05D0" w14:textId="77777777" w:rsidTr="009277CA">
        <w:tc>
          <w:tcPr>
            <w:tcW w:w="2410" w:type="dxa"/>
          </w:tcPr>
          <w:p w14:paraId="46923042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71522B44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418" w:type="dxa"/>
          </w:tcPr>
          <w:p w14:paraId="7852C0FE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850" w:type="dxa"/>
          </w:tcPr>
          <w:p w14:paraId="5FB3C1DD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2557" w:type="dxa"/>
          </w:tcPr>
          <w:p w14:paraId="1BFF984D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571A50F2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0E2112A8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2" w:type="dxa"/>
          </w:tcPr>
          <w:p w14:paraId="3805A1C2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2" w:type="dxa"/>
          </w:tcPr>
          <w:p w14:paraId="25D56291" w14:textId="3C5C3262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</w:tcPr>
          <w:p w14:paraId="71DD4E88" w14:textId="7E733216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438" w:type="dxa"/>
          </w:tcPr>
          <w:p w14:paraId="521AAAA5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641163DD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697" w:type="dxa"/>
          </w:tcPr>
          <w:p w14:paraId="556B0EA0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071CF85B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0" w:type="dxa"/>
          </w:tcPr>
          <w:p w14:paraId="7D706191" w14:textId="77777777" w:rsidR="00D905B8" w:rsidRPr="00026936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</w:tr>
      <w:tr w:rsidR="009277CA" w:rsidRPr="001A0C2B" w14:paraId="2397495C" w14:textId="77777777" w:rsidTr="009277CA">
        <w:tc>
          <w:tcPr>
            <w:tcW w:w="2410" w:type="dxa"/>
          </w:tcPr>
          <w:p w14:paraId="7457EC6D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418" w:type="dxa"/>
          </w:tcPr>
          <w:p w14:paraId="6C161911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850" w:type="dxa"/>
          </w:tcPr>
          <w:p w14:paraId="0FEDFF4E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2557" w:type="dxa"/>
          </w:tcPr>
          <w:p w14:paraId="53C7BE09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2DAEECD9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38680025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2" w:type="dxa"/>
          </w:tcPr>
          <w:p w14:paraId="4A87B9DE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2" w:type="dxa"/>
          </w:tcPr>
          <w:p w14:paraId="08DA56BF" w14:textId="0A4314F5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3B3EA5EB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</w:tcPr>
          <w:p w14:paraId="7C14AEAB" w14:textId="50D3897C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438" w:type="dxa"/>
          </w:tcPr>
          <w:p w14:paraId="407DC10B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3363A4A1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697" w:type="dxa"/>
          </w:tcPr>
          <w:p w14:paraId="4D0910DE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6FD8F1C8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0" w:type="dxa"/>
          </w:tcPr>
          <w:p w14:paraId="70C07D64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</w:tr>
      <w:tr w:rsidR="009277CA" w:rsidRPr="001A0C2B" w14:paraId="763BEDDA" w14:textId="77777777" w:rsidTr="009277CA">
        <w:tc>
          <w:tcPr>
            <w:tcW w:w="2410" w:type="dxa"/>
          </w:tcPr>
          <w:p w14:paraId="7DE614C7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418" w:type="dxa"/>
          </w:tcPr>
          <w:p w14:paraId="7EB805A2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850" w:type="dxa"/>
          </w:tcPr>
          <w:p w14:paraId="14DDA802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2557" w:type="dxa"/>
          </w:tcPr>
          <w:p w14:paraId="3859382A" w14:textId="4B436D4B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39BF69D8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16831A30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2" w:type="dxa"/>
          </w:tcPr>
          <w:p w14:paraId="14AD1E35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2" w:type="dxa"/>
          </w:tcPr>
          <w:p w14:paraId="3E906586" w14:textId="53D45AD2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4493A776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</w:tcPr>
          <w:p w14:paraId="70E4D5B5" w14:textId="648742D5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438" w:type="dxa"/>
          </w:tcPr>
          <w:p w14:paraId="15E776C5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6BC41A56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697" w:type="dxa"/>
          </w:tcPr>
          <w:p w14:paraId="3636CF7B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6FC263B1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0" w:type="dxa"/>
          </w:tcPr>
          <w:p w14:paraId="0F777E7B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</w:tr>
      <w:tr w:rsidR="009277CA" w:rsidRPr="001A0C2B" w14:paraId="35132263" w14:textId="77777777" w:rsidTr="009277CA">
        <w:tc>
          <w:tcPr>
            <w:tcW w:w="2410" w:type="dxa"/>
          </w:tcPr>
          <w:p w14:paraId="7420B4BC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418" w:type="dxa"/>
          </w:tcPr>
          <w:p w14:paraId="25C289E8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850" w:type="dxa"/>
          </w:tcPr>
          <w:p w14:paraId="0794FADF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2557" w:type="dxa"/>
          </w:tcPr>
          <w:p w14:paraId="20544601" w14:textId="240496C0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1647453F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7968E625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2" w:type="dxa"/>
          </w:tcPr>
          <w:p w14:paraId="4D82B90D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2" w:type="dxa"/>
          </w:tcPr>
          <w:p w14:paraId="48520EEE" w14:textId="57B81ECE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0F13931C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</w:tcPr>
          <w:p w14:paraId="6B2ED6D3" w14:textId="395EC716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438" w:type="dxa"/>
          </w:tcPr>
          <w:p w14:paraId="7EF453B6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7E3C5F14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697" w:type="dxa"/>
          </w:tcPr>
          <w:p w14:paraId="70FF3182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091B4E80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0" w:type="dxa"/>
          </w:tcPr>
          <w:p w14:paraId="779F4B28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</w:tr>
      <w:tr w:rsidR="009277CA" w:rsidRPr="001A0C2B" w14:paraId="25F30A6C" w14:textId="77777777" w:rsidTr="009277CA">
        <w:tc>
          <w:tcPr>
            <w:tcW w:w="2410" w:type="dxa"/>
          </w:tcPr>
          <w:p w14:paraId="3A1AF653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418" w:type="dxa"/>
          </w:tcPr>
          <w:p w14:paraId="37689722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850" w:type="dxa"/>
          </w:tcPr>
          <w:p w14:paraId="7BA5E7E7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2557" w:type="dxa"/>
          </w:tcPr>
          <w:p w14:paraId="752159E5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07CB70D9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26BE75F1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2" w:type="dxa"/>
          </w:tcPr>
          <w:p w14:paraId="771796D2" w14:textId="77777777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2" w:type="dxa"/>
          </w:tcPr>
          <w:p w14:paraId="73BF5D1D" w14:textId="5336C45A" w:rsidR="00D905B8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0F641514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2268" w:type="dxa"/>
          </w:tcPr>
          <w:p w14:paraId="68E86B7C" w14:textId="630A1E3A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438" w:type="dxa"/>
          </w:tcPr>
          <w:p w14:paraId="37706DCE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6F31580B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697" w:type="dxa"/>
          </w:tcPr>
          <w:p w14:paraId="0FE37D17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134" w:type="dxa"/>
          </w:tcPr>
          <w:p w14:paraId="25428458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990" w:type="dxa"/>
          </w:tcPr>
          <w:p w14:paraId="03DBE529" w14:textId="77777777" w:rsidR="00D905B8" w:rsidRPr="001A0C2B" w:rsidRDefault="00D905B8" w:rsidP="00D905B8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</w:tr>
    </w:tbl>
    <w:p w14:paraId="312AFC67" w14:textId="2B0099E1" w:rsidR="00F8629A" w:rsidRDefault="00F8629A" w:rsidP="00D2026A">
      <w:pPr>
        <w:spacing w:before="0" w:after="0"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XSpec="center" w:tblpY="662"/>
        <w:tblW w:w="17856" w:type="dxa"/>
        <w:tblLook w:val="04A0" w:firstRow="1" w:lastRow="0" w:firstColumn="1" w:lastColumn="0" w:noHBand="0" w:noVBand="1"/>
      </w:tblPr>
      <w:tblGrid>
        <w:gridCol w:w="1417"/>
        <w:gridCol w:w="4107"/>
        <w:gridCol w:w="12332"/>
      </w:tblGrid>
      <w:tr w:rsidR="003E6F71" w14:paraId="7FFD2A2B" w14:textId="180024CF" w:rsidTr="00083A5B">
        <w:tc>
          <w:tcPr>
            <w:tcW w:w="1417" w:type="dxa"/>
          </w:tcPr>
          <w:p w14:paraId="331FDDAC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374A21">
              <w:rPr>
                <w:rFonts w:cs="Arial"/>
                <w:bCs/>
                <w:sz w:val="18"/>
                <w:szCs w:val="18"/>
              </w:rPr>
              <w:t>Nombre</w:t>
            </w:r>
            <w:r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4107" w:type="dxa"/>
          </w:tcPr>
          <w:p w14:paraId="3E5FE5BC" w14:textId="511C254E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7BAB136" wp14:editId="15BD6D53">
                      <wp:simplePos x="0" y="0"/>
                      <wp:positionH relativeFrom="column">
                        <wp:posOffset>-998220</wp:posOffset>
                      </wp:positionH>
                      <wp:positionV relativeFrom="paragraph">
                        <wp:posOffset>-255270</wp:posOffset>
                      </wp:positionV>
                      <wp:extent cx="1735455" cy="295910"/>
                      <wp:effectExtent l="0" t="0" r="0" b="0"/>
                      <wp:wrapNone/>
                      <wp:docPr id="196855369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455" cy="295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EE9EF8" w14:textId="274F6FE3" w:rsidR="002B5833" w:rsidRPr="00F8629A" w:rsidRDefault="00F8629A" w:rsidP="00F8629A">
                                  <w:pPr>
                                    <w:spacing w:before="0" w:after="0" w:line="240" w:lineRule="auto"/>
                                    <w:rPr>
                                      <w:b/>
                                      <w:bCs/>
                                      <w:sz w:val="22"/>
                                      <w:szCs w:val="20"/>
                                      <w:lang w:val="es-ES"/>
                                    </w:rPr>
                                  </w:pPr>
                                  <w:r w:rsidRPr="00F8629A">
                                    <w:rPr>
                                      <w:b/>
                                      <w:bCs/>
                                      <w:sz w:val="22"/>
                                      <w:szCs w:val="20"/>
                                      <w:lang w:val="es-ES"/>
                                    </w:rPr>
                                    <w:t>Observaciones: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AB136" id="_x0000_s1029" type="#_x0000_t202" style="position:absolute;margin-left:-78.6pt;margin-top:-20.1pt;width:136.65pt;height:23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" filled="f" stroked="f" strokeweight=".5pt">
                      <v:textbox>
                        <w:txbxContent>
                          <w:p w14:paraId="5CEE9EF8" w14:textId="274F6FE3" w:rsidR="002B5833" w:rsidRPr="00F8629A" w:rsidRDefault="00F8629A" w:rsidP="00F8629A">
                            <w:pPr>
                              <w:spacing w:before="0" w:after="0" w:line="240" w:lineRule="auto"/>
                              <w:rPr>
                                <w:b/>
                                <w:bCs/>
                                <w:sz w:val="22"/>
                                <w:szCs w:val="20"/>
                                <w:lang w:val="es-ES"/>
                              </w:rPr>
                            </w:pPr>
                            <w:r w:rsidRPr="00F8629A">
                              <w:rPr>
                                <w:b/>
                                <w:bCs/>
                                <w:sz w:val="22"/>
                                <w:szCs w:val="20"/>
                                <w:lang w:val="es-ES"/>
                              </w:rPr>
                              <w:t>Observaciones: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32" w:type="dxa"/>
            <w:vMerge w:val="restart"/>
          </w:tcPr>
          <w:p w14:paraId="5890D5D1" w14:textId="7494ED9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E6F71" w14:paraId="30B24654" w14:textId="11DD9BB8" w:rsidTr="00083A5B">
        <w:tc>
          <w:tcPr>
            <w:tcW w:w="1417" w:type="dxa"/>
          </w:tcPr>
          <w:p w14:paraId="11E11F59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Identificación:</w:t>
            </w:r>
          </w:p>
        </w:tc>
        <w:tc>
          <w:tcPr>
            <w:tcW w:w="4107" w:type="dxa"/>
          </w:tcPr>
          <w:p w14:paraId="047C5414" w14:textId="232DE7B1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332" w:type="dxa"/>
            <w:vMerge/>
          </w:tcPr>
          <w:p w14:paraId="7DABA5F3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E6F71" w14:paraId="7479E7B3" w14:textId="1DF2C338" w:rsidTr="00083A5B">
        <w:tc>
          <w:tcPr>
            <w:tcW w:w="1417" w:type="dxa"/>
          </w:tcPr>
          <w:p w14:paraId="674E2535" w14:textId="0C0B0B5B" w:rsidR="003E6F7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Fecha:</w:t>
            </w:r>
          </w:p>
        </w:tc>
        <w:tc>
          <w:tcPr>
            <w:tcW w:w="4107" w:type="dxa"/>
          </w:tcPr>
          <w:p w14:paraId="3BF65725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332" w:type="dxa"/>
            <w:vMerge/>
          </w:tcPr>
          <w:p w14:paraId="0537F890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E6F71" w14:paraId="78EA8E16" w14:textId="7EAFB00F" w:rsidTr="00083A5B">
        <w:tc>
          <w:tcPr>
            <w:tcW w:w="1417" w:type="dxa"/>
          </w:tcPr>
          <w:p w14:paraId="0E299160" w14:textId="737EE6D9" w:rsidR="003E6F7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74A21">
              <w:rPr>
                <w:rFonts w:cs="Arial"/>
                <w:bCs/>
                <w:sz w:val="18"/>
                <w:szCs w:val="18"/>
              </w:rPr>
              <w:t>Nombre</w:t>
            </w:r>
            <w:r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4107" w:type="dxa"/>
          </w:tcPr>
          <w:p w14:paraId="6BBAD0D6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332" w:type="dxa"/>
            <w:vMerge w:val="restart"/>
          </w:tcPr>
          <w:p w14:paraId="3502241E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E6F71" w14:paraId="0D099E72" w14:textId="71A05F11" w:rsidTr="00083A5B">
        <w:tc>
          <w:tcPr>
            <w:tcW w:w="1417" w:type="dxa"/>
          </w:tcPr>
          <w:p w14:paraId="7C0EDBF2" w14:textId="45103E1A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Identificación:</w:t>
            </w:r>
          </w:p>
        </w:tc>
        <w:tc>
          <w:tcPr>
            <w:tcW w:w="4107" w:type="dxa"/>
          </w:tcPr>
          <w:p w14:paraId="6118BCA3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332" w:type="dxa"/>
            <w:vMerge/>
          </w:tcPr>
          <w:p w14:paraId="306C0677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E6F71" w14:paraId="7E2D615E" w14:textId="64C7085D" w:rsidTr="00083A5B">
        <w:tc>
          <w:tcPr>
            <w:tcW w:w="1417" w:type="dxa"/>
          </w:tcPr>
          <w:p w14:paraId="5BD5DC17" w14:textId="2DFD44AB" w:rsidR="003E6F7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Fecha:</w:t>
            </w:r>
          </w:p>
        </w:tc>
        <w:tc>
          <w:tcPr>
            <w:tcW w:w="4107" w:type="dxa"/>
          </w:tcPr>
          <w:p w14:paraId="36693BF1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332" w:type="dxa"/>
            <w:vMerge/>
          </w:tcPr>
          <w:p w14:paraId="4298C6FB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E6F71" w14:paraId="65607419" w14:textId="00C2FDAB" w:rsidTr="00083A5B">
        <w:tc>
          <w:tcPr>
            <w:tcW w:w="1417" w:type="dxa"/>
          </w:tcPr>
          <w:p w14:paraId="319201CD" w14:textId="0588B28B" w:rsidR="003E6F7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74A21">
              <w:rPr>
                <w:rFonts w:cs="Arial"/>
                <w:bCs/>
                <w:sz w:val="18"/>
                <w:szCs w:val="18"/>
              </w:rPr>
              <w:t>Nombre</w:t>
            </w:r>
            <w:r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4107" w:type="dxa"/>
          </w:tcPr>
          <w:p w14:paraId="495BE4AC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332" w:type="dxa"/>
            <w:vMerge w:val="restart"/>
          </w:tcPr>
          <w:p w14:paraId="538A363A" w14:textId="156F2104" w:rsidR="001C238B" w:rsidRPr="00374A21" w:rsidRDefault="001C238B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E6F71" w14:paraId="75EDAFFB" w14:textId="7EB41DA3" w:rsidTr="00083A5B">
        <w:tc>
          <w:tcPr>
            <w:tcW w:w="1417" w:type="dxa"/>
          </w:tcPr>
          <w:p w14:paraId="5E091DDB" w14:textId="3A85267F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Identificación:</w:t>
            </w:r>
          </w:p>
        </w:tc>
        <w:tc>
          <w:tcPr>
            <w:tcW w:w="4107" w:type="dxa"/>
          </w:tcPr>
          <w:p w14:paraId="1ECB3CF1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332" w:type="dxa"/>
            <w:vMerge/>
          </w:tcPr>
          <w:p w14:paraId="5EE1FD62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E6F71" w14:paraId="144B48D6" w14:textId="0A04C68D" w:rsidTr="00083A5B">
        <w:tc>
          <w:tcPr>
            <w:tcW w:w="1417" w:type="dxa"/>
          </w:tcPr>
          <w:p w14:paraId="1262CC61" w14:textId="2735EA5F" w:rsidR="003E6F7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Fecha:</w:t>
            </w:r>
          </w:p>
        </w:tc>
        <w:tc>
          <w:tcPr>
            <w:tcW w:w="4107" w:type="dxa"/>
          </w:tcPr>
          <w:p w14:paraId="7347606E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332" w:type="dxa"/>
            <w:vMerge/>
          </w:tcPr>
          <w:p w14:paraId="7441C65E" w14:textId="77777777" w:rsidR="003E6F71" w:rsidRPr="00374A21" w:rsidRDefault="003E6F71" w:rsidP="00992E59">
            <w:pPr>
              <w:pStyle w:val="Prrafodelista"/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18B9F5CB" w14:textId="4E68890F" w:rsidR="00121A93" w:rsidRPr="00C07FA0" w:rsidRDefault="003A206A" w:rsidP="00314B05">
      <w:pPr>
        <w:spacing w:before="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1B5EE915" wp14:editId="410D5D64">
                <wp:simplePos x="0" y="0"/>
                <wp:positionH relativeFrom="column">
                  <wp:posOffset>-848672</wp:posOffset>
                </wp:positionH>
                <wp:positionV relativeFrom="paragraph">
                  <wp:posOffset>1724180</wp:posOffset>
                </wp:positionV>
                <wp:extent cx="11487150" cy="733245"/>
                <wp:effectExtent l="0" t="0" r="0" b="0"/>
                <wp:wrapNone/>
                <wp:docPr id="203449289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0" cy="73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870516" w14:textId="77777777" w:rsidR="003A206A" w:rsidRPr="006A6B05" w:rsidRDefault="003A206A" w:rsidP="00141609">
                            <w:pPr>
                              <w:pStyle w:val="Piedepgina"/>
                              <w:spacing w:before="0" w:after="0"/>
                              <w:ind w:left="142" w:right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A6B05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Nota 1:</w:t>
                            </w:r>
                            <w:r w:rsidRPr="006A6B05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En ningún caso, se podrá acceder a la evidencia en cadena de custodia sin presencia del custodio (Salvo requerimiento de entidad de control y que no sea posible contactar al custodio).</w:t>
                            </w:r>
                          </w:p>
                          <w:p w14:paraId="38DB006C" w14:textId="77777777" w:rsidR="003A206A" w:rsidRPr="006A6B05" w:rsidRDefault="003A206A" w:rsidP="00141609">
                            <w:pPr>
                              <w:pStyle w:val="Piedepgina"/>
                              <w:spacing w:before="0" w:after="0"/>
                              <w:ind w:left="142" w:right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A6B05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Nota 2</w:t>
                            </w:r>
                            <w:r w:rsidRPr="006A6B05">
                              <w:rPr>
                                <w:sz w:val="16"/>
                                <w:szCs w:val="16"/>
                                <w:lang w:val="es-ES"/>
                              </w:rPr>
                              <w:t>: Este documento debe ser diligenciado antes de realizar el registro biométrico para el acceso.</w:t>
                            </w:r>
                          </w:p>
                          <w:p w14:paraId="44AC0A7F" w14:textId="17E5F876" w:rsidR="003A206A" w:rsidRPr="00D02462" w:rsidRDefault="003A206A" w:rsidP="00141609">
                            <w:pPr>
                              <w:pStyle w:val="Piedepgina"/>
                              <w:tabs>
                                <w:tab w:val="clear" w:pos="4419"/>
                              </w:tabs>
                              <w:spacing w:before="0" w:after="0"/>
                              <w:ind w:left="142" w:right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A6B05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Nota 3:</w:t>
                            </w:r>
                            <w:r w:rsidRPr="006A6B05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Independientemente del motivo de ingreso, si el funcionario tiene acceso a información bajo cadena de custodia, deberá registrarlo en el formato </w:t>
                            </w:r>
                            <w:r w:rsidR="00DF385E" w:rsidRPr="006A6B05">
                              <w:rPr>
                                <w:sz w:val="16"/>
                                <w:szCs w:val="16"/>
                                <w:lang w:val="es-ES"/>
                              </w:rPr>
                              <w:t>”</w:t>
                            </w:r>
                            <w:r w:rsidR="00DF385E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-ATFT13-</w:t>
                            </w:r>
                            <w:r w:rsidRPr="006A6B05">
                              <w:rPr>
                                <w:sz w:val="16"/>
                                <w:szCs w:val="16"/>
                                <w:lang w:val="es-ES"/>
                              </w:rPr>
                              <w:t>Registro de cadena de custodia, este formato aplica únicamente para el control del acceso</w:t>
                            </w:r>
                            <w:r w:rsidRPr="00D02462">
                              <w:rPr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</w:p>
                          <w:p w14:paraId="171B8D1F" w14:textId="77777777" w:rsidR="003A206A" w:rsidRPr="00D02462" w:rsidRDefault="003A206A" w:rsidP="00141609">
                            <w:pPr>
                              <w:pStyle w:val="Piedepgina"/>
                              <w:spacing w:before="0" w:after="0"/>
                              <w:ind w:left="142" w:right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A6B05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Nora 4</w:t>
                            </w:r>
                            <w:r w:rsidRPr="00D02462">
                              <w:rPr>
                                <w:sz w:val="16"/>
                                <w:szCs w:val="16"/>
                                <w:lang w:val="es-ES"/>
                              </w:rPr>
                              <w:t>: Los datos personales aquí suministrados serán tratados conforme a lo establecido en la Ley 1581 de 2012 y sus normas reglamentarias, garantizando su confidencialidad, seguridad y el ejercicio de los derechos del titular</w:t>
                            </w:r>
                          </w:p>
                          <w:p w14:paraId="17018FB8" w14:textId="77777777" w:rsidR="003A206A" w:rsidRPr="00D02462" w:rsidRDefault="003A206A" w:rsidP="00141609">
                            <w:pPr>
                              <w:pStyle w:val="Piedepgina"/>
                              <w:spacing w:before="0" w:after="0"/>
                              <w:ind w:left="142" w:right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069C803F" w14:textId="77777777" w:rsidR="003A206A" w:rsidRPr="00141609" w:rsidRDefault="003A206A" w:rsidP="00141609">
                            <w:pPr>
                              <w:ind w:left="142" w:right="12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E915" id="_x0000_s1030" type="#_x0000_t202" style="position:absolute;margin-left:-66.8pt;margin-top:135.75pt;width:904.5pt;height:57.7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" fillcolor="white [3201]" stroked="f" strokeweight=".5pt">
                <v:textbox>
                  <w:txbxContent>
                    <w:p w14:paraId="4A870516" w14:textId="77777777" w:rsidR="003A206A" w:rsidRPr="006A6B05" w:rsidRDefault="003A206A" w:rsidP="00141609">
                      <w:pPr>
                        <w:pStyle w:val="Piedepgina"/>
                        <w:spacing w:before="0" w:after="0"/>
                        <w:ind w:left="142" w:right="120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A6B05">
                        <w:rPr>
                          <w:b/>
                          <w:sz w:val="16"/>
                          <w:szCs w:val="16"/>
                          <w:lang w:val="es-ES"/>
                        </w:rPr>
                        <w:t>Nota 1:</w:t>
                      </w:r>
                      <w:r w:rsidRPr="006A6B05">
                        <w:rPr>
                          <w:sz w:val="16"/>
                          <w:szCs w:val="16"/>
                          <w:lang w:val="es-ES"/>
                        </w:rPr>
                        <w:t xml:space="preserve"> En ningún caso, se podrá acceder a la evidencia en cadena de custodia sin presencia del custodio (Salvo requerimiento de entidad de control y que no sea posible contactar al custodio).</w:t>
                      </w:r>
                    </w:p>
                    <w:p w14:paraId="38DB006C" w14:textId="77777777" w:rsidR="003A206A" w:rsidRPr="006A6B05" w:rsidRDefault="003A206A" w:rsidP="00141609">
                      <w:pPr>
                        <w:pStyle w:val="Piedepgina"/>
                        <w:spacing w:before="0" w:after="0"/>
                        <w:ind w:left="142" w:right="120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A6B05">
                        <w:rPr>
                          <w:b/>
                          <w:sz w:val="16"/>
                          <w:szCs w:val="16"/>
                          <w:lang w:val="es-ES"/>
                        </w:rPr>
                        <w:t>Nota 2</w:t>
                      </w:r>
                      <w:r w:rsidRPr="006A6B05">
                        <w:rPr>
                          <w:sz w:val="16"/>
                          <w:szCs w:val="16"/>
                          <w:lang w:val="es-ES"/>
                        </w:rPr>
                        <w:t>: Este documento debe ser diligenciado antes de realizar el registro biométrico para el acceso.</w:t>
                      </w:r>
                    </w:p>
                    <w:p w14:paraId="44AC0A7F" w14:textId="17E5F876" w:rsidR="003A206A" w:rsidRPr="00D02462" w:rsidRDefault="003A206A" w:rsidP="00141609">
                      <w:pPr>
                        <w:pStyle w:val="Piedepgina"/>
                        <w:tabs>
                          <w:tab w:val="clear" w:pos="4419"/>
                        </w:tabs>
                        <w:spacing w:before="0" w:after="0"/>
                        <w:ind w:left="142" w:right="120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A6B05">
                        <w:rPr>
                          <w:b/>
                          <w:sz w:val="16"/>
                          <w:szCs w:val="16"/>
                          <w:lang w:val="es-ES"/>
                        </w:rPr>
                        <w:t>Nota 3:</w:t>
                      </w:r>
                      <w:r w:rsidRPr="006A6B05">
                        <w:rPr>
                          <w:sz w:val="16"/>
                          <w:szCs w:val="16"/>
                          <w:lang w:val="es-ES"/>
                        </w:rPr>
                        <w:t xml:space="preserve"> Independientemente del motivo de ingreso, si el funcionario tiene acceso a información bajo cadena de custodia, deberá registrarlo en el formato </w:t>
                      </w:r>
                      <w:r w:rsidR="00DF385E" w:rsidRPr="006A6B05">
                        <w:rPr>
                          <w:sz w:val="16"/>
                          <w:szCs w:val="16"/>
                          <w:lang w:val="es-ES"/>
                        </w:rPr>
                        <w:t>”</w:t>
                      </w:r>
                      <w:r w:rsidR="00DF385E">
                        <w:rPr>
                          <w:sz w:val="16"/>
                          <w:szCs w:val="16"/>
                          <w:lang w:val="es-ES"/>
                        </w:rPr>
                        <w:t xml:space="preserve"> -ATFT13-</w:t>
                      </w:r>
                      <w:r w:rsidRPr="006A6B05">
                        <w:rPr>
                          <w:sz w:val="16"/>
                          <w:szCs w:val="16"/>
                          <w:lang w:val="es-ES"/>
                        </w:rPr>
                        <w:t>Registro de cadena de custodia, este formato aplica únicamente para el control del acceso</w:t>
                      </w:r>
                      <w:r w:rsidRPr="00D02462">
                        <w:rPr>
                          <w:sz w:val="16"/>
                          <w:szCs w:val="16"/>
                          <w:lang w:val="es-ES"/>
                        </w:rPr>
                        <w:t>.</w:t>
                      </w:r>
                    </w:p>
                    <w:p w14:paraId="171B8D1F" w14:textId="77777777" w:rsidR="003A206A" w:rsidRPr="00D02462" w:rsidRDefault="003A206A" w:rsidP="00141609">
                      <w:pPr>
                        <w:pStyle w:val="Piedepgina"/>
                        <w:spacing w:before="0" w:after="0"/>
                        <w:ind w:left="142" w:right="120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A6B05">
                        <w:rPr>
                          <w:b/>
                          <w:sz w:val="16"/>
                          <w:szCs w:val="16"/>
                          <w:lang w:val="es-ES"/>
                        </w:rPr>
                        <w:t>Nora 4</w:t>
                      </w:r>
                      <w:r w:rsidRPr="00D02462">
                        <w:rPr>
                          <w:sz w:val="16"/>
                          <w:szCs w:val="16"/>
                          <w:lang w:val="es-ES"/>
                        </w:rPr>
                        <w:t>: Los datos personales aquí suministrados serán tratados conforme a lo establecido en la Ley 1581 de 2012 y sus normas reglamentarias, garantizando su confidencialidad, seguridad y el ejercicio de los derechos del titular</w:t>
                      </w:r>
                    </w:p>
                    <w:p w14:paraId="17018FB8" w14:textId="77777777" w:rsidR="003A206A" w:rsidRPr="00D02462" w:rsidRDefault="003A206A" w:rsidP="00141609">
                      <w:pPr>
                        <w:pStyle w:val="Piedepgina"/>
                        <w:spacing w:before="0" w:after="0"/>
                        <w:ind w:left="142" w:right="120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14:paraId="069C803F" w14:textId="77777777" w:rsidR="003A206A" w:rsidRPr="00141609" w:rsidRDefault="003A206A" w:rsidP="00141609">
                      <w:pPr>
                        <w:ind w:left="142" w:right="120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21A93" w:rsidRPr="00C07FA0" w:rsidSect="00141609">
      <w:headerReference w:type="default" r:id="rId13"/>
      <w:footerReference w:type="default" r:id="rId14"/>
      <w:footerReference w:type="first" r:id="rId15"/>
      <w:pgSz w:w="18720" w:h="12240" w:orient="landscape" w:code="529"/>
      <w:pgMar w:top="964" w:right="1701" w:bottom="964" w:left="1418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C569" w14:textId="77777777" w:rsidR="00070EE8" w:rsidRDefault="00070EE8" w:rsidP="00CD6908">
      <w:pPr>
        <w:spacing w:after="0" w:line="240" w:lineRule="auto"/>
      </w:pPr>
      <w:r>
        <w:separator/>
      </w:r>
    </w:p>
  </w:endnote>
  <w:endnote w:type="continuationSeparator" w:id="0">
    <w:p w14:paraId="2C295E3C" w14:textId="77777777" w:rsidR="00070EE8" w:rsidRDefault="00070EE8" w:rsidP="00CD6908">
      <w:pPr>
        <w:spacing w:after="0" w:line="240" w:lineRule="auto"/>
      </w:pPr>
      <w:r>
        <w:continuationSeparator/>
      </w:r>
    </w:p>
  </w:endnote>
  <w:endnote w:type="continuationNotice" w:id="1">
    <w:p w14:paraId="07C57490" w14:textId="77777777" w:rsidR="00070EE8" w:rsidRDefault="00070EE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1310788846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F8843C5" w14:textId="3A94C870" w:rsidR="00291A4B" w:rsidRPr="00141609" w:rsidRDefault="003A206A" w:rsidP="00141609">
            <w:pPr>
              <w:pStyle w:val="Piedepgina"/>
              <w:jc w:val="right"/>
              <w:rPr>
                <w:sz w:val="14"/>
                <w:szCs w:val="14"/>
              </w:rPr>
            </w:pPr>
            <w:r w:rsidRPr="00141609">
              <w:rPr>
                <w:sz w:val="14"/>
                <w:szCs w:val="14"/>
                <w:lang w:val="es-ES"/>
              </w:rPr>
              <w:t xml:space="preserve">Página 1 de </w:t>
            </w:r>
            <w:r w:rsidRPr="00141609">
              <w:rPr>
                <w:b/>
                <w:bCs/>
                <w:sz w:val="14"/>
                <w:szCs w:val="14"/>
              </w:rPr>
              <w:fldChar w:fldCharType="begin"/>
            </w:r>
            <w:r w:rsidRPr="00141609">
              <w:rPr>
                <w:b/>
                <w:bCs/>
                <w:sz w:val="14"/>
                <w:szCs w:val="14"/>
              </w:rPr>
              <w:instrText>NUMPAGES</w:instrText>
            </w:r>
            <w:r w:rsidRPr="00141609">
              <w:rPr>
                <w:b/>
                <w:bCs/>
                <w:sz w:val="14"/>
                <w:szCs w:val="14"/>
              </w:rPr>
              <w:fldChar w:fldCharType="separate"/>
            </w:r>
            <w:r w:rsidRPr="00141609">
              <w:rPr>
                <w:b/>
                <w:bCs/>
                <w:sz w:val="14"/>
                <w:szCs w:val="14"/>
                <w:lang w:val="es-ES"/>
              </w:rPr>
              <w:t>2</w:t>
            </w:r>
            <w:r w:rsidRPr="00141609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FA84" w14:textId="77777777" w:rsidR="00070EE8" w:rsidRDefault="00070EE8" w:rsidP="00CD6908">
      <w:pPr>
        <w:spacing w:after="0" w:line="240" w:lineRule="auto"/>
      </w:pPr>
      <w:r>
        <w:separator/>
      </w:r>
    </w:p>
  </w:footnote>
  <w:footnote w:type="continuationSeparator" w:id="0">
    <w:p w14:paraId="7D1813D3" w14:textId="77777777" w:rsidR="00070EE8" w:rsidRDefault="00070EE8" w:rsidP="00CD6908">
      <w:pPr>
        <w:spacing w:after="0" w:line="240" w:lineRule="auto"/>
      </w:pPr>
      <w:r>
        <w:continuationSeparator/>
      </w:r>
    </w:p>
  </w:footnote>
  <w:footnote w:type="continuationNotice" w:id="1">
    <w:p w14:paraId="42273283" w14:textId="77777777" w:rsidR="00070EE8" w:rsidRDefault="00070EE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570"/>
      <w:tblW w:w="17861" w:type="dxa"/>
      <w:tblLayout w:type="fixed"/>
      <w:tblLook w:val="04A0" w:firstRow="1" w:lastRow="0" w:firstColumn="1" w:lastColumn="0" w:noHBand="0" w:noVBand="1"/>
    </w:tblPr>
    <w:tblGrid>
      <w:gridCol w:w="2552"/>
      <w:gridCol w:w="12038"/>
      <w:gridCol w:w="1737"/>
      <w:gridCol w:w="1534"/>
    </w:tblGrid>
    <w:tr w:rsidR="00E900E9" w:rsidRPr="00D05366" w14:paraId="0C8813C2" w14:textId="77777777" w:rsidTr="00937EBD">
      <w:trPr>
        <w:trHeight w:val="530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28C13C52" w14:textId="77777777" w:rsidR="00E900E9" w:rsidRPr="003622FD" w:rsidRDefault="00E900E9" w:rsidP="00E900E9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33EA76" w14:textId="77777777" w:rsidR="00E900E9" w:rsidRPr="003622FD" w:rsidRDefault="00E900E9" w:rsidP="00E900E9">
          <w:pPr>
            <w:pStyle w:val="Encabezado"/>
            <w:ind w:left="728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 AUDITORÍAS</w:t>
          </w:r>
        </w:p>
      </w:tc>
      <w:tc>
        <w:tcPr>
          <w:tcW w:w="1737" w:type="dxa"/>
          <w:tcBorders>
            <w:left w:val="single" w:sz="4" w:space="0" w:color="auto"/>
          </w:tcBorders>
          <w:vAlign w:val="center"/>
        </w:tcPr>
        <w:p w14:paraId="1AB66E16" w14:textId="77777777" w:rsidR="00E900E9" w:rsidRPr="00D05366" w:rsidRDefault="00E900E9" w:rsidP="00E900E9">
          <w:pPr>
            <w:pStyle w:val="Encabezado"/>
            <w:jc w:val="center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534" w:type="dxa"/>
          <w:vAlign w:val="center"/>
        </w:tcPr>
        <w:p w14:paraId="63AA04D4" w14:textId="77777777" w:rsidR="00E900E9" w:rsidRPr="00D05366" w:rsidRDefault="00E900E9" w:rsidP="00E900E9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ATFT10</w:t>
          </w:r>
        </w:p>
      </w:tc>
    </w:tr>
    <w:tr w:rsidR="00E900E9" w:rsidRPr="00D05366" w14:paraId="092ED17D" w14:textId="77777777" w:rsidTr="00937EBD">
      <w:trPr>
        <w:trHeight w:val="257"/>
      </w:trPr>
      <w:tc>
        <w:tcPr>
          <w:tcW w:w="255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B6AABAD" w14:textId="77777777" w:rsidR="00E900E9" w:rsidRPr="003622FD" w:rsidRDefault="00E900E9" w:rsidP="00E900E9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03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6490083" w14:textId="77777777" w:rsidR="00E900E9" w:rsidRDefault="00E900E9" w:rsidP="00E900E9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C07FA0">
            <w:rPr>
              <w:rFonts w:cs="Arial"/>
              <w:b/>
              <w:bCs/>
              <w:sz w:val="22"/>
            </w:rPr>
            <w:t>BITÁCORA CONTROL DE ACCESO A ESPACIOS RESTRINGIDOS</w:t>
          </w:r>
        </w:p>
        <w:p w14:paraId="59A5744F" w14:textId="77777777" w:rsidR="00E900E9" w:rsidRPr="003622FD" w:rsidRDefault="00E900E9" w:rsidP="00E900E9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737" w:type="dxa"/>
          <w:tcBorders>
            <w:left w:val="single" w:sz="4" w:space="0" w:color="auto"/>
          </w:tcBorders>
          <w:vAlign w:val="center"/>
        </w:tcPr>
        <w:p w14:paraId="3B6BE8EB" w14:textId="77777777" w:rsidR="00E900E9" w:rsidRPr="00D05366" w:rsidRDefault="00E900E9" w:rsidP="00E900E9">
          <w:pPr>
            <w:pStyle w:val="Encabezado"/>
            <w:spacing w:before="0"/>
            <w:jc w:val="center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534" w:type="dxa"/>
          <w:vAlign w:val="center"/>
        </w:tcPr>
        <w:p w14:paraId="35D360A1" w14:textId="77777777" w:rsidR="00E900E9" w:rsidRPr="00D05366" w:rsidRDefault="00E900E9" w:rsidP="00E900E9">
          <w:pPr>
            <w:pStyle w:val="Encabezado"/>
            <w:spacing w:before="0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E900E9" w:rsidRPr="00D05366" w14:paraId="2006EDE3" w14:textId="77777777" w:rsidTr="00937EBD">
      <w:trPr>
        <w:trHeight w:val="514"/>
      </w:trPr>
      <w:tc>
        <w:tcPr>
          <w:tcW w:w="255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276972" w14:textId="77777777" w:rsidR="00E900E9" w:rsidRPr="003622FD" w:rsidRDefault="00E900E9" w:rsidP="00E900E9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44E0E818" wp14:editId="0334B744">
                <wp:simplePos x="0" y="0"/>
                <wp:positionH relativeFrom="column">
                  <wp:posOffset>-13335</wp:posOffset>
                </wp:positionH>
                <wp:positionV relativeFrom="paragraph">
                  <wp:posOffset>-518547</wp:posOffset>
                </wp:positionV>
                <wp:extent cx="1374775" cy="904875"/>
                <wp:effectExtent l="0" t="0" r="0" b="0"/>
                <wp:wrapNone/>
                <wp:docPr id="383143428" name="Imagen 3831434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03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052DBA" w14:textId="77777777" w:rsidR="00E900E9" w:rsidRPr="003622FD" w:rsidRDefault="00E900E9" w:rsidP="00E900E9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737" w:type="dxa"/>
          <w:tcBorders>
            <w:left w:val="single" w:sz="4" w:space="0" w:color="auto"/>
          </w:tcBorders>
          <w:vAlign w:val="center"/>
        </w:tcPr>
        <w:p w14:paraId="7CB82750" w14:textId="77777777" w:rsidR="00E900E9" w:rsidRPr="00D05366" w:rsidRDefault="00E900E9" w:rsidP="00E900E9">
          <w:pPr>
            <w:pStyle w:val="Encabezado"/>
            <w:jc w:val="center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534" w:type="dxa"/>
          <w:vAlign w:val="center"/>
        </w:tcPr>
        <w:p w14:paraId="3FC913BC" w14:textId="3D8AD0C5" w:rsidR="00E900E9" w:rsidRPr="00D05366" w:rsidRDefault="00E900E9" w:rsidP="00E900E9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12/12/2025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8309">
    <w:abstractNumId w:val="10"/>
  </w:num>
  <w:num w:numId="2" w16cid:durableId="666858293">
    <w:abstractNumId w:val="8"/>
  </w:num>
  <w:num w:numId="3" w16cid:durableId="988093790">
    <w:abstractNumId w:val="9"/>
  </w:num>
  <w:num w:numId="4" w16cid:durableId="536235149">
    <w:abstractNumId w:val="3"/>
  </w:num>
  <w:num w:numId="5" w16cid:durableId="1830098136">
    <w:abstractNumId w:val="12"/>
  </w:num>
  <w:num w:numId="6" w16cid:durableId="1548687757">
    <w:abstractNumId w:val="0"/>
  </w:num>
  <w:num w:numId="7" w16cid:durableId="837185265">
    <w:abstractNumId w:val="17"/>
  </w:num>
  <w:num w:numId="8" w16cid:durableId="421877869">
    <w:abstractNumId w:val="7"/>
  </w:num>
  <w:num w:numId="9" w16cid:durableId="1775901864">
    <w:abstractNumId w:val="14"/>
  </w:num>
  <w:num w:numId="10" w16cid:durableId="1228422226">
    <w:abstractNumId w:val="18"/>
  </w:num>
  <w:num w:numId="11" w16cid:durableId="1227493069">
    <w:abstractNumId w:val="16"/>
  </w:num>
  <w:num w:numId="12" w16cid:durableId="1412653732">
    <w:abstractNumId w:val="2"/>
  </w:num>
  <w:num w:numId="13" w16cid:durableId="2069767219">
    <w:abstractNumId w:val="11"/>
  </w:num>
  <w:num w:numId="14" w16cid:durableId="943923163">
    <w:abstractNumId w:val="19"/>
  </w:num>
  <w:num w:numId="15" w16cid:durableId="936673084">
    <w:abstractNumId w:val="15"/>
  </w:num>
  <w:num w:numId="16" w16cid:durableId="986277271">
    <w:abstractNumId w:val="13"/>
  </w:num>
  <w:num w:numId="17" w16cid:durableId="387846246">
    <w:abstractNumId w:val="6"/>
  </w:num>
  <w:num w:numId="18" w16cid:durableId="114326956">
    <w:abstractNumId w:val="4"/>
  </w:num>
  <w:num w:numId="19" w16cid:durableId="2004775786">
    <w:abstractNumId w:val="5"/>
  </w:num>
  <w:num w:numId="20" w16cid:durableId="207828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6936"/>
    <w:rsid w:val="000300BE"/>
    <w:rsid w:val="00032C39"/>
    <w:rsid w:val="00037C0B"/>
    <w:rsid w:val="00041E00"/>
    <w:rsid w:val="00046ECF"/>
    <w:rsid w:val="0005164E"/>
    <w:rsid w:val="00054EC4"/>
    <w:rsid w:val="00062B66"/>
    <w:rsid w:val="00066F31"/>
    <w:rsid w:val="00070EE8"/>
    <w:rsid w:val="000762A7"/>
    <w:rsid w:val="00081E1A"/>
    <w:rsid w:val="000828D7"/>
    <w:rsid w:val="00083A5B"/>
    <w:rsid w:val="000916E5"/>
    <w:rsid w:val="000933D8"/>
    <w:rsid w:val="00096ADF"/>
    <w:rsid w:val="000A07FE"/>
    <w:rsid w:val="000A6A98"/>
    <w:rsid w:val="000B19F1"/>
    <w:rsid w:val="000C0164"/>
    <w:rsid w:val="000C31C6"/>
    <w:rsid w:val="000C5BDC"/>
    <w:rsid w:val="000C5FCF"/>
    <w:rsid w:val="000D1823"/>
    <w:rsid w:val="000E0FA8"/>
    <w:rsid w:val="000E172C"/>
    <w:rsid w:val="000F176B"/>
    <w:rsid w:val="000F4DF6"/>
    <w:rsid w:val="000F711C"/>
    <w:rsid w:val="001012E0"/>
    <w:rsid w:val="001048B6"/>
    <w:rsid w:val="0010571D"/>
    <w:rsid w:val="00106D5C"/>
    <w:rsid w:val="00111724"/>
    <w:rsid w:val="001137F0"/>
    <w:rsid w:val="00115089"/>
    <w:rsid w:val="00121A93"/>
    <w:rsid w:val="00121AC3"/>
    <w:rsid w:val="00121C52"/>
    <w:rsid w:val="001229A1"/>
    <w:rsid w:val="001241F7"/>
    <w:rsid w:val="00141369"/>
    <w:rsid w:val="00141609"/>
    <w:rsid w:val="0014345B"/>
    <w:rsid w:val="0014376A"/>
    <w:rsid w:val="00153A40"/>
    <w:rsid w:val="001547DE"/>
    <w:rsid w:val="00156C5D"/>
    <w:rsid w:val="001601A3"/>
    <w:rsid w:val="0016164F"/>
    <w:rsid w:val="00167D25"/>
    <w:rsid w:val="00171A5F"/>
    <w:rsid w:val="0017222E"/>
    <w:rsid w:val="0017713B"/>
    <w:rsid w:val="00182EF0"/>
    <w:rsid w:val="001835F3"/>
    <w:rsid w:val="00190B3C"/>
    <w:rsid w:val="00195CDA"/>
    <w:rsid w:val="001A6590"/>
    <w:rsid w:val="001A78CD"/>
    <w:rsid w:val="001B1479"/>
    <w:rsid w:val="001B6187"/>
    <w:rsid w:val="001B6733"/>
    <w:rsid w:val="001C238B"/>
    <w:rsid w:val="001C3FD6"/>
    <w:rsid w:val="001D2DC4"/>
    <w:rsid w:val="001D32AE"/>
    <w:rsid w:val="001D3B0E"/>
    <w:rsid w:val="001E00E0"/>
    <w:rsid w:val="001E032B"/>
    <w:rsid w:val="001E1E6D"/>
    <w:rsid w:val="001E3DB3"/>
    <w:rsid w:val="001E6A54"/>
    <w:rsid w:val="001F106A"/>
    <w:rsid w:val="001F3C57"/>
    <w:rsid w:val="001F4569"/>
    <w:rsid w:val="001F5864"/>
    <w:rsid w:val="001F5918"/>
    <w:rsid w:val="00214FA8"/>
    <w:rsid w:val="00214FC9"/>
    <w:rsid w:val="00216E4A"/>
    <w:rsid w:val="00237626"/>
    <w:rsid w:val="002416AB"/>
    <w:rsid w:val="00242CE6"/>
    <w:rsid w:val="002452D8"/>
    <w:rsid w:val="00250E27"/>
    <w:rsid w:val="00251A12"/>
    <w:rsid w:val="00252D5C"/>
    <w:rsid w:val="00254685"/>
    <w:rsid w:val="002605A8"/>
    <w:rsid w:val="00263638"/>
    <w:rsid w:val="00264CE5"/>
    <w:rsid w:val="00271100"/>
    <w:rsid w:val="002717F5"/>
    <w:rsid w:val="00273F1E"/>
    <w:rsid w:val="00284CAB"/>
    <w:rsid w:val="002868BA"/>
    <w:rsid w:val="0028699D"/>
    <w:rsid w:val="00291A4B"/>
    <w:rsid w:val="00292CE5"/>
    <w:rsid w:val="0029437D"/>
    <w:rsid w:val="002967AB"/>
    <w:rsid w:val="002A04AE"/>
    <w:rsid w:val="002A04BB"/>
    <w:rsid w:val="002A1A3A"/>
    <w:rsid w:val="002A2667"/>
    <w:rsid w:val="002A2EDB"/>
    <w:rsid w:val="002A3665"/>
    <w:rsid w:val="002B45EC"/>
    <w:rsid w:val="002B5833"/>
    <w:rsid w:val="002C1478"/>
    <w:rsid w:val="002C2259"/>
    <w:rsid w:val="002C4320"/>
    <w:rsid w:val="002C4B01"/>
    <w:rsid w:val="002D0846"/>
    <w:rsid w:val="002D2520"/>
    <w:rsid w:val="002D2BAB"/>
    <w:rsid w:val="002D5A0C"/>
    <w:rsid w:val="002D7F94"/>
    <w:rsid w:val="002E2EC4"/>
    <w:rsid w:val="002E72AA"/>
    <w:rsid w:val="002F5811"/>
    <w:rsid w:val="002F7E81"/>
    <w:rsid w:val="00302B27"/>
    <w:rsid w:val="003035BA"/>
    <w:rsid w:val="0031468F"/>
    <w:rsid w:val="00314B05"/>
    <w:rsid w:val="00321EC4"/>
    <w:rsid w:val="00323671"/>
    <w:rsid w:val="00326EE8"/>
    <w:rsid w:val="00327D2E"/>
    <w:rsid w:val="003316A4"/>
    <w:rsid w:val="003330E0"/>
    <w:rsid w:val="00335471"/>
    <w:rsid w:val="003372C2"/>
    <w:rsid w:val="00342A0E"/>
    <w:rsid w:val="0035361D"/>
    <w:rsid w:val="00357C0F"/>
    <w:rsid w:val="00360E99"/>
    <w:rsid w:val="00370FD8"/>
    <w:rsid w:val="003756FB"/>
    <w:rsid w:val="003763AD"/>
    <w:rsid w:val="0037669E"/>
    <w:rsid w:val="003836D7"/>
    <w:rsid w:val="00384F74"/>
    <w:rsid w:val="00391573"/>
    <w:rsid w:val="00392452"/>
    <w:rsid w:val="00396951"/>
    <w:rsid w:val="00397FC4"/>
    <w:rsid w:val="003A206A"/>
    <w:rsid w:val="003A2969"/>
    <w:rsid w:val="003A5AB7"/>
    <w:rsid w:val="003A661F"/>
    <w:rsid w:val="003B208C"/>
    <w:rsid w:val="003B28D1"/>
    <w:rsid w:val="003B321D"/>
    <w:rsid w:val="003B66E1"/>
    <w:rsid w:val="003C4001"/>
    <w:rsid w:val="003C6662"/>
    <w:rsid w:val="003D0498"/>
    <w:rsid w:val="003D0A3C"/>
    <w:rsid w:val="003D2711"/>
    <w:rsid w:val="003D3053"/>
    <w:rsid w:val="003D6257"/>
    <w:rsid w:val="003E09B3"/>
    <w:rsid w:val="003E45A2"/>
    <w:rsid w:val="003E5DAC"/>
    <w:rsid w:val="003E6F71"/>
    <w:rsid w:val="003F32E7"/>
    <w:rsid w:val="003F500C"/>
    <w:rsid w:val="003F5145"/>
    <w:rsid w:val="003F5D79"/>
    <w:rsid w:val="00405EC7"/>
    <w:rsid w:val="00416A29"/>
    <w:rsid w:val="004178CD"/>
    <w:rsid w:val="00422C10"/>
    <w:rsid w:val="004266CE"/>
    <w:rsid w:val="00433085"/>
    <w:rsid w:val="00436C74"/>
    <w:rsid w:val="00440056"/>
    <w:rsid w:val="0044105E"/>
    <w:rsid w:val="00441EB8"/>
    <w:rsid w:val="00443479"/>
    <w:rsid w:val="0045065C"/>
    <w:rsid w:val="00455106"/>
    <w:rsid w:val="00456ABD"/>
    <w:rsid w:val="00465D20"/>
    <w:rsid w:val="00471B38"/>
    <w:rsid w:val="00472676"/>
    <w:rsid w:val="0048446B"/>
    <w:rsid w:val="00490CB6"/>
    <w:rsid w:val="00497880"/>
    <w:rsid w:val="004B0932"/>
    <w:rsid w:val="004B1310"/>
    <w:rsid w:val="004B17C8"/>
    <w:rsid w:val="004B2E76"/>
    <w:rsid w:val="004B644F"/>
    <w:rsid w:val="004B6BB7"/>
    <w:rsid w:val="004B763A"/>
    <w:rsid w:val="004C24D8"/>
    <w:rsid w:val="004C70BD"/>
    <w:rsid w:val="004D1D6E"/>
    <w:rsid w:val="004D65AF"/>
    <w:rsid w:val="004D6DDB"/>
    <w:rsid w:val="004F0AE8"/>
    <w:rsid w:val="00500E9B"/>
    <w:rsid w:val="005027DC"/>
    <w:rsid w:val="00505A43"/>
    <w:rsid w:val="00507A7D"/>
    <w:rsid w:val="005111F0"/>
    <w:rsid w:val="005116C6"/>
    <w:rsid w:val="00523D6E"/>
    <w:rsid w:val="005245DC"/>
    <w:rsid w:val="005247E9"/>
    <w:rsid w:val="00524BF2"/>
    <w:rsid w:val="00525EAD"/>
    <w:rsid w:val="00535378"/>
    <w:rsid w:val="00546231"/>
    <w:rsid w:val="005519FD"/>
    <w:rsid w:val="00551EAF"/>
    <w:rsid w:val="0055704E"/>
    <w:rsid w:val="00565CA2"/>
    <w:rsid w:val="00581581"/>
    <w:rsid w:val="005845E0"/>
    <w:rsid w:val="00586A2C"/>
    <w:rsid w:val="005873E4"/>
    <w:rsid w:val="00590E8C"/>
    <w:rsid w:val="00597B6F"/>
    <w:rsid w:val="005A1BC7"/>
    <w:rsid w:val="005A2283"/>
    <w:rsid w:val="005A2793"/>
    <w:rsid w:val="005A6728"/>
    <w:rsid w:val="005B461D"/>
    <w:rsid w:val="005C4480"/>
    <w:rsid w:val="005D32EE"/>
    <w:rsid w:val="005D65C3"/>
    <w:rsid w:val="005E03EE"/>
    <w:rsid w:val="005E1EBB"/>
    <w:rsid w:val="005E2041"/>
    <w:rsid w:val="005E4D0D"/>
    <w:rsid w:val="005E5F46"/>
    <w:rsid w:val="005E7E66"/>
    <w:rsid w:val="005F58FC"/>
    <w:rsid w:val="00602A7F"/>
    <w:rsid w:val="006122E8"/>
    <w:rsid w:val="00614597"/>
    <w:rsid w:val="006157B6"/>
    <w:rsid w:val="00623F32"/>
    <w:rsid w:val="00635580"/>
    <w:rsid w:val="00646A1B"/>
    <w:rsid w:val="0065336D"/>
    <w:rsid w:val="006554B1"/>
    <w:rsid w:val="0065584B"/>
    <w:rsid w:val="00657854"/>
    <w:rsid w:val="00662596"/>
    <w:rsid w:val="0066447F"/>
    <w:rsid w:val="0066486C"/>
    <w:rsid w:val="006714C5"/>
    <w:rsid w:val="00681BFC"/>
    <w:rsid w:val="00691D34"/>
    <w:rsid w:val="00697925"/>
    <w:rsid w:val="006A3250"/>
    <w:rsid w:val="006A3AE1"/>
    <w:rsid w:val="006A6B05"/>
    <w:rsid w:val="006B1A06"/>
    <w:rsid w:val="006B1A7D"/>
    <w:rsid w:val="006B2E32"/>
    <w:rsid w:val="006B33FD"/>
    <w:rsid w:val="006B4ED8"/>
    <w:rsid w:val="006B65ED"/>
    <w:rsid w:val="006C00D0"/>
    <w:rsid w:val="006C369A"/>
    <w:rsid w:val="006D17ED"/>
    <w:rsid w:val="006D2B31"/>
    <w:rsid w:val="006D2D4C"/>
    <w:rsid w:val="006D2ED3"/>
    <w:rsid w:val="006D4680"/>
    <w:rsid w:val="006E193C"/>
    <w:rsid w:val="006E1F92"/>
    <w:rsid w:val="006E20AE"/>
    <w:rsid w:val="006E3C24"/>
    <w:rsid w:val="006F2DAB"/>
    <w:rsid w:val="006F547E"/>
    <w:rsid w:val="006F6160"/>
    <w:rsid w:val="00700E06"/>
    <w:rsid w:val="0071125D"/>
    <w:rsid w:val="00711C22"/>
    <w:rsid w:val="007136E5"/>
    <w:rsid w:val="00714323"/>
    <w:rsid w:val="0071553C"/>
    <w:rsid w:val="00717F33"/>
    <w:rsid w:val="007204C2"/>
    <w:rsid w:val="00720E3A"/>
    <w:rsid w:val="007279E2"/>
    <w:rsid w:val="007304CC"/>
    <w:rsid w:val="007311B2"/>
    <w:rsid w:val="007315BF"/>
    <w:rsid w:val="0073318C"/>
    <w:rsid w:val="00734951"/>
    <w:rsid w:val="007416FD"/>
    <w:rsid w:val="00741C65"/>
    <w:rsid w:val="00751E87"/>
    <w:rsid w:val="00754431"/>
    <w:rsid w:val="00764557"/>
    <w:rsid w:val="00764FC9"/>
    <w:rsid w:val="00767956"/>
    <w:rsid w:val="0077490D"/>
    <w:rsid w:val="00775A4C"/>
    <w:rsid w:val="007775C9"/>
    <w:rsid w:val="00787E59"/>
    <w:rsid w:val="00791567"/>
    <w:rsid w:val="00793CC7"/>
    <w:rsid w:val="00794DB7"/>
    <w:rsid w:val="00795231"/>
    <w:rsid w:val="007954F6"/>
    <w:rsid w:val="007A07BC"/>
    <w:rsid w:val="007A2846"/>
    <w:rsid w:val="007A6D05"/>
    <w:rsid w:val="007B1995"/>
    <w:rsid w:val="007B36D3"/>
    <w:rsid w:val="007D6C48"/>
    <w:rsid w:val="007E262F"/>
    <w:rsid w:val="007F0111"/>
    <w:rsid w:val="007F284D"/>
    <w:rsid w:val="007F6326"/>
    <w:rsid w:val="00811680"/>
    <w:rsid w:val="00812813"/>
    <w:rsid w:val="00814AF3"/>
    <w:rsid w:val="00815B3B"/>
    <w:rsid w:val="00820A0C"/>
    <w:rsid w:val="00821CE2"/>
    <w:rsid w:val="008228E7"/>
    <w:rsid w:val="0082372D"/>
    <w:rsid w:val="00825407"/>
    <w:rsid w:val="008273BE"/>
    <w:rsid w:val="00833408"/>
    <w:rsid w:val="00833A76"/>
    <w:rsid w:val="00834E76"/>
    <w:rsid w:val="008352E9"/>
    <w:rsid w:val="0084152C"/>
    <w:rsid w:val="00846B60"/>
    <w:rsid w:val="008531F5"/>
    <w:rsid w:val="00853DE3"/>
    <w:rsid w:val="00854679"/>
    <w:rsid w:val="00856960"/>
    <w:rsid w:val="00860A51"/>
    <w:rsid w:val="0086442E"/>
    <w:rsid w:val="008718D3"/>
    <w:rsid w:val="00873E03"/>
    <w:rsid w:val="00886223"/>
    <w:rsid w:val="008871EC"/>
    <w:rsid w:val="00895184"/>
    <w:rsid w:val="008A3795"/>
    <w:rsid w:val="008A77F3"/>
    <w:rsid w:val="008B2384"/>
    <w:rsid w:val="008B586A"/>
    <w:rsid w:val="008D00A1"/>
    <w:rsid w:val="008D46F9"/>
    <w:rsid w:val="008D5CF3"/>
    <w:rsid w:val="008E592A"/>
    <w:rsid w:val="008F6FA7"/>
    <w:rsid w:val="008F7E2B"/>
    <w:rsid w:val="009016C6"/>
    <w:rsid w:val="009027C5"/>
    <w:rsid w:val="009039A6"/>
    <w:rsid w:val="00906421"/>
    <w:rsid w:val="00906E02"/>
    <w:rsid w:val="00911913"/>
    <w:rsid w:val="0091741A"/>
    <w:rsid w:val="00924CA3"/>
    <w:rsid w:val="00924F3D"/>
    <w:rsid w:val="009277CA"/>
    <w:rsid w:val="00927ACB"/>
    <w:rsid w:val="0093001A"/>
    <w:rsid w:val="00932DBF"/>
    <w:rsid w:val="009330B0"/>
    <w:rsid w:val="0093354B"/>
    <w:rsid w:val="00940CFC"/>
    <w:rsid w:val="009447FC"/>
    <w:rsid w:val="00946590"/>
    <w:rsid w:val="00947AFC"/>
    <w:rsid w:val="0095096A"/>
    <w:rsid w:val="009522F4"/>
    <w:rsid w:val="00954BCA"/>
    <w:rsid w:val="00955E9A"/>
    <w:rsid w:val="009561C4"/>
    <w:rsid w:val="00963A9E"/>
    <w:rsid w:val="00992E59"/>
    <w:rsid w:val="009A5ACE"/>
    <w:rsid w:val="009B099C"/>
    <w:rsid w:val="009B2581"/>
    <w:rsid w:val="009B324B"/>
    <w:rsid w:val="009B4804"/>
    <w:rsid w:val="009D315B"/>
    <w:rsid w:val="009D4844"/>
    <w:rsid w:val="009D561B"/>
    <w:rsid w:val="009E5B12"/>
    <w:rsid w:val="009F0B7E"/>
    <w:rsid w:val="009F34F9"/>
    <w:rsid w:val="009F4DB0"/>
    <w:rsid w:val="009F5AD1"/>
    <w:rsid w:val="00A02952"/>
    <w:rsid w:val="00A035E8"/>
    <w:rsid w:val="00A043D8"/>
    <w:rsid w:val="00A15E48"/>
    <w:rsid w:val="00A345F1"/>
    <w:rsid w:val="00A36D0D"/>
    <w:rsid w:val="00A37702"/>
    <w:rsid w:val="00A415A9"/>
    <w:rsid w:val="00A46642"/>
    <w:rsid w:val="00A4749C"/>
    <w:rsid w:val="00A4778C"/>
    <w:rsid w:val="00A52095"/>
    <w:rsid w:val="00A54751"/>
    <w:rsid w:val="00A563D9"/>
    <w:rsid w:val="00A63484"/>
    <w:rsid w:val="00A71C08"/>
    <w:rsid w:val="00A801C8"/>
    <w:rsid w:val="00A8200E"/>
    <w:rsid w:val="00AA2192"/>
    <w:rsid w:val="00AA430D"/>
    <w:rsid w:val="00AA7947"/>
    <w:rsid w:val="00AB0A16"/>
    <w:rsid w:val="00AC38C7"/>
    <w:rsid w:val="00AC7B9C"/>
    <w:rsid w:val="00AD1970"/>
    <w:rsid w:val="00AD6353"/>
    <w:rsid w:val="00AE653D"/>
    <w:rsid w:val="00AF1055"/>
    <w:rsid w:val="00AF127C"/>
    <w:rsid w:val="00AF524E"/>
    <w:rsid w:val="00AF60D5"/>
    <w:rsid w:val="00AF6892"/>
    <w:rsid w:val="00AF7CBF"/>
    <w:rsid w:val="00B0071F"/>
    <w:rsid w:val="00B01A5A"/>
    <w:rsid w:val="00B02F2C"/>
    <w:rsid w:val="00B03366"/>
    <w:rsid w:val="00B052E3"/>
    <w:rsid w:val="00B05E44"/>
    <w:rsid w:val="00B12CC4"/>
    <w:rsid w:val="00B13641"/>
    <w:rsid w:val="00B14F79"/>
    <w:rsid w:val="00B15505"/>
    <w:rsid w:val="00B155BE"/>
    <w:rsid w:val="00B22646"/>
    <w:rsid w:val="00B25433"/>
    <w:rsid w:val="00B34780"/>
    <w:rsid w:val="00B41041"/>
    <w:rsid w:val="00B52205"/>
    <w:rsid w:val="00B52707"/>
    <w:rsid w:val="00B55617"/>
    <w:rsid w:val="00B607A3"/>
    <w:rsid w:val="00B654E0"/>
    <w:rsid w:val="00B7410C"/>
    <w:rsid w:val="00B75E4D"/>
    <w:rsid w:val="00B774EA"/>
    <w:rsid w:val="00B808A9"/>
    <w:rsid w:val="00B822A1"/>
    <w:rsid w:val="00B927D9"/>
    <w:rsid w:val="00B96754"/>
    <w:rsid w:val="00BA031B"/>
    <w:rsid w:val="00BA2490"/>
    <w:rsid w:val="00BA606C"/>
    <w:rsid w:val="00BB261F"/>
    <w:rsid w:val="00BB36D3"/>
    <w:rsid w:val="00BC3EB2"/>
    <w:rsid w:val="00BC4F34"/>
    <w:rsid w:val="00BC50D0"/>
    <w:rsid w:val="00BE17B5"/>
    <w:rsid w:val="00BF08DE"/>
    <w:rsid w:val="00BF273B"/>
    <w:rsid w:val="00BF6201"/>
    <w:rsid w:val="00C02350"/>
    <w:rsid w:val="00C07FA0"/>
    <w:rsid w:val="00C1555A"/>
    <w:rsid w:val="00C16B28"/>
    <w:rsid w:val="00C222C4"/>
    <w:rsid w:val="00C2368A"/>
    <w:rsid w:val="00C23D5B"/>
    <w:rsid w:val="00C336EA"/>
    <w:rsid w:val="00C44C96"/>
    <w:rsid w:val="00C514D8"/>
    <w:rsid w:val="00C56072"/>
    <w:rsid w:val="00C57715"/>
    <w:rsid w:val="00C625A7"/>
    <w:rsid w:val="00C840B2"/>
    <w:rsid w:val="00C852C3"/>
    <w:rsid w:val="00C94EC1"/>
    <w:rsid w:val="00CA479B"/>
    <w:rsid w:val="00CA7E46"/>
    <w:rsid w:val="00CB1405"/>
    <w:rsid w:val="00CB2641"/>
    <w:rsid w:val="00CB4BEC"/>
    <w:rsid w:val="00CC6500"/>
    <w:rsid w:val="00CD24F2"/>
    <w:rsid w:val="00CD6908"/>
    <w:rsid w:val="00CD7DC7"/>
    <w:rsid w:val="00CE6C51"/>
    <w:rsid w:val="00CE7996"/>
    <w:rsid w:val="00CF02D6"/>
    <w:rsid w:val="00CF3665"/>
    <w:rsid w:val="00D024A7"/>
    <w:rsid w:val="00D046DD"/>
    <w:rsid w:val="00D05366"/>
    <w:rsid w:val="00D06554"/>
    <w:rsid w:val="00D0736C"/>
    <w:rsid w:val="00D07E11"/>
    <w:rsid w:val="00D16708"/>
    <w:rsid w:val="00D2026A"/>
    <w:rsid w:val="00D2036D"/>
    <w:rsid w:val="00D26DBB"/>
    <w:rsid w:val="00D30B13"/>
    <w:rsid w:val="00D40C84"/>
    <w:rsid w:val="00D40E8D"/>
    <w:rsid w:val="00D41809"/>
    <w:rsid w:val="00D42328"/>
    <w:rsid w:val="00D460AB"/>
    <w:rsid w:val="00D4793F"/>
    <w:rsid w:val="00D52F69"/>
    <w:rsid w:val="00D5513F"/>
    <w:rsid w:val="00D563A1"/>
    <w:rsid w:val="00D75EE1"/>
    <w:rsid w:val="00D83AD6"/>
    <w:rsid w:val="00D8682E"/>
    <w:rsid w:val="00D905B8"/>
    <w:rsid w:val="00D93A8C"/>
    <w:rsid w:val="00DA017B"/>
    <w:rsid w:val="00DA09C3"/>
    <w:rsid w:val="00DA4597"/>
    <w:rsid w:val="00DA73E8"/>
    <w:rsid w:val="00DB1632"/>
    <w:rsid w:val="00DB51FE"/>
    <w:rsid w:val="00DB634A"/>
    <w:rsid w:val="00DC1BAF"/>
    <w:rsid w:val="00DC3131"/>
    <w:rsid w:val="00DD134F"/>
    <w:rsid w:val="00DD4979"/>
    <w:rsid w:val="00DD4DB9"/>
    <w:rsid w:val="00DD61D4"/>
    <w:rsid w:val="00DD7300"/>
    <w:rsid w:val="00DD782D"/>
    <w:rsid w:val="00DE36F2"/>
    <w:rsid w:val="00DE3C88"/>
    <w:rsid w:val="00DF001B"/>
    <w:rsid w:val="00DF385E"/>
    <w:rsid w:val="00DF3FBE"/>
    <w:rsid w:val="00E02002"/>
    <w:rsid w:val="00E02620"/>
    <w:rsid w:val="00E052D4"/>
    <w:rsid w:val="00E068F1"/>
    <w:rsid w:val="00E06C0B"/>
    <w:rsid w:val="00E07A4D"/>
    <w:rsid w:val="00E14295"/>
    <w:rsid w:val="00E14F5F"/>
    <w:rsid w:val="00E17CF9"/>
    <w:rsid w:val="00E27972"/>
    <w:rsid w:val="00E344BB"/>
    <w:rsid w:val="00E34CD1"/>
    <w:rsid w:val="00E43C34"/>
    <w:rsid w:val="00E43E78"/>
    <w:rsid w:val="00E4765F"/>
    <w:rsid w:val="00E477FE"/>
    <w:rsid w:val="00E52085"/>
    <w:rsid w:val="00E615F7"/>
    <w:rsid w:val="00E661EC"/>
    <w:rsid w:val="00E667AA"/>
    <w:rsid w:val="00E6797B"/>
    <w:rsid w:val="00E67FD7"/>
    <w:rsid w:val="00E73E1E"/>
    <w:rsid w:val="00E808E7"/>
    <w:rsid w:val="00E84923"/>
    <w:rsid w:val="00E86497"/>
    <w:rsid w:val="00E900E9"/>
    <w:rsid w:val="00E938CA"/>
    <w:rsid w:val="00E93FF7"/>
    <w:rsid w:val="00EA2C7A"/>
    <w:rsid w:val="00EA5270"/>
    <w:rsid w:val="00EA79FE"/>
    <w:rsid w:val="00EB20C6"/>
    <w:rsid w:val="00EB2D5D"/>
    <w:rsid w:val="00EB3808"/>
    <w:rsid w:val="00EB3FA9"/>
    <w:rsid w:val="00EB7812"/>
    <w:rsid w:val="00EC5885"/>
    <w:rsid w:val="00ED24F7"/>
    <w:rsid w:val="00ED5195"/>
    <w:rsid w:val="00ED6719"/>
    <w:rsid w:val="00EE0425"/>
    <w:rsid w:val="00EE4522"/>
    <w:rsid w:val="00EE4EBC"/>
    <w:rsid w:val="00EE7A87"/>
    <w:rsid w:val="00EF39AD"/>
    <w:rsid w:val="00F00383"/>
    <w:rsid w:val="00F03272"/>
    <w:rsid w:val="00F132B5"/>
    <w:rsid w:val="00F1541D"/>
    <w:rsid w:val="00F15BFE"/>
    <w:rsid w:val="00F26059"/>
    <w:rsid w:val="00F27904"/>
    <w:rsid w:val="00F31E8A"/>
    <w:rsid w:val="00F412C4"/>
    <w:rsid w:val="00F503D9"/>
    <w:rsid w:val="00F50593"/>
    <w:rsid w:val="00F53536"/>
    <w:rsid w:val="00F55996"/>
    <w:rsid w:val="00F5782D"/>
    <w:rsid w:val="00F61014"/>
    <w:rsid w:val="00F61FE9"/>
    <w:rsid w:val="00F74C74"/>
    <w:rsid w:val="00F75C0B"/>
    <w:rsid w:val="00F77570"/>
    <w:rsid w:val="00F83975"/>
    <w:rsid w:val="00F8629A"/>
    <w:rsid w:val="00F878A1"/>
    <w:rsid w:val="00F9181C"/>
    <w:rsid w:val="00FA5597"/>
    <w:rsid w:val="00FB10E5"/>
    <w:rsid w:val="00FB3DCC"/>
    <w:rsid w:val="00FC1414"/>
    <w:rsid w:val="00FC282D"/>
    <w:rsid w:val="00FC33CD"/>
    <w:rsid w:val="00FC572C"/>
    <w:rsid w:val="00FD0725"/>
    <w:rsid w:val="00FD3788"/>
    <w:rsid w:val="00FD4AD5"/>
    <w:rsid w:val="00FD6F36"/>
    <w:rsid w:val="00FE0C04"/>
    <w:rsid w:val="00FE3295"/>
    <w:rsid w:val="00FE7E83"/>
    <w:rsid w:val="00FF4269"/>
    <w:rsid w:val="00FF4B33"/>
    <w:rsid w:val="00FF5717"/>
    <w:rsid w:val="00FF77FA"/>
    <w:rsid w:val="08E9B207"/>
    <w:rsid w:val="2EEEC611"/>
    <w:rsid w:val="6483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3304946A-1300-421A-AF8C-BD607474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99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customStyle="1" w:styleId="l6">
    <w:name w:val="l6"/>
    <w:basedOn w:val="Fuentedeprrafopredeter"/>
    <w:rsid w:val="003756FB"/>
  </w:style>
  <w:style w:type="paragraph" w:styleId="Revisin">
    <w:name w:val="Revision"/>
    <w:hidden/>
    <w:uiPriority w:val="99"/>
    <w:semiHidden/>
    <w:rsid w:val="0071125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ATFT10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2025-12-12T05:00:00+00:00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Bitácora control de acceso a espacios restringidos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2025-12-12T05:00:00+00:00</Fecha_x0020_de_x0020_inicio_x0020_de_x0020_publicación>
    <Tipo_x0020_Documental xmlns="cfd7d055-4c42-4b1a-a19c-7e601acfe3a8">1686</Tipo_x0020_Documental>
    <_dlc_DocId xmlns="b6565643-c00f-44ce-b5d1-532a85e4382c">XQAF2AT3N76N-114-4830</_dlc_DocId>
    <_dlc_DocIdUrl xmlns="b6565643-c00f-44ce-b5d1-532a85e4382c">
      <Url>https://docs.supersalud.gov.co/PortalWeb/planeacion/_layouts/15/DocIdRedir.aspx?ID=XQAF2AT3N76N-114-4830</Url>
      <Description>XQAF2AT3N76N-114-4830</Description>
    </_dlc_DocIdUrl>
    <DLCPolicyLabelValue xmlns="60c38085-413c-455a-bf36-609d76e3b506">Copia Controlada</DLCPolicyLabelValu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009928-157E-4A83-A936-403E21141FB3}"/>
</file>

<file path=customXml/itemProps3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601415-9422-40ff-aee7-e2fac8237668"/>
  </ds:schemaRefs>
</ds:datastoreItem>
</file>

<file path=customXml/itemProps4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285E878-3DDC-4CD4-803C-6DEDA473F0D2}"/>
</file>

<file path=customXml/itemProps7.xml><?xml version="1.0" encoding="utf-8"?>
<ds:datastoreItem xmlns:ds="http://schemas.openxmlformats.org/officeDocument/2006/customXml" ds:itemID="{E4A0E421-001B-41ED-A71B-0AD60EA69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662</Characters>
  <Application>Microsoft Office Word</Application>
  <DocSecurity>0</DocSecurity>
  <Lines>220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Bitácora control de acceso a espacios restringidos</dc:title>
  <dc:subject>Subtítulo o descripción del manual</dc:subject>
  <dc:creator>jlozano@supersalud.gov.co</dc:creator>
  <cp:keywords>ATFT10</cp:keywords>
  <dc:description/>
  <cp:lastModifiedBy>Marcela Andrea Garcia Guerrero</cp:lastModifiedBy>
  <cp:revision>4</cp:revision>
  <cp:lastPrinted>2025-06-06T12:18:00Z</cp:lastPrinted>
  <dcterms:created xsi:type="dcterms:W3CDTF">2025-12-12T17:07:00Z</dcterms:created>
  <dcterms:modified xsi:type="dcterms:W3CDTF">2025-12-12T17:10:00Z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cf1fdf5a-6290-4079-ba8c-8880ff75d78d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