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X="-440" w:tblpY="721"/>
        <w:tblW w:w="18138" w:type="dxa"/>
        <w:tblLook w:val="04A0" w:firstRow="1" w:lastRow="0" w:firstColumn="1" w:lastColumn="0" w:noHBand="0" w:noVBand="1"/>
      </w:tblPr>
      <w:tblGrid>
        <w:gridCol w:w="1933"/>
        <w:gridCol w:w="12881"/>
        <w:gridCol w:w="1662"/>
        <w:gridCol w:w="1662"/>
      </w:tblGrid>
      <w:tr w:rsidR="00384F74" w:rsidRPr="003622FD" w14:paraId="44392DEB" w14:textId="77777777" w:rsidTr="001112A2">
        <w:trPr>
          <w:trHeight w:val="464"/>
        </w:trPr>
        <w:tc>
          <w:tcPr>
            <w:tcW w:w="1933" w:type="dxa"/>
            <w:tcBorders>
              <w:top w:val="single" w:sz="4" w:space="0" w:color="auto"/>
              <w:left w:val="single" w:sz="4" w:space="0" w:color="auto"/>
              <w:bottom w:val="nil"/>
              <w:right w:val="single" w:sz="4" w:space="0" w:color="auto"/>
            </w:tcBorders>
          </w:tcPr>
          <w:p w14:paraId="1783B109" w14:textId="570C8495" w:rsidR="00384F74" w:rsidRPr="003622FD" w:rsidRDefault="00384F74" w:rsidP="000E61D7">
            <w:pPr>
              <w:pStyle w:val="Encabezado"/>
              <w:ind w:left="-968"/>
              <w:rPr>
                <w:rFonts w:cs="Arial"/>
                <w:b/>
                <w:bCs/>
                <w:sz w:val="22"/>
              </w:rPr>
            </w:pPr>
          </w:p>
        </w:tc>
        <w:tc>
          <w:tcPr>
            <w:tcW w:w="12881" w:type="dxa"/>
            <w:tcBorders>
              <w:top w:val="single" w:sz="4" w:space="0" w:color="auto"/>
              <w:left w:val="single" w:sz="4" w:space="0" w:color="auto"/>
              <w:right w:val="single" w:sz="4" w:space="0" w:color="auto"/>
            </w:tcBorders>
          </w:tcPr>
          <w:p w14:paraId="322B6F07" w14:textId="3DFD9D57" w:rsidR="00384F74" w:rsidRPr="003622FD" w:rsidRDefault="009A0576" w:rsidP="001112A2">
            <w:pPr>
              <w:pStyle w:val="Encabezado"/>
              <w:jc w:val="center"/>
              <w:rPr>
                <w:rFonts w:cs="Arial"/>
                <w:b/>
                <w:bCs/>
                <w:sz w:val="22"/>
              </w:rPr>
            </w:pPr>
            <w:r>
              <w:rPr>
                <w:rFonts w:cs="Arial"/>
                <w:b/>
                <w:bCs/>
                <w:sz w:val="22"/>
              </w:rPr>
              <w:t xml:space="preserve">PROCESO </w:t>
            </w:r>
            <w:r w:rsidR="00F42A90">
              <w:rPr>
                <w:rFonts w:cs="Arial"/>
                <w:b/>
                <w:bCs/>
                <w:sz w:val="22"/>
              </w:rPr>
              <w:t>AUDITORÍA</w:t>
            </w:r>
            <w:r>
              <w:rPr>
                <w:rFonts w:cs="Arial"/>
                <w:b/>
                <w:bCs/>
                <w:sz w:val="22"/>
              </w:rPr>
              <w:t>S</w:t>
            </w:r>
          </w:p>
        </w:tc>
        <w:tc>
          <w:tcPr>
            <w:tcW w:w="1662" w:type="dxa"/>
            <w:tcBorders>
              <w:left w:val="single" w:sz="4" w:space="0" w:color="auto"/>
            </w:tcBorders>
            <w:vAlign w:val="center"/>
          </w:tcPr>
          <w:p w14:paraId="474F2154" w14:textId="77777777" w:rsidR="00384F74" w:rsidRPr="00D05366" w:rsidRDefault="00384F74" w:rsidP="001112A2">
            <w:pPr>
              <w:pStyle w:val="Encabezado"/>
              <w:jc w:val="center"/>
              <w:rPr>
                <w:rFonts w:cs="Arial"/>
                <w:b/>
                <w:bCs/>
                <w:sz w:val="20"/>
                <w:szCs w:val="20"/>
              </w:rPr>
            </w:pPr>
            <w:r w:rsidRPr="00D05366">
              <w:rPr>
                <w:rFonts w:cs="Arial"/>
                <w:b/>
                <w:bCs/>
                <w:sz w:val="20"/>
                <w:szCs w:val="20"/>
              </w:rPr>
              <w:t>CÓDIGO</w:t>
            </w:r>
          </w:p>
        </w:tc>
        <w:tc>
          <w:tcPr>
            <w:tcW w:w="1662" w:type="dxa"/>
            <w:vAlign w:val="center"/>
          </w:tcPr>
          <w:p w14:paraId="41BE7FCA" w14:textId="1CF62764" w:rsidR="00384F74" w:rsidRPr="00D05366" w:rsidRDefault="0002793E" w:rsidP="001112A2">
            <w:pPr>
              <w:pStyle w:val="Encabezado"/>
              <w:jc w:val="center"/>
              <w:rPr>
                <w:rFonts w:cs="Arial"/>
                <w:bCs/>
                <w:sz w:val="20"/>
                <w:szCs w:val="20"/>
              </w:rPr>
            </w:pPr>
            <w:r>
              <w:rPr>
                <w:rFonts w:cs="Arial"/>
                <w:bCs/>
                <w:sz w:val="20"/>
                <w:szCs w:val="20"/>
              </w:rPr>
              <w:t>ATFT11</w:t>
            </w:r>
          </w:p>
        </w:tc>
      </w:tr>
      <w:tr w:rsidR="00384F74" w:rsidRPr="003622FD" w14:paraId="6A802BFF" w14:textId="77777777" w:rsidTr="001112A2">
        <w:trPr>
          <w:trHeight w:val="464"/>
        </w:trPr>
        <w:tc>
          <w:tcPr>
            <w:tcW w:w="1933" w:type="dxa"/>
            <w:tcBorders>
              <w:top w:val="nil"/>
              <w:left w:val="single" w:sz="4" w:space="0" w:color="auto"/>
              <w:bottom w:val="nil"/>
              <w:right w:val="single" w:sz="4" w:space="0" w:color="auto"/>
            </w:tcBorders>
          </w:tcPr>
          <w:p w14:paraId="60A3596D" w14:textId="16471A8E" w:rsidR="00384F74" w:rsidRPr="003622FD" w:rsidRDefault="00947C4E" w:rsidP="000E61D7">
            <w:pPr>
              <w:pStyle w:val="Encabezado"/>
              <w:rPr>
                <w:rFonts w:cs="Arial"/>
                <w:b/>
                <w:bCs/>
                <w:sz w:val="22"/>
              </w:rPr>
            </w:pPr>
            <w:r w:rsidRPr="003622FD">
              <w:rPr>
                <w:rFonts w:cs="Arial"/>
                <w:b/>
                <w:bCs/>
                <w:noProof/>
                <w:sz w:val="22"/>
              </w:rPr>
              <w:drawing>
                <wp:anchor distT="0" distB="0" distL="114300" distR="114300" simplePos="0" relativeHeight="251658240" behindDoc="0" locked="0" layoutInCell="1" allowOverlap="1" wp14:anchorId="45ACE888" wp14:editId="24CB3F37">
                  <wp:simplePos x="0" y="0"/>
                  <wp:positionH relativeFrom="column">
                    <wp:posOffset>-39370</wp:posOffset>
                  </wp:positionH>
                  <wp:positionV relativeFrom="paragraph">
                    <wp:posOffset>-287655</wp:posOffset>
                  </wp:positionV>
                  <wp:extent cx="1152525" cy="904875"/>
                  <wp:effectExtent l="0" t="0" r="9525" b="0"/>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8291" b="-11487"/>
                          <a:stretch/>
                        </pic:blipFill>
                        <pic:spPr bwMode="auto">
                          <a:xfrm>
                            <a:off x="0" y="0"/>
                            <a:ext cx="1152525" cy="904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2881" w:type="dxa"/>
            <w:vMerge w:val="restart"/>
            <w:tcBorders>
              <w:left w:val="single" w:sz="4" w:space="0" w:color="auto"/>
              <w:right w:val="single" w:sz="4" w:space="0" w:color="auto"/>
            </w:tcBorders>
            <w:vAlign w:val="center"/>
          </w:tcPr>
          <w:p w14:paraId="75AA8841" w14:textId="1494B74D" w:rsidR="00384F74" w:rsidRPr="00931904" w:rsidRDefault="00C42BB9" w:rsidP="001112A2">
            <w:pPr>
              <w:pStyle w:val="Encabezado"/>
              <w:spacing w:before="0"/>
              <w:jc w:val="center"/>
              <w:rPr>
                <w:rFonts w:cs="Arial"/>
                <w:b/>
                <w:bCs/>
                <w:sz w:val="22"/>
              </w:rPr>
            </w:pPr>
            <w:r w:rsidRPr="00C42BB9">
              <w:rPr>
                <w:rFonts w:cs="Arial"/>
                <w:b/>
                <w:bCs/>
                <w:sz w:val="22"/>
              </w:rPr>
              <w:t xml:space="preserve">CONTROL DE EVIDENCIAS </w:t>
            </w:r>
            <w:r w:rsidR="00031234">
              <w:rPr>
                <w:rFonts w:cs="Arial"/>
                <w:b/>
                <w:bCs/>
                <w:sz w:val="22"/>
              </w:rPr>
              <w:t>EN CADENA DE CUST</w:t>
            </w:r>
            <w:r w:rsidR="0096095F">
              <w:rPr>
                <w:rFonts w:cs="Arial"/>
                <w:b/>
                <w:bCs/>
                <w:sz w:val="22"/>
              </w:rPr>
              <w:t>ODIA</w:t>
            </w:r>
          </w:p>
        </w:tc>
        <w:tc>
          <w:tcPr>
            <w:tcW w:w="1662" w:type="dxa"/>
            <w:tcBorders>
              <w:left w:val="single" w:sz="4" w:space="0" w:color="auto"/>
            </w:tcBorders>
            <w:vAlign w:val="center"/>
          </w:tcPr>
          <w:p w14:paraId="2A3A27C4" w14:textId="77777777" w:rsidR="00384F74" w:rsidRPr="00D05366" w:rsidRDefault="00384F74" w:rsidP="001112A2">
            <w:pPr>
              <w:pStyle w:val="Encabezado"/>
              <w:jc w:val="center"/>
              <w:rPr>
                <w:rFonts w:cs="Arial"/>
                <w:b/>
                <w:bCs/>
                <w:sz w:val="20"/>
                <w:szCs w:val="20"/>
              </w:rPr>
            </w:pPr>
            <w:r w:rsidRPr="00D05366">
              <w:rPr>
                <w:rFonts w:cs="Arial"/>
                <w:b/>
                <w:bCs/>
                <w:sz w:val="20"/>
                <w:szCs w:val="20"/>
              </w:rPr>
              <w:t>VERSIÓN</w:t>
            </w:r>
          </w:p>
        </w:tc>
        <w:tc>
          <w:tcPr>
            <w:tcW w:w="1662" w:type="dxa"/>
            <w:vAlign w:val="center"/>
          </w:tcPr>
          <w:p w14:paraId="14145150" w14:textId="45C83F3C" w:rsidR="00384F74" w:rsidRPr="00D05366" w:rsidRDefault="00A36E6D" w:rsidP="001112A2">
            <w:pPr>
              <w:pStyle w:val="Encabezado"/>
              <w:jc w:val="center"/>
              <w:rPr>
                <w:rFonts w:cs="Arial"/>
                <w:bCs/>
                <w:sz w:val="20"/>
                <w:szCs w:val="20"/>
              </w:rPr>
            </w:pPr>
            <w:r>
              <w:rPr>
                <w:rFonts w:cs="Arial"/>
                <w:bCs/>
                <w:sz w:val="20"/>
                <w:szCs w:val="20"/>
              </w:rPr>
              <w:t>1</w:t>
            </w:r>
          </w:p>
        </w:tc>
      </w:tr>
      <w:tr w:rsidR="00384F74" w:rsidRPr="003622FD" w14:paraId="3E8D16B5" w14:textId="77777777" w:rsidTr="001112A2">
        <w:trPr>
          <w:trHeight w:val="464"/>
        </w:trPr>
        <w:tc>
          <w:tcPr>
            <w:tcW w:w="1933" w:type="dxa"/>
            <w:tcBorders>
              <w:top w:val="nil"/>
              <w:left w:val="single" w:sz="4" w:space="0" w:color="auto"/>
              <w:bottom w:val="single" w:sz="4" w:space="0" w:color="auto"/>
              <w:right w:val="single" w:sz="4" w:space="0" w:color="auto"/>
            </w:tcBorders>
          </w:tcPr>
          <w:p w14:paraId="5224CFD8" w14:textId="63748A01" w:rsidR="00384F74" w:rsidRPr="003622FD" w:rsidRDefault="00384F74" w:rsidP="000E61D7">
            <w:pPr>
              <w:pStyle w:val="Encabezado"/>
              <w:rPr>
                <w:rFonts w:cs="Arial"/>
                <w:b/>
                <w:bCs/>
                <w:sz w:val="22"/>
              </w:rPr>
            </w:pPr>
          </w:p>
        </w:tc>
        <w:tc>
          <w:tcPr>
            <w:tcW w:w="12881" w:type="dxa"/>
            <w:vMerge/>
            <w:tcBorders>
              <w:left w:val="single" w:sz="4" w:space="0" w:color="auto"/>
              <w:bottom w:val="single" w:sz="4" w:space="0" w:color="auto"/>
              <w:right w:val="single" w:sz="4" w:space="0" w:color="auto"/>
            </w:tcBorders>
            <w:vAlign w:val="center"/>
          </w:tcPr>
          <w:p w14:paraId="6946751F" w14:textId="77777777" w:rsidR="00384F74" w:rsidRPr="003622FD" w:rsidRDefault="00384F74" w:rsidP="001112A2">
            <w:pPr>
              <w:pStyle w:val="Encabezado"/>
              <w:jc w:val="center"/>
              <w:rPr>
                <w:rFonts w:cs="Arial"/>
                <w:b/>
                <w:bCs/>
                <w:sz w:val="22"/>
              </w:rPr>
            </w:pPr>
          </w:p>
        </w:tc>
        <w:tc>
          <w:tcPr>
            <w:tcW w:w="1662" w:type="dxa"/>
            <w:tcBorders>
              <w:left w:val="single" w:sz="4" w:space="0" w:color="auto"/>
            </w:tcBorders>
            <w:vAlign w:val="center"/>
          </w:tcPr>
          <w:p w14:paraId="4F08166E" w14:textId="77777777" w:rsidR="00384F74" w:rsidRPr="00D05366" w:rsidRDefault="00384F74" w:rsidP="001112A2">
            <w:pPr>
              <w:pStyle w:val="Encabezado"/>
              <w:jc w:val="center"/>
              <w:rPr>
                <w:rFonts w:cs="Arial"/>
                <w:b/>
                <w:bCs/>
                <w:sz w:val="20"/>
                <w:szCs w:val="20"/>
              </w:rPr>
            </w:pPr>
            <w:r w:rsidRPr="00D05366">
              <w:rPr>
                <w:rFonts w:cs="Arial"/>
                <w:b/>
                <w:bCs/>
                <w:sz w:val="20"/>
                <w:szCs w:val="20"/>
              </w:rPr>
              <w:t>FECHA</w:t>
            </w:r>
          </w:p>
        </w:tc>
        <w:tc>
          <w:tcPr>
            <w:tcW w:w="1662" w:type="dxa"/>
            <w:vAlign w:val="center"/>
          </w:tcPr>
          <w:p w14:paraId="04515095" w14:textId="0ACF48D2" w:rsidR="00384F74" w:rsidRPr="00D05366" w:rsidRDefault="00DE353F" w:rsidP="001112A2">
            <w:pPr>
              <w:pStyle w:val="Encabezado"/>
              <w:jc w:val="center"/>
              <w:rPr>
                <w:rFonts w:cs="Arial"/>
                <w:bCs/>
                <w:sz w:val="20"/>
                <w:szCs w:val="20"/>
              </w:rPr>
            </w:pPr>
            <w:r>
              <w:rPr>
                <w:rFonts w:cs="Arial"/>
                <w:bCs/>
                <w:sz w:val="20"/>
                <w:szCs w:val="20"/>
              </w:rPr>
              <w:t>12/12/2025</w:t>
            </w:r>
          </w:p>
        </w:tc>
      </w:tr>
    </w:tbl>
    <w:p w14:paraId="474C8D50" w14:textId="4B86ABFC" w:rsidR="00FC788C" w:rsidRDefault="00FC788C" w:rsidP="00106CB5">
      <w:pPr>
        <w:spacing w:before="0" w:after="0" w:line="240" w:lineRule="auto"/>
        <w:rPr>
          <w:b/>
        </w:rPr>
      </w:pPr>
    </w:p>
    <w:tbl>
      <w:tblPr>
        <w:tblStyle w:val="Tablaconcuadrcula"/>
        <w:tblpPr w:leftFromText="141" w:rightFromText="141" w:vertAnchor="text" w:horzAnchor="page" w:tblpX="243" w:tblpY="-68"/>
        <w:tblW w:w="18139" w:type="dxa"/>
        <w:tblLayout w:type="fixed"/>
        <w:tblLook w:val="04A0" w:firstRow="1" w:lastRow="0" w:firstColumn="1" w:lastColumn="0" w:noHBand="0" w:noVBand="1"/>
      </w:tblPr>
      <w:tblGrid>
        <w:gridCol w:w="14879"/>
        <w:gridCol w:w="1701"/>
        <w:gridCol w:w="1559"/>
      </w:tblGrid>
      <w:tr w:rsidR="00DC2470" w:rsidRPr="00D47DED" w14:paraId="48B652ED" w14:textId="77777777" w:rsidTr="00646C17">
        <w:tc>
          <w:tcPr>
            <w:tcW w:w="14879" w:type="dxa"/>
          </w:tcPr>
          <w:p w14:paraId="54DFC413" w14:textId="4F08D483" w:rsidR="00DC2470" w:rsidRPr="00106CB5" w:rsidRDefault="00EE1933" w:rsidP="001D5582">
            <w:pPr>
              <w:spacing w:before="0" w:after="0" w:line="240" w:lineRule="auto"/>
              <w:rPr>
                <w:b/>
                <w:sz w:val="22"/>
                <w:szCs w:val="20"/>
              </w:rPr>
            </w:pPr>
            <w:r>
              <w:rPr>
                <w:b/>
                <w:sz w:val="22"/>
                <w:szCs w:val="20"/>
              </w:rPr>
              <w:t>Nombre</w:t>
            </w:r>
            <w:r w:rsidR="00DC2470" w:rsidRPr="00106CB5">
              <w:rPr>
                <w:b/>
                <w:sz w:val="22"/>
                <w:szCs w:val="20"/>
              </w:rPr>
              <w:t xml:space="preserve"> del caso</w:t>
            </w:r>
            <w:r w:rsidR="00E1231D">
              <w:rPr>
                <w:rFonts w:cs="Arial"/>
                <w:i/>
                <w:iCs/>
                <w:color w:val="595959" w:themeColor="text1" w:themeTint="A6"/>
                <w:sz w:val="18"/>
                <w:szCs w:val="18"/>
              </w:rPr>
              <w:t xml:space="preserve"> </w:t>
            </w:r>
            <w:r w:rsidR="00E1231D" w:rsidRPr="00646C17">
              <w:rPr>
                <w:rFonts w:cs="Arial"/>
                <w:i/>
                <w:iCs/>
                <w:color w:val="595959" w:themeColor="text1" w:themeTint="A6"/>
                <w:sz w:val="16"/>
                <w:szCs w:val="16"/>
              </w:rPr>
              <w:t>(</w:t>
            </w:r>
            <w:r w:rsidR="00320E5C" w:rsidRPr="00646C17">
              <w:rPr>
                <w:rFonts w:cs="Arial"/>
                <w:i/>
                <w:iCs/>
                <w:color w:val="595959" w:themeColor="text1" w:themeTint="A6"/>
                <w:sz w:val="16"/>
                <w:szCs w:val="16"/>
              </w:rPr>
              <w:t xml:space="preserve">Incluir razón social del </w:t>
            </w:r>
            <w:r w:rsidR="00DF2778">
              <w:rPr>
                <w:rFonts w:cs="Arial"/>
                <w:i/>
                <w:iCs/>
                <w:color w:val="595959" w:themeColor="text1" w:themeTint="A6"/>
                <w:sz w:val="16"/>
                <w:szCs w:val="16"/>
              </w:rPr>
              <w:t>vigilado</w:t>
            </w:r>
            <w:r w:rsidR="00320E5C" w:rsidRPr="00646C17">
              <w:rPr>
                <w:rFonts w:cs="Arial"/>
                <w:i/>
                <w:iCs/>
                <w:color w:val="595959" w:themeColor="text1" w:themeTint="A6"/>
                <w:sz w:val="16"/>
                <w:szCs w:val="16"/>
              </w:rPr>
              <w:t xml:space="preserve"> y NIT</w:t>
            </w:r>
            <w:r w:rsidR="00E1231D" w:rsidRPr="00646C17">
              <w:rPr>
                <w:rFonts w:cs="Arial"/>
                <w:i/>
                <w:iCs/>
                <w:color w:val="595959" w:themeColor="text1" w:themeTint="A6"/>
                <w:sz w:val="16"/>
                <w:szCs w:val="16"/>
              </w:rPr>
              <w:t>)</w:t>
            </w:r>
            <w:r w:rsidR="00E1231D">
              <w:rPr>
                <w:rFonts w:cs="Arial"/>
                <w:i/>
                <w:iCs/>
                <w:color w:val="595959" w:themeColor="text1" w:themeTint="A6"/>
                <w:sz w:val="18"/>
                <w:szCs w:val="18"/>
              </w:rPr>
              <w:t xml:space="preserve">: </w:t>
            </w:r>
          </w:p>
        </w:tc>
        <w:tc>
          <w:tcPr>
            <w:tcW w:w="1701" w:type="dxa"/>
            <w:vMerge w:val="restart"/>
            <w:vAlign w:val="center"/>
          </w:tcPr>
          <w:p w14:paraId="2771FD72" w14:textId="77777777" w:rsidR="00DC2470" w:rsidRPr="00D47DED" w:rsidRDefault="00DC2470" w:rsidP="001D5582">
            <w:pPr>
              <w:spacing w:before="0" w:after="0" w:line="240" w:lineRule="auto"/>
              <w:jc w:val="center"/>
              <w:rPr>
                <w:b/>
                <w:sz w:val="22"/>
                <w:szCs w:val="20"/>
              </w:rPr>
            </w:pPr>
            <w:r>
              <w:rPr>
                <w:b/>
                <w:sz w:val="22"/>
                <w:szCs w:val="20"/>
              </w:rPr>
              <w:t>Número de página</w:t>
            </w:r>
          </w:p>
        </w:tc>
        <w:tc>
          <w:tcPr>
            <w:tcW w:w="1559" w:type="dxa"/>
            <w:vMerge w:val="restart"/>
            <w:vAlign w:val="center"/>
          </w:tcPr>
          <w:p w14:paraId="5B14D182" w14:textId="77777777" w:rsidR="00DC2470" w:rsidRPr="00D47DED" w:rsidRDefault="00DC2470" w:rsidP="001D5582">
            <w:pPr>
              <w:spacing w:before="0" w:after="0" w:line="240" w:lineRule="auto"/>
              <w:jc w:val="center"/>
              <w:rPr>
                <w:b/>
                <w:sz w:val="22"/>
                <w:szCs w:val="20"/>
              </w:rPr>
            </w:pPr>
          </w:p>
        </w:tc>
      </w:tr>
      <w:tr w:rsidR="00DC2470" w:rsidRPr="00D47DED" w14:paraId="07B25F9B" w14:textId="77777777" w:rsidTr="00646C17">
        <w:tc>
          <w:tcPr>
            <w:tcW w:w="14879" w:type="dxa"/>
          </w:tcPr>
          <w:p w14:paraId="15981AC1" w14:textId="4F734B24" w:rsidR="00DC2470" w:rsidRPr="00106CB5" w:rsidRDefault="00DC2470" w:rsidP="001D5582">
            <w:pPr>
              <w:spacing w:before="0" w:after="0" w:line="240" w:lineRule="auto"/>
              <w:rPr>
                <w:b/>
                <w:sz w:val="22"/>
              </w:rPr>
            </w:pPr>
            <w:r w:rsidRPr="62268041">
              <w:rPr>
                <w:b/>
                <w:sz w:val="22"/>
              </w:rPr>
              <w:t>Número de</w:t>
            </w:r>
            <w:r w:rsidR="00474B82">
              <w:rPr>
                <w:b/>
                <w:sz w:val="22"/>
              </w:rPr>
              <w:t xml:space="preserve">l </w:t>
            </w:r>
            <w:r w:rsidR="00B23C4B">
              <w:rPr>
                <w:b/>
                <w:sz w:val="22"/>
              </w:rPr>
              <w:t>caso</w:t>
            </w:r>
            <w:r w:rsidR="00B23C4B" w:rsidRPr="003140A1">
              <w:rPr>
                <w:rFonts w:cs="Arial"/>
                <w:i/>
                <w:iCs/>
                <w:color w:val="595959" w:themeColor="text1" w:themeTint="A6"/>
                <w:sz w:val="16"/>
                <w:szCs w:val="16"/>
              </w:rPr>
              <w:t xml:space="preserve"> (</w:t>
            </w:r>
            <w:r w:rsidR="00474B82" w:rsidRPr="003140A1">
              <w:rPr>
                <w:rFonts w:cs="Arial"/>
                <w:i/>
                <w:iCs/>
                <w:color w:val="595959" w:themeColor="text1" w:themeTint="A6"/>
                <w:sz w:val="16"/>
                <w:szCs w:val="16"/>
              </w:rPr>
              <w:t xml:space="preserve">Incluir </w:t>
            </w:r>
            <w:r w:rsidR="00474B82">
              <w:rPr>
                <w:rFonts w:cs="Arial"/>
                <w:i/>
                <w:iCs/>
                <w:color w:val="595959" w:themeColor="text1" w:themeTint="A6"/>
                <w:sz w:val="16"/>
                <w:szCs w:val="16"/>
              </w:rPr>
              <w:t>el número del Auto</w:t>
            </w:r>
            <w:r w:rsidR="00474B82" w:rsidRPr="003140A1">
              <w:rPr>
                <w:rFonts w:cs="Arial"/>
                <w:i/>
                <w:iCs/>
                <w:color w:val="595959" w:themeColor="text1" w:themeTint="A6"/>
                <w:sz w:val="16"/>
                <w:szCs w:val="16"/>
              </w:rPr>
              <w:t>)</w:t>
            </w:r>
            <w:r w:rsidRPr="62268041">
              <w:rPr>
                <w:b/>
                <w:sz w:val="22"/>
              </w:rPr>
              <w:t>:</w:t>
            </w:r>
          </w:p>
        </w:tc>
        <w:tc>
          <w:tcPr>
            <w:tcW w:w="1701" w:type="dxa"/>
            <w:vMerge/>
          </w:tcPr>
          <w:p w14:paraId="07470AA0" w14:textId="77777777" w:rsidR="00DC2470" w:rsidRPr="00D47DED" w:rsidRDefault="00DC2470" w:rsidP="001D5582">
            <w:pPr>
              <w:spacing w:before="0" w:after="0" w:line="240" w:lineRule="auto"/>
              <w:rPr>
                <w:b/>
                <w:sz w:val="22"/>
                <w:szCs w:val="20"/>
              </w:rPr>
            </w:pPr>
          </w:p>
        </w:tc>
        <w:tc>
          <w:tcPr>
            <w:tcW w:w="1559" w:type="dxa"/>
            <w:vMerge/>
          </w:tcPr>
          <w:p w14:paraId="4B6F4B8E" w14:textId="77777777" w:rsidR="00DC2470" w:rsidRPr="00D47DED" w:rsidRDefault="00DC2470" w:rsidP="001D5582">
            <w:pPr>
              <w:spacing w:before="0" w:after="0" w:line="240" w:lineRule="auto"/>
              <w:rPr>
                <w:b/>
                <w:sz w:val="22"/>
                <w:szCs w:val="20"/>
              </w:rPr>
            </w:pPr>
          </w:p>
        </w:tc>
      </w:tr>
    </w:tbl>
    <w:p w14:paraId="2717D13B" w14:textId="55166C01" w:rsidR="001E40B5" w:rsidRPr="00693C24" w:rsidRDefault="00FC788C" w:rsidP="00646C17">
      <w:pPr>
        <w:spacing w:before="0" w:after="0" w:line="240" w:lineRule="auto"/>
        <w:ind w:left="-426"/>
        <w:rPr>
          <w:rFonts w:cs="Arial"/>
          <w:bCs/>
          <w:sz w:val="22"/>
          <w:szCs w:val="20"/>
          <w:lang w:val="es-MX"/>
        </w:rPr>
      </w:pPr>
      <w:r w:rsidRPr="00693C24">
        <w:rPr>
          <w:bCs/>
          <w:sz w:val="22"/>
          <w:szCs w:val="20"/>
        </w:rPr>
        <w:t xml:space="preserve">A </w:t>
      </w:r>
      <w:r w:rsidR="0040690F" w:rsidRPr="00693C24">
        <w:rPr>
          <w:bCs/>
          <w:sz w:val="22"/>
          <w:szCs w:val="20"/>
        </w:rPr>
        <w:t>continuación,</w:t>
      </w:r>
      <w:r w:rsidRPr="00693C24">
        <w:rPr>
          <w:bCs/>
          <w:sz w:val="22"/>
          <w:szCs w:val="20"/>
        </w:rPr>
        <w:t xml:space="preserve"> enumere la totalidad de evidencias </w:t>
      </w:r>
      <w:r w:rsidR="00B5055A">
        <w:rPr>
          <w:bCs/>
          <w:sz w:val="22"/>
          <w:szCs w:val="20"/>
        </w:rPr>
        <w:t xml:space="preserve">fijadas </w:t>
      </w:r>
      <w:r w:rsidR="00FE1F24">
        <w:rPr>
          <w:bCs/>
          <w:sz w:val="22"/>
          <w:szCs w:val="20"/>
        </w:rPr>
        <w:t>y</w:t>
      </w:r>
      <w:r w:rsidR="00D156A8">
        <w:rPr>
          <w:bCs/>
          <w:sz w:val="22"/>
          <w:szCs w:val="20"/>
        </w:rPr>
        <w:t>/o</w:t>
      </w:r>
      <w:r w:rsidR="00FE1F24">
        <w:rPr>
          <w:bCs/>
          <w:sz w:val="22"/>
          <w:szCs w:val="20"/>
        </w:rPr>
        <w:t xml:space="preserve"> recaudadas </w:t>
      </w:r>
      <w:r w:rsidR="00B5055A">
        <w:rPr>
          <w:bCs/>
          <w:sz w:val="22"/>
          <w:szCs w:val="20"/>
        </w:rPr>
        <w:t>durante el proceso</w:t>
      </w:r>
      <w:r w:rsidR="0040690F" w:rsidRPr="00693C24">
        <w:rPr>
          <w:rFonts w:cs="Arial"/>
          <w:bCs/>
          <w:sz w:val="22"/>
          <w:szCs w:val="20"/>
          <w:lang w:val="es-MX"/>
        </w:rPr>
        <w:t>:</w:t>
      </w:r>
    </w:p>
    <w:p w14:paraId="297A5D59" w14:textId="7F9D7652" w:rsidR="007E6DBE" w:rsidRPr="00B5055A" w:rsidRDefault="007E6DBE" w:rsidP="007E6DBE">
      <w:pPr>
        <w:spacing w:before="0" w:after="0" w:line="240" w:lineRule="auto"/>
        <w:ind w:left="-851"/>
        <w:rPr>
          <w:bCs/>
          <w:lang w:val="es-MX"/>
        </w:rPr>
      </w:pPr>
    </w:p>
    <w:tbl>
      <w:tblPr>
        <w:tblStyle w:val="Tablaconcuadrcula"/>
        <w:tblW w:w="18003" w:type="dxa"/>
        <w:tblInd w:w="-431" w:type="dxa"/>
        <w:tblLayout w:type="fixed"/>
        <w:tblLook w:val="04A0" w:firstRow="1" w:lastRow="0" w:firstColumn="1" w:lastColumn="0" w:noHBand="0" w:noVBand="1"/>
      </w:tblPr>
      <w:tblGrid>
        <w:gridCol w:w="659"/>
        <w:gridCol w:w="1132"/>
        <w:gridCol w:w="1187"/>
        <w:gridCol w:w="1417"/>
        <w:gridCol w:w="1276"/>
        <w:gridCol w:w="2126"/>
        <w:gridCol w:w="2552"/>
        <w:gridCol w:w="567"/>
        <w:gridCol w:w="567"/>
        <w:gridCol w:w="1615"/>
        <w:gridCol w:w="1379"/>
        <w:gridCol w:w="1378"/>
        <w:gridCol w:w="2148"/>
      </w:tblGrid>
      <w:tr w:rsidR="008B00C8" w:rsidRPr="0002793E" w14:paraId="4993EE8A" w14:textId="4C6361C6" w:rsidTr="00646C17">
        <w:trPr>
          <w:trHeight w:val="693"/>
        </w:trPr>
        <w:tc>
          <w:tcPr>
            <w:tcW w:w="659" w:type="dxa"/>
            <w:vMerge w:val="restart"/>
            <w:vAlign w:val="center"/>
          </w:tcPr>
          <w:p w14:paraId="466C928A" w14:textId="58E786E9" w:rsidR="00917ACF" w:rsidRPr="00646C17" w:rsidRDefault="00917ACF" w:rsidP="000B28BA">
            <w:pPr>
              <w:tabs>
                <w:tab w:val="center" w:pos="1163"/>
              </w:tabs>
              <w:spacing w:before="0" w:after="0" w:line="240" w:lineRule="auto"/>
              <w:jc w:val="center"/>
              <w:rPr>
                <w:b/>
                <w:sz w:val="16"/>
                <w:szCs w:val="14"/>
              </w:rPr>
            </w:pPr>
            <w:r w:rsidRPr="00646C17">
              <w:rPr>
                <w:b/>
                <w:sz w:val="16"/>
                <w:szCs w:val="14"/>
              </w:rPr>
              <w:t xml:space="preserve">Nro. de fijación </w:t>
            </w:r>
            <w:r w:rsidRPr="00017400">
              <w:rPr>
                <w:color w:val="595959" w:themeColor="text1" w:themeTint="A6"/>
                <w:sz w:val="16"/>
                <w:szCs w:val="14"/>
              </w:rPr>
              <w:t>(</w:t>
            </w:r>
            <w:r w:rsidRPr="00646C17">
              <w:rPr>
                <w:color w:val="595959" w:themeColor="text1" w:themeTint="A6"/>
                <w:sz w:val="16"/>
                <w:szCs w:val="14"/>
              </w:rPr>
              <w:t>consecutivo)</w:t>
            </w:r>
          </w:p>
        </w:tc>
        <w:tc>
          <w:tcPr>
            <w:tcW w:w="1132" w:type="dxa"/>
            <w:vMerge w:val="restart"/>
            <w:vAlign w:val="center"/>
          </w:tcPr>
          <w:p w14:paraId="16F4E78E" w14:textId="33F40C86" w:rsidR="00917ACF" w:rsidRPr="00646C17" w:rsidRDefault="00917ACF" w:rsidP="000B28BA">
            <w:pPr>
              <w:spacing w:before="0" w:after="0" w:line="240" w:lineRule="auto"/>
              <w:jc w:val="center"/>
              <w:rPr>
                <w:rFonts w:asciiTheme="minorHAnsi" w:hAnsiTheme="minorHAnsi" w:cstheme="minorHAnsi"/>
                <w:color w:val="4A442A" w:themeColor="background2" w:themeShade="40"/>
                <w:sz w:val="16"/>
                <w:szCs w:val="14"/>
              </w:rPr>
            </w:pPr>
            <w:r w:rsidRPr="00646C17">
              <w:rPr>
                <w:b/>
                <w:sz w:val="16"/>
                <w:szCs w:val="14"/>
              </w:rPr>
              <w:t>Fecha y hora de la fijación</w:t>
            </w:r>
            <w:r w:rsidRPr="00646C17">
              <w:rPr>
                <w:rFonts w:asciiTheme="minorHAnsi" w:hAnsiTheme="minorHAnsi" w:cstheme="minorHAnsi"/>
                <w:color w:val="4A442A" w:themeColor="background2" w:themeShade="40"/>
                <w:sz w:val="16"/>
                <w:szCs w:val="14"/>
              </w:rPr>
              <w:t xml:space="preserve"> </w:t>
            </w:r>
          </w:p>
          <w:p w14:paraId="4E6517EA" w14:textId="674252CF" w:rsidR="00917ACF" w:rsidRPr="00135AF9" w:rsidRDefault="007D39F0" w:rsidP="000B28BA">
            <w:pPr>
              <w:spacing w:before="0" w:after="0" w:line="240" w:lineRule="auto"/>
              <w:jc w:val="center"/>
              <w:rPr>
                <w:rFonts w:cs="Arial"/>
                <w:color w:val="4A442A" w:themeColor="background2" w:themeShade="40"/>
                <w:sz w:val="16"/>
                <w:szCs w:val="14"/>
                <w:lang w:val="en-US"/>
              </w:rPr>
            </w:pPr>
            <w:r w:rsidRPr="00135AF9">
              <w:rPr>
                <w:rFonts w:cs="Arial"/>
                <w:color w:val="4A442A" w:themeColor="background2" w:themeShade="40"/>
                <w:sz w:val="16"/>
                <w:szCs w:val="14"/>
                <w:lang w:val="en-US"/>
              </w:rPr>
              <w:t>(</w:t>
            </w:r>
            <w:r w:rsidR="00A730DA" w:rsidRPr="00135AF9">
              <w:rPr>
                <w:rFonts w:cs="Arial"/>
                <w:color w:val="4A442A" w:themeColor="background2" w:themeShade="40"/>
                <w:sz w:val="16"/>
                <w:szCs w:val="14"/>
                <w:lang w:val="en-US"/>
              </w:rPr>
              <w:t>dd</w:t>
            </w:r>
            <w:r w:rsidR="00CA21F7" w:rsidRPr="00135AF9">
              <w:rPr>
                <w:rFonts w:cs="Arial"/>
                <w:color w:val="4A442A" w:themeColor="background2" w:themeShade="40"/>
                <w:sz w:val="16"/>
                <w:szCs w:val="14"/>
                <w:lang w:val="en-US"/>
              </w:rPr>
              <w:t>/</w:t>
            </w:r>
            <w:r w:rsidR="00A730DA" w:rsidRPr="00135AF9">
              <w:rPr>
                <w:rFonts w:cs="Arial"/>
                <w:color w:val="4A442A" w:themeColor="background2" w:themeShade="40"/>
                <w:sz w:val="16"/>
                <w:szCs w:val="14"/>
                <w:lang w:val="en-US"/>
              </w:rPr>
              <w:t>mm</w:t>
            </w:r>
            <w:r w:rsidR="00CA21F7" w:rsidRPr="00135AF9">
              <w:rPr>
                <w:rFonts w:cs="Arial"/>
                <w:color w:val="4A442A" w:themeColor="background2" w:themeShade="40"/>
                <w:sz w:val="16"/>
                <w:szCs w:val="14"/>
                <w:lang w:val="en-US"/>
              </w:rPr>
              <w:t>/</w:t>
            </w:r>
            <w:proofErr w:type="spellStart"/>
            <w:r w:rsidR="00A730DA" w:rsidRPr="00135AF9">
              <w:rPr>
                <w:rFonts w:cs="Arial"/>
                <w:color w:val="4A442A" w:themeColor="background2" w:themeShade="40"/>
                <w:sz w:val="16"/>
                <w:szCs w:val="14"/>
                <w:lang w:val="en-US"/>
              </w:rPr>
              <w:t>aaaa</w:t>
            </w:r>
            <w:proofErr w:type="spellEnd"/>
            <w:r w:rsidRPr="00135AF9">
              <w:rPr>
                <w:rFonts w:cs="Arial"/>
                <w:color w:val="4A442A" w:themeColor="background2" w:themeShade="40"/>
                <w:sz w:val="16"/>
                <w:szCs w:val="14"/>
                <w:lang w:val="en-US"/>
              </w:rPr>
              <w:t>)</w:t>
            </w:r>
          </w:p>
          <w:p w14:paraId="1F79CA29" w14:textId="766FAA62" w:rsidR="00917ACF" w:rsidRPr="00135AF9" w:rsidRDefault="00A730DA" w:rsidP="000B28BA">
            <w:pPr>
              <w:spacing w:before="0" w:after="0" w:line="240" w:lineRule="auto"/>
              <w:jc w:val="center"/>
              <w:rPr>
                <w:b/>
                <w:sz w:val="16"/>
                <w:szCs w:val="14"/>
                <w:lang w:val="en-US"/>
              </w:rPr>
            </w:pPr>
            <w:r w:rsidRPr="00135AF9">
              <w:rPr>
                <w:rFonts w:cs="Arial"/>
                <w:color w:val="4A442A" w:themeColor="background2" w:themeShade="40"/>
                <w:sz w:val="16"/>
                <w:szCs w:val="14"/>
                <w:lang w:val="en-US"/>
              </w:rPr>
              <w:t>(</w:t>
            </w:r>
            <w:proofErr w:type="spellStart"/>
            <w:r w:rsidR="00787EBF" w:rsidRPr="00135AF9">
              <w:rPr>
                <w:rFonts w:cs="Arial"/>
                <w:color w:val="4A442A" w:themeColor="background2" w:themeShade="40"/>
                <w:sz w:val="16"/>
                <w:szCs w:val="14"/>
                <w:lang w:val="en-US"/>
              </w:rPr>
              <w:t>hh:mm</w:t>
            </w:r>
            <w:proofErr w:type="spellEnd"/>
            <w:r w:rsidR="00787EBF" w:rsidRPr="00135AF9">
              <w:rPr>
                <w:rFonts w:cs="Arial"/>
                <w:color w:val="4A442A" w:themeColor="background2" w:themeShade="40"/>
                <w:sz w:val="16"/>
                <w:szCs w:val="14"/>
                <w:lang w:val="en-US"/>
              </w:rPr>
              <w:t xml:space="preserve"> -</w:t>
            </w:r>
            <w:r w:rsidR="00917ACF" w:rsidRPr="00135AF9">
              <w:rPr>
                <w:rFonts w:cs="Arial"/>
                <w:color w:val="4A442A" w:themeColor="background2" w:themeShade="40"/>
                <w:sz w:val="16"/>
                <w:szCs w:val="14"/>
                <w:lang w:val="en-US"/>
              </w:rPr>
              <w:t>24H</w:t>
            </w:r>
            <w:r w:rsidR="00787EBF" w:rsidRPr="00135AF9">
              <w:rPr>
                <w:rFonts w:cs="Arial"/>
                <w:color w:val="4A442A" w:themeColor="background2" w:themeShade="40"/>
                <w:sz w:val="16"/>
                <w:szCs w:val="14"/>
                <w:lang w:val="en-US"/>
              </w:rPr>
              <w:t>rs)</w:t>
            </w:r>
          </w:p>
        </w:tc>
        <w:tc>
          <w:tcPr>
            <w:tcW w:w="1187" w:type="dxa"/>
            <w:vMerge w:val="restart"/>
            <w:vAlign w:val="center"/>
          </w:tcPr>
          <w:p w14:paraId="768C715B" w14:textId="77777777" w:rsidR="00917ACF" w:rsidRPr="00646C17" w:rsidRDefault="00917ACF" w:rsidP="00646C17">
            <w:pPr>
              <w:spacing w:before="0" w:after="0" w:line="240" w:lineRule="auto"/>
              <w:jc w:val="center"/>
              <w:rPr>
                <w:b/>
                <w:sz w:val="16"/>
                <w:szCs w:val="14"/>
              </w:rPr>
            </w:pPr>
            <w:r w:rsidRPr="00646C17">
              <w:rPr>
                <w:b/>
                <w:sz w:val="16"/>
                <w:szCs w:val="14"/>
              </w:rPr>
              <w:t>Tipo de evidencia recolectada</w:t>
            </w:r>
          </w:p>
          <w:p w14:paraId="22FCEED5" w14:textId="2AE1000E" w:rsidR="00917ACF" w:rsidRPr="00646C17" w:rsidRDefault="00917ACF" w:rsidP="00917ACF">
            <w:pPr>
              <w:spacing w:before="0" w:after="0" w:line="240" w:lineRule="auto"/>
              <w:jc w:val="center"/>
              <w:rPr>
                <w:rFonts w:cs="Arial"/>
                <w:color w:val="4A442A" w:themeColor="background2" w:themeShade="40"/>
                <w:sz w:val="16"/>
                <w:szCs w:val="14"/>
                <w:lang w:val="pt-PT"/>
              </w:rPr>
            </w:pPr>
            <w:r w:rsidRPr="00646C17">
              <w:rPr>
                <w:rFonts w:cs="Arial"/>
                <w:color w:val="4A442A" w:themeColor="background2" w:themeShade="40"/>
                <w:sz w:val="16"/>
                <w:szCs w:val="14"/>
                <w:lang w:val="pt-PT"/>
              </w:rPr>
              <w:t>(Papel - Digital)</w:t>
            </w:r>
          </w:p>
        </w:tc>
        <w:tc>
          <w:tcPr>
            <w:tcW w:w="1417" w:type="dxa"/>
            <w:vMerge w:val="restart"/>
            <w:vAlign w:val="center"/>
          </w:tcPr>
          <w:p w14:paraId="2368D40F" w14:textId="34E873FA" w:rsidR="00917ACF" w:rsidRPr="00646C17" w:rsidRDefault="00917ACF" w:rsidP="000B28BA">
            <w:pPr>
              <w:spacing w:before="0" w:after="0" w:line="240" w:lineRule="auto"/>
              <w:jc w:val="center"/>
              <w:rPr>
                <w:b/>
                <w:sz w:val="16"/>
                <w:szCs w:val="14"/>
              </w:rPr>
            </w:pPr>
            <w:r w:rsidRPr="000E3043">
              <w:rPr>
                <w:b/>
                <w:sz w:val="16"/>
                <w:szCs w:val="14"/>
              </w:rPr>
              <w:t xml:space="preserve">Identificación </w:t>
            </w:r>
            <w:r w:rsidRPr="00646C17">
              <w:rPr>
                <w:b/>
                <w:sz w:val="16"/>
                <w:szCs w:val="14"/>
              </w:rPr>
              <w:t>de la evidencia fijada</w:t>
            </w:r>
          </w:p>
          <w:p w14:paraId="7D04C59B" w14:textId="4C0F7A81" w:rsidR="00917ACF" w:rsidRPr="00646C17" w:rsidRDefault="00917ACF" w:rsidP="000B28BA">
            <w:pPr>
              <w:spacing w:before="0" w:after="0" w:line="240" w:lineRule="auto"/>
              <w:jc w:val="center"/>
              <w:rPr>
                <w:b/>
                <w:sz w:val="16"/>
                <w:szCs w:val="14"/>
              </w:rPr>
            </w:pPr>
            <w:r w:rsidRPr="00646C17">
              <w:rPr>
                <w:bCs/>
                <w:color w:val="595959" w:themeColor="text1" w:themeTint="A6"/>
                <w:sz w:val="16"/>
                <w:szCs w:val="14"/>
              </w:rPr>
              <w:t>(</w:t>
            </w:r>
            <w:r w:rsidRPr="000E3043">
              <w:rPr>
                <w:bCs/>
                <w:color w:val="595959" w:themeColor="text1" w:themeTint="A6"/>
                <w:sz w:val="16"/>
                <w:szCs w:val="14"/>
              </w:rPr>
              <w:t>nombre del documento</w:t>
            </w:r>
            <w:r w:rsidR="002D7ED0">
              <w:rPr>
                <w:bCs/>
                <w:color w:val="595959" w:themeColor="text1" w:themeTint="A6"/>
                <w:sz w:val="16"/>
                <w:szCs w:val="14"/>
              </w:rPr>
              <w:t xml:space="preserve"> o archivo</w:t>
            </w:r>
            <w:r w:rsidRPr="00646C17">
              <w:rPr>
                <w:bCs/>
                <w:color w:val="595959" w:themeColor="text1" w:themeTint="A6"/>
                <w:sz w:val="16"/>
                <w:szCs w:val="14"/>
              </w:rPr>
              <w:t>)</w:t>
            </w:r>
          </w:p>
        </w:tc>
        <w:tc>
          <w:tcPr>
            <w:tcW w:w="1276" w:type="dxa"/>
            <w:vMerge w:val="restart"/>
            <w:vAlign w:val="center"/>
          </w:tcPr>
          <w:p w14:paraId="6D430F5B" w14:textId="5A31A5B3" w:rsidR="00917ACF" w:rsidRPr="00646C17" w:rsidRDefault="00917ACF" w:rsidP="000B28BA">
            <w:pPr>
              <w:spacing w:before="0" w:after="0" w:line="240" w:lineRule="auto"/>
              <w:jc w:val="center"/>
              <w:rPr>
                <w:b/>
                <w:sz w:val="16"/>
                <w:szCs w:val="14"/>
              </w:rPr>
            </w:pPr>
            <w:r w:rsidRPr="00646C17">
              <w:rPr>
                <w:b/>
                <w:sz w:val="16"/>
                <w:szCs w:val="14"/>
              </w:rPr>
              <w:t>Dirección de la evidencia fijada</w:t>
            </w:r>
          </w:p>
          <w:p w14:paraId="03A59108" w14:textId="08DB7F95" w:rsidR="00917ACF" w:rsidRPr="00646C17" w:rsidRDefault="00917ACF" w:rsidP="000B28BA">
            <w:pPr>
              <w:spacing w:before="0" w:after="0" w:line="240" w:lineRule="auto"/>
              <w:jc w:val="center"/>
              <w:rPr>
                <w:b/>
                <w:sz w:val="16"/>
                <w:szCs w:val="14"/>
              </w:rPr>
            </w:pPr>
            <w:r w:rsidRPr="000E3043">
              <w:rPr>
                <w:bCs/>
                <w:color w:val="595959" w:themeColor="text1" w:themeTint="A6"/>
                <w:sz w:val="16"/>
                <w:szCs w:val="14"/>
              </w:rPr>
              <w:t>(sede donde se identificó la evidencia)</w:t>
            </w:r>
          </w:p>
        </w:tc>
        <w:tc>
          <w:tcPr>
            <w:tcW w:w="2126" w:type="dxa"/>
            <w:vMerge w:val="restart"/>
            <w:vAlign w:val="center"/>
          </w:tcPr>
          <w:p w14:paraId="5F3CDBD2" w14:textId="43A64C03" w:rsidR="00917ACF" w:rsidRPr="00646C17" w:rsidRDefault="00917ACF" w:rsidP="000B28BA">
            <w:pPr>
              <w:spacing w:before="0" w:after="0" w:line="240" w:lineRule="auto"/>
              <w:jc w:val="center"/>
              <w:rPr>
                <w:b/>
                <w:sz w:val="16"/>
                <w:szCs w:val="14"/>
              </w:rPr>
            </w:pPr>
            <w:r w:rsidRPr="00646C17">
              <w:rPr>
                <w:b/>
                <w:sz w:val="16"/>
                <w:szCs w:val="14"/>
              </w:rPr>
              <w:t>Ubicación de la evidencia fijada</w:t>
            </w:r>
          </w:p>
          <w:p w14:paraId="01B9A24C" w14:textId="7869A702" w:rsidR="00917ACF" w:rsidRPr="00646C17" w:rsidRDefault="00917ACF" w:rsidP="000B28BA">
            <w:pPr>
              <w:spacing w:before="0" w:after="0" w:line="240" w:lineRule="auto"/>
              <w:jc w:val="center"/>
              <w:rPr>
                <w:b/>
                <w:sz w:val="16"/>
                <w:szCs w:val="14"/>
              </w:rPr>
            </w:pPr>
            <w:r w:rsidRPr="00646C17">
              <w:rPr>
                <w:color w:val="595959" w:themeColor="text1" w:themeTint="A6"/>
                <w:sz w:val="16"/>
                <w:szCs w:val="14"/>
              </w:rPr>
              <w:t>(</w:t>
            </w:r>
            <w:r w:rsidRPr="000E3043">
              <w:rPr>
                <w:bCs/>
                <w:color w:val="595959" w:themeColor="text1" w:themeTint="A6"/>
                <w:sz w:val="16"/>
                <w:szCs w:val="14"/>
              </w:rPr>
              <w:t xml:space="preserve">describir detalladamente el lugar donde se encuentre </w:t>
            </w:r>
            <w:r w:rsidRPr="00646C17">
              <w:rPr>
                <w:bCs/>
                <w:color w:val="595959" w:themeColor="text1" w:themeTint="A6"/>
                <w:sz w:val="16"/>
                <w:szCs w:val="14"/>
              </w:rPr>
              <w:t xml:space="preserve">ej. </w:t>
            </w:r>
            <w:r w:rsidR="00BE034A">
              <w:rPr>
                <w:bCs/>
                <w:color w:val="595959" w:themeColor="text1" w:themeTint="A6"/>
                <w:sz w:val="16"/>
                <w:szCs w:val="14"/>
              </w:rPr>
              <w:t>tesorería</w:t>
            </w:r>
            <w:r w:rsidR="00C72B79">
              <w:rPr>
                <w:bCs/>
                <w:color w:val="595959" w:themeColor="text1" w:themeTint="A6"/>
                <w:sz w:val="16"/>
                <w:szCs w:val="14"/>
              </w:rPr>
              <w:t>, gerencia</w:t>
            </w:r>
            <w:r w:rsidR="00387795">
              <w:rPr>
                <w:bCs/>
                <w:color w:val="595959" w:themeColor="text1" w:themeTint="A6"/>
                <w:sz w:val="16"/>
                <w:szCs w:val="14"/>
              </w:rPr>
              <w:t xml:space="preserve">, </w:t>
            </w:r>
            <w:r w:rsidR="005F77CE">
              <w:rPr>
                <w:bCs/>
                <w:color w:val="595959" w:themeColor="text1" w:themeTint="A6"/>
                <w:sz w:val="16"/>
                <w:szCs w:val="14"/>
              </w:rPr>
              <w:t>base datos</w:t>
            </w:r>
            <w:r w:rsidR="003F113E">
              <w:rPr>
                <w:bCs/>
                <w:color w:val="595959" w:themeColor="text1" w:themeTint="A6"/>
                <w:sz w:val="16"/>
                <w:szCs w:val="14"/>
              </w:rPr>
              <w:t>,</w:t>
            </w:r>
            <w:r w:rsidR="005F77CE">
              <w:rPr>
                <w:bCs/>
                <w:color w:val="595959" w:themeColor="text1" w:themeTint="A6"/>
                <w:sz w:val="16"/>
                <w:szCs w:val="14"/>
              </w:rPr>
              <w:t xml:space="preserve"> </w:t>
            </w:r>
            <w:r w:rsidR="00026409">
              <w:rPr>
                <w:bCs/>
                <w:color w:val="595959" w:themeColor="text1" w:themeTint="A6"/>
                <w:sz w:val="16"/>
                <w:szCs w:val="14"/>
              </w:rPr>
              <w:t>etc.</w:t>
            </w:r>
            <w:r w:rsidR="00387795">
              <w:rPr>
                <w:bCs/>
                <w:color w:val="595959" w:themeColor="text1" w:themeTint="A6"/>
                <w:sz w:val="16"/>
                <w:szCs w:val="14"/>
              </w:rPr>
              <w:t>.</w:t>
            </w:r>
            <w:r w:rsidRPr="00646C17">
              <w:rPr>
                <w:bCs/>
                <w:color w:val="595959" w:themeColor="text1" w:themeTint="A6"/>
                <w:sz w:val="16"/>
                <w:szCs w:val="14"/>
              </w:rPr>
              <w:t>)</w:t>
            </w:r>
          </w:p>
        </w:tc>
        <w:tc>
          <w:tcPr>
            <w:tcW w:w="2552" w:type="dxa"/>
            <w:vMerge w:val="restart"/>
            <w:vAlign w:val="center"/>
          </w:tcPr>
          <w:p w14:paraId="3FDF2104" w14:textId="77777777" w:rsidR="00917ACF" w:rsidRPr="00646C17" w:rsidRDefault="00917ACF" w:rsidP="000B28BA">
            <w:pPr>
              <w:spacing w:before="0" w:after="0" w:line="240" w:lineRule="auto"/>
              <w:jc w:val="center"/>
              <w:rPr>
                <w:b/>
                <w:sz w:val="16"/>
                <w:szCs w:val="14"/>
              </w:rPr>
            </w:pPr>
            <w:r w:rsidRPr="00646C17">
              <w:rPr>
                <w:b/>
                <w:sz w:val="16"/>
                <w:szCs w:val="14"/>
              </w:rPr>
              <w:t>Nombres, apellidos e identificación de la persona que tenía a cargo la información fijada</w:t>
            </w:r>
          </w:p>
          <w:p w14:paraId="0E4D40E7" w14:textId="5D1CE6CD" w:rsidR="00917ACF" w:rsidRPr="00646C17" w:rsidRDefault="00917ACF" w:rsidP="000B28BA">
            <w:pPr>
              <w:spacing w:before="0" w:after="0" w:line="240" w:lineRule="auto"/>
              <w:jc w:val="center"/>
              <w:rPr>
                <w:b/>
                <w:sz w:val="16"/>
                <w:szCs w:val="14"/>
              </w:rPr>
            </w:pPr>
            <w:r w:rsidRPr="00646C17">
              <w:rPr>
                <w:color w:val="595959" w:themeColor="text1" w:themeTint="A6"/>
                <w:sz w:val="16"/>
                <w:szCs w:val="14"/>
              </w:rPr>
              <w:t xml:space="preserve">(identificación </w:t>
            </w:r>
            <w:r w:rsidR="00600D61">
              <w:rPr>
                <w:color w:val="595959" w:themeColor="text1" w:themeTint="A6"/>
                <w:sz w:val="16"/>
                <w:szCs w:val="14"/>
              </w:rPr>
              <w:t xml:space="preserve">del </w:t>
            </w:r>
            <w:r w:rsidR="000D4018">
              <w:rPr>
                <w:color w:val="595959" w:themeColor="text1" w:themeTint="A6"/>
                <w:sz w:val="16"/>
                <w:szCs w:val="14"/>
              </w:rPr>
              <w:t xml:space="preserve">personal </w:t>
            </w:r>
            <w:r w:rsidRPr="00646C17">
              <w:rPr>
                <w:color w:val="595959" w:themeColor="text1" w:themeTint="A6"/>
                <w:sz w:val="16"/>
                <w:szCs w:val="14"/>
              </w:rPr>
              <w:t xml:space="preserve">del sujeto </w:t>
            </w:r>
            <w:r w:rsidR="00026409">
              <w:rPr>
                <w:color w:val="595959" w:themeColor="text1" w:themeTint="A6"/>
                <w:sz w:val="16"/>
                <w:szCs w:val="14"/>
              </w:rPr>
              <w:t>auditado</w:t>
            </w:r>
            <w:r w:rsidRPr="00646C17">
              <w:rPr>
                <w:color w:val="595959" w:themeColor="text1" w:themeTint="A6"/>
                <w:sz w:val="16"/>
                <w:szCs w:val="14"/>
              </w:rPr>
              <w:t>)</w:t>
            </w:r>
          </w:p>
        </w:tc>
        <w:tc>
          <w:tcPr>
            <w:tcW w:w="1134" w:type="dxa"/>
            <w:gridSpan w:val="2"/>
            <w:vAlign w:val="center"/>
          </w:tcPr>
          <w:p w14:paraId="60E83279" w14:textId="02A51B44" w:rsidR="00917ACF" w:rsidRPr="000E3043" w:rsidRDefault="00917ACF" w:rsidP="000B28BA">
            <w:pPr>
              <w:spacing w:before="0" w:after="0" w:line="240" w:lineRule="auto"/>
              <w:jc w:val="center"/>
              <w:rPr>
                <w:b/>
                <w:sz w:val="16"/>
                <w:szCs w:val="14"/>
              </w:rPr>
            </w:pPr>
            <w:r w:rsidRPr="000E3043">
              <w:rPr>
                <w:b/>
                <w:sz w:val="16"/>
                <w:szCs w:val="14"/>
              </w:rPr>
              <w:t>Recaudada bajo cadena de custodia</w:t>
            </w:r>
          </w:p>
        </w:tc>
        <w:tc>
          <w:tcPr>
            <w:tcW w:w="1615" w:type="dxa"/>
            <w:vMerge w:val="restart"/>
            <w:vAlign w:val="center"/>
          </w:tcPr>
          <w:p w14:paraId="2961A04A" w14:textId="4D5D4B90" w:rsidR="00917ACF" w:rsidRPr="00646C17" w:rsidRDefault="00917ACF" w:rsidP="000B28BA">
            <w:pPr>
              <w:spacing w:before="0" w:after="0" w:line="240" w:lineRule="auto"/>
              <w:jc w:val="center"/>
              <w:rPr>
                <w:b/>
                <w:sz w:val="16"/>
                <w:szCs w:val="14"/>
              </w:rPr>
            </w:pPr>
            <w:r w:rsidRPr="00646C17">
              <w:rPr>
                <w:b/>
                <w:sz w:val="16"/>
                <w:szCs w:val="14"/>
              </w:rPr>
              <w:t>Motivo por el que NO se recaudó</w:t>
            </w:r>
          </w:p>
          <w:p w14:paraId="11730EA8" w14:textId="214EFB72" w:rsidR="00917ACF" w:rsidRPr="00646C17" w:rsidRDefault="00917ACF" w:rsidP="000B28BA">
            <w:pPr>
              <w:spacing w:before="0" w:after="0" w:line="240" w:lineRule="auto"/>
              <w:jc w:val="center"/>
              <w:rPr>
                <w:b/>
                <w:sz w:val="16"/>
                <w:szCs w:val="14"/>
              </w:rPr>
            </w:pPr>
            <w:r w:rsidRPr="00646C17">
              <w:rPr>
                <w:bCs/>
                <w:color w:val="595959" w:themeColor="text1" w:themeTint="A6"/>
                <w:sz w:val="16"/>
                <w:szCs w:val="14"/>
              </w:rPr>
              <w:t>(Si se recaudó registrar N.A.)</w:t>
            </w:r>
          </w:p>
        </w:tc>
        <w:tc>
          <w:tcPr>
            <w:tcW w:w="1379" w:type="dxa"/>
            <w:vMerge w:val="restart"/>
            <w:vAlign w:val="center"/>
          </w:tcPr>
          <w:p w14:paraId="29A122C6" w14:textId="7AD359E7" w:rsidR="00917ACF" w:rsidRPr="000E3043" w:rsidRDefault="00917ACF" w:rsidP="000B28BA">
            <w:pPr>
              <w:spacing w:before="0" w:after="0" w:line="240" w:lineRule="auto"/>
              <w:jc w:val="center"/>
              <w:rPr>
                <w:b/>
                <w:sz w:val="16"/>
                <w:szCs w:val="14"/>
              </w:rPr>
            </w:pPr>
            <w:r w:rsidRPr="000E3043">
              <w:rPr>
                <w:b/>
                <w:sz w:val="16"/>
                <w:szCs w:val="14"/>
              </w:rPr>
              <w:t>Número de evidencia</w:t>
            </w:r>
            <w:r w:rsidR="005325F7">
              <w:rPr>
                <w:b/>
                <w:sz w:val="16"/>
                <w:szCs w:val="14"/>
              </w:rPr>
              <w:t xml:space="preserve"> en cadena de custodia</w:t>
            </w:r>
          </w:p>
          <w:p w14:paraId="07C28ECA" w14:textId="04B0750B" w:rsidR="00917ACF" w:rsidRPr="00646C17" w:rsidRDefault="00917ACF" w:rsidP="000B28BA">
            <w:pPr>
              <w:spacing w:before="0" w:after="0" w:line="240" w:lineRule="auto"/>
              <w:jc w:val="center"/>
              <w:rPr>
                <w:b/>
                <w:sz w:val="16"/>
                <w:szCs w:val="14"/>
              </w:rPr>
            </w:pPr>
            <w:r w:rsidRPr="00646C17">
              <w:rPr>
                <w:rFonts w:cs="Arial"/>
                <w:color w:val="4A442A" w:themeColor="background2" w:themeShade="40"/>
                <w:sz w:val="16"/>
                <w:szCs w:val="14"/>
              </w:rPr>
              <w:t>(Debe coincidir con el registro de cadena)</w:t>
            </w:r>
          </w:p>
        </w:tc>
        <w:tc>
          <w:tcPr>
            <w:tcW w:w="1378" w:type="dxa"/>
            <w:vMerge w:val="restart"/>
            <w:vAlign w:val="center"/>
          </w:tcPr>
          <w:p w14:paraId="20043439" w14:textId="38CF36B7" w:rsidR="00917ACF" w:rsidRPr="00646C17" w:rsidRDefault="00917ACF" w:rsidP="000B28BA">
            <w:pPr>
              <w:spacing w:before="0" w:after="0" w:line="240" w:lineRule="auto"/>
              <w:jc w:val="center"/>
              <w:rPr>
                <w:bCs/>
                <w:color w:val="595959" w:themeColor="text1" w:themeTint="A6"/>
                <w:sz w:val="16"/>
                <w:szCs w:val="14"/>
              </w:rPr>
            </w:pPr>
            <w:r w:rsidRPr="00646C17">
              <w:rPr>
                <w:b/>
                <w:sz w:val="16"/>
                <w:szCs w:val="14"/>
              </w:rPr>
              <w:t>Fecha y hora de recolección</w:t>
            </w:r>
            <w:r>
              <w:t xml:space="preserve"> </w:t>
            </w:r>
            <w:r w:rsidR="00AB2666">
              <w:rPr>
                <w:bCs/>
                <w:color w:val="595959" w:themeColor="text1" w:themeTint="A6"/>
                <w:sz w:val="16"/>
                <w:szCs w:val="14"/>
              </w:rPr>
              <w:t>(</w:t>
            </w:r>
            <w:proofErr w:type="spellStart"/>
            <w:r w:rsidR="00AB2666">
              <w:rPr>
                <w:bCs/>
                <w:color w:val="595959" w:themeColor="text1" w:themeTint="A6"/>
                <w:sz w:val="16"/>
                <w:szCs w:val="14"/>
              </w:rPr>
              <w:t>dd</w:t>
            </w:r>
            <w:proofErr w:type="spellEnd"/>
            <w:r w:rsidR="00CA21F7">
              <w:rPr>
                <w:bCs/>
                <w:color w:val="595959" w:themeColor="text1" w:themeTint="A6"/>
                <w:sz w:val="16"/>
                <w:szCs w:val="14"/>
              </w:rPr>
              <w:t>/mm/</w:t>
            </w:r>
            <w:proofErr w:type="spellStart"/>
            <w:r w:rsidR="00CA21F7">
              <w:rPr>
                <w:bCs/>
                <w:color w:val="595959" w:themeColor="text1" w:themeTint="A6"/>
                <w:sz w:val="16"/>
                <w:szCs w:val="14"/>
              </w:rPr>
              <w:t>aaaa</w:t>
            </w:r>
            <w:proofErr w:type="spellEnd"/>
            <w:r w:rsidR="00AB2666">
              <w:rPr>
                <w:bCs/>
                <w:color w:val="595959" w:themeColor="text1" w:themeTint="A6"/>
                <w:sz w:val="16"/>
                <w:szCs w:val="14"/>
              </w:rPr>
              <w:t>)</w:t>
            </w:r>
          </w:p>
          <w:p w14:paraId="1F73E857" w14:textId="171CBCA9" w:rsidR="00917ACF" w:rsidRPr="00646C17" w:rsidRDefault="003D35C0" w:rsidP="000B28BA">
            <w:pPr>
              <w:spacing w:before="0" w:after="0" w:line="240" w:lineRule="auto"/>
              <w:jc w:val="center"/>
              <w:rPr>
                <w:b/>
                <w:sz w:val="16"/>
                <w:szCs w:val="14"/>
                <w:lang w:val="pt-PT"/>
              </w:rPr>
            </w:pPr>
            <w:r w:rsidRPr="00646C17">
              <w:rPr>
                <w:bCs/>
                <w:color w:val="595959" w:themeColor="text1" w:themeTint="A6"/>
                <w:sz w:val="16"/>
                <w:szCs w:val="14"/>
                <w:lang w:val="pt-PT"/>
              </w:rPr>
              <w:t>(</w:t>
            </w:r>
            <w:r w:rsidR="00EF0AD4" w:rsidRPr="00646C17">
              <w:rPr>
                <w:bCs/>
                <w:color w:val="595959" w:themeColor="text1" w:themeTint="A6"/>
                <w:sz w:val="16"/>
                <w:szCs w:val="14"/>
                <w:lang w:val="pt-PT"/>
              </w:rPr>
              <w:t>hh:mm – 24 Hrs</w:t>
            </w:r>
            <w:r w:rsidRPr="00646C17">
              <w:rPr>
                <w:bCs/>
                <w:color w:val="595959" w:themeColor="text1" w:themeTint="A6"/>
                <w:sz w:val="16"/>
                <w:szCs w:val="14"/>
                <w:lang w:val="pt-PT"/>
              </w:rPr>
              <w:t>)</w:t>
            </w:r>
          </w:p>
        </w:tc>
        <w:tc>
          <w:tcPr>
            <w:tcW w:w="2148" w:type="dxa"/>
            <w:vMerge w:val="restart"/>
            <w:vAlign w:val="center"/>
          </w:tcPr>
          <w:p w14:paraId="4B0C83BD" w14:textId="06BD85FF" w:rsidR="00917ACF" w:rsidRDefault="00917ACF" w:rsidP="000B28BA">
            <w:pPr>
              <w:spacing w:before="0" w:after="0" w:line="240" w:lineRule="auto"/>
              <w:jc w:val="center"/>
              <w:rPr>
                <w:b/>
                <w:sz w:val="16"/>
                <w:szCs w:val="14"/>
              </w:rPr>
            </w:pPr>
            <w:r w:rsidRPr="00646C17">
              <w:rPr>
                <w:b/>
                <w:sz w:val="16"/>
                <w:szCs w:val="14"/>
              </w:rPr>
              <w:t>Nombres, apellidos e identificación del custodio</w:t>
            </w:r>
          </w:p>
          <w:p w14:paraId="15716C78" w14:textId="77777777" w:rsidR="00004AAC" w:rsidRPr="00646C17" w:rsidRDefault="00004AAC" w:rsidP="000B28BA">
            <w:pPr>
              <w:spacing w:before="0" w:after="0" w:line="240" w:lineRule="auto"/>
              <w:jc w:val="center"/>
              <w:rPr>
                <w:b/>
                <w:sz w:val="16"/>
                <w:szCs w:val="14"/>
              </w:rPr>
            </w:pPr>
          </w:p>
          <w:p w14:paraId="1BAAB941" w14:textId="7CB9017A" w:rsidR="00917ACF" w:rsidRPr="0002793E" w:rsidRDefault="00917ACF" w:rsidP="000B28BA">
            <w:pPr>
              <w:spacing w:before="0" w:after="0" w:line="240" w:lineRule="auto"/>
              <w:jc w:val="center"/>
              <w:rPr>
                <w:b/>
                <w:bCs/>
                <w:sz w:val="16"/>
                <w:szCs w:val="14"/>
                <w:lang w:val="pt-PT"/>
              </w:rPr>
            </w:pPr>
            <w:r w:rsidRPr="0002793E">
              <w:rPr>
                <w:color w:val="595959" w:themeColor="text1" w:themeTint="A6"/>
                <w:sz w:val="16"/>
                <w:szCs w:val="14"/>
                <w:lang w:val="pt-PT"/>
              </w:rPr>
              <w:t>(</w:t>
            </w:r>
            <w:r w:rsidR="00646C17" w:rsidRPr="0002793E">
              <w:rPr>
                <w:color w:val="595959" w:themeColor="text1" w:themeTint="A6"/>
                <w:sz w:val="16"/>
                <w:szCs w:val="14"/>
                <w:lang w:val="pt-PT"/>
              </w:rPr>
              <w:t>Coordinador de</w:t>
            </w:r>
            <w:r w:rsidR="009B64EB" w:rsidRPr="0002793E">
              <w:rPr>
                <w:color w:val="595959" w:themeColor="text1" w:themeTint="A6"/>
                <w:sz w:val="16"/>
                <w:szCs w:val="14"/>
                <w:lang w:val="pt-PT"/>
              </w:rPr>
              <w:t xml:space="preserve"> </w:t>
            </w:r>
            <w:r w:rsidR="00517CC0">
              <w:rPr>
                <w:color w:val="595959" w:themeColor="text1" w:themeTint="A6"/>
                <w:sz w:val="16"/>
                <w:szCs w:val="14"/>
                <w:lang w:val="pt-PT"/>
              </w:rPr>
              <w:t>la acción</w:t>
            </w:r>
            <w:r w:rsidR="009B64EB" w:rsidRPr="0002793E">
              <w:rPr>
                <w:color w:val="595959" w:themeColor="text1" w:themeTint="A6"/>
                <w:sz w:val="16"/>
                <w:szCs w:val="14"/>
                <w:lang w:val="pt-PT"/>
              </w:rPr>
              <w:t>)</w:t>
            </w:r>
          </w:p>
        </w:tc>
      </w:tr>
      <w:tr w:rsidR="008B00C8" w:rsidRPr="00017400" w14:paraId="36123EB2" w14:textId="6A3027D8" w:rsidTr="00646C17">
        <w:trPr>
          <w:trHeight w:val="987"/>
        </w:trPr>
        <w:tc>
          <w:tcPr>
            <w:tcW w:w="659" w:type="dxa"/>
            <w:vMerge/>
            <w:vAlign w:val="center"/>
          </w:tcPr>
          <w:p w14:paraId="53671AA1" w14:textId="5F4C2C1A" w:rsidR="00917ACF" w:rsidRPr="0002793E" w:rsidRDefault="00917ACF" w:rsidP="000B28BA">
            <w:pPr>
              <w:tabs>
                <w:tab w:val="center" w:pos="1163"/>
              </w:tabs>
              <w:spacing w:before="0" w:after="0" w:line="240" w:lineRule="auto"/>
              <w:jc w:val="center"/>
              <w:rPr>
                <w:b/>
                <w:sz w:val="16"/>
                <w:szCs w:val="14"/>
                <w:lang w:val="pt-PT"/>
              </w:rPr>
            </w:pPr>
          </w:p>
        </w:tc>
        <w:tc>
          <w:tcPr>
            <w:tcW w:w="1132" w:type="dxa"/>
            <w:vMerge/>
            <w:vAlign w:val="center"/>
          </w:tcPr>
          <w:p w14:paraId="07BB62CC" w14:textId="77777777" w:rsidR="00917ACF" w:rsidRPr="0002793E" w:rsidRDefault="00917ACF" w:rsidP="000B28BA">
            <w:pPr>
              <w:spacing w:before="0" w:after="0" w:line="240" w:lineRule="auto"/>
              <w:jc w:val="center"/>
              <w:rPr>
                <w:b/>
                <w:sz w:val="16"/>
                <w:szCs w:val="14"/>
                <w:lang w:val="pt-PT"/>
              </w:rPr>
            </w:pPr>
          </w:p>
        </w:tc>
        <w:tc>
          <w:tcPr>
            <w:tcW w:w="1187" w:type="dxa"/>
            <w:vMerge/>
          </w:tcPr>
          <w:p w14:paraId="4A17D83F" w14:textId="77777777" w:rsidR="00917ACF" w:rsidRPr="0002793E" w:rsidRDefault="00917ACF" w:rsidP="000B28BA">
            <w:pPr>
              <w:spacing w:before="0" w:after="0" w:line="240" w:lineRule="auto"/>
              <w:jc w:val="center"/>
              <w:rPr>
                <w:b/>
                <w:sz w:val="16"/>
                <w:szCs w:val="14"/>
                <w:lang w:val="pt-PT"/>
              </w:rPr>
            </w:pPr>
          </w:p>
        </w:tc>
        <w:tc>
          <w:tcPr>
            <w:tcW w:w="1417" w:type="dxa"/>
            <w:vMerge/>
            <w:vAlign w:val="center"/>
          </w:tcPr>
          <w:p w14:paraId="60A780AB" w14:textId="2331D728" w:rsidR="00917ACF" w:rsidRPr="0002793E" w:rsidRDefault="00917ACF" w:rsidP="000B28BA">
            <w:pPr>
              <w:spacing w:before="0" w:after="0" w:line="240" w:lineRule="auto"/>
              <w:jc w:val="center"/>
              <w:rPr>
                <w:b/>
                <w:sz w:val="16"/>
                <w:szCs w:val="14"/>
                <w:lang w:val="pt-PT"/>
              </w:rPr>
            </w:pPr>
          </w:p>
        </w:tc>
        <w:tc>
          <w:tcPr>
            <w:tcW w:w="1276" w:type="dxa"/>
            <w:vMerge/>
            <w:vAlign w:val="center"/>
          </w:tcPr>
          <w:p w14:paraId="76EAD90A" w14:textId="77777777" w:rsidR="00917ACF" w:rsidRPr="0002793E" w:rsidRDefault="00917ACF" w:rsidP="000B28BA">
            <w:pPr>
              <w:spacing w:before="0" w:after="0" w:line="240" w:lineRule="auto"/>
              <w:jc w:val="center"/>
              <w:rPr>
                <w:b/>
                <w:sz w:val="16"/>
                <w:szCs w:val="14"/>
                <w:lang w:val="pt-PT"/>
              </w:rPr>
            </w:pPr>
          </w:p>
        </w:tc>
        <w:tc>
          <w:tcPr>
            <w:tcW w:w="2126" w:type="dxa"/>
            <w:vMerge/>
            <w:vAlign w:val="center"/>
          </w:tcPr>
          <w:p w14:paraId="2A953EF5" w14:textId="77777777" w:rsidR="00917ACF" w:rsidRPr="0002793E" w:rsidRDefault="00917ACF" w:rsidP="000B28BA">
            <w:pPr>
              <w:spacing w:before="0" w:after="0" w:line="240" w:lineRule="auto"/>
              <w:jc w:val="center"/>
              <w:rPr>
                <w:b/>
                <w:sz w:val="16"/>
                <w:szCs w:val="14"/>
                <w:lang w:val="pt-PT"/>
              </w:rPr>
            </w:pPr>
          </w:p>
        </w:tc>
        <w:tc>
          <w:tcPr>
            <w:tcW w:w="2552" w:type="dxa"/>
            <w:vMerge/>
            <w:vAlign w:val="center"/>
          </w:tcPr>
          <w:p w14:paraId="09177CB5" w14:textId="77777777" w:rsidR="00917ACF" w:rsidRPr="0002793E" w:rsidRDefault="00917ACF" w:rsidP="000B28BA">
            <w:pPr>
              <w:spacing w:before="0" w:after="0" w:line="240" w:lineRule="auto"/>
              <w:jc w:val="center"/>
              <w:rPr>
                <w:b/>
                <w:sz w:val="16"/>
                <w:szCs w:val="14"/>
                <w:highlight w:val="yellow"/>
                <w:lang w:val="pt-PT"/>
              </w:rPr>
            </w:pPr>
          </w:p>
        </w:tc>
        <w:tc>
          <w:tcPr>
            <w:tcW w:w="567" w:type="dxa"/>
            <w:vAlign w:val="center"/>
          </w:tcPr>
          <w:p w14:paraId="588D853F" w14:textId="4AB7EAA2" w:rsidR="00917ACF" w:rsidRPr="00646C17" w:rsidRDefault="00917ACF" w:rsidP="000B28BA">
            <w:pPr>
              <w:spacing w:before="0" w:after="0" w:line="240" w:lineRule="auto"/>
              <w:jc w:val="center"/>
              <w:rPr>
                <w:b/>
                <w:sz w:val="16"/>
                <w:szCs w:val="14"/>
              </w:rPr>
            </w:pPr>
            <w:r w:rsidRPr="00646C17">
              <w:rPr>
                <w:b/>
                <w:sz w:val="16"/>
                <w:szCs w:val="14"/>
              </w:rPr>
              <w:t>SI</w:t>
            </w:r>
          </w:p>
        </w:tc>
        <w:tc>
          <w:tcPr>
            <w:tcW w:w="567" w:type="dxa"/>
            <w:vAlign w:val="center"/>
          </w:tcPr>
          <w:p w14:paraId="1808D75C" w14:textId="23D7D833" w:rsidR="00917ACF" w:rsidRPr="00646C17" w:rsidRDefault="00917ACF" w:rsidP="000B28BA">
            <w:pPr>
              <w:spacing w:before="0" w:after="0" w:line="240" w:lineRule="auto"/>
              <w:jc w:val="center"/>
              <w:rPr>
                <w:b/>
                <w:sz w:val="16"/>
                <w:szCs w:val="14"/>
              </w:rPr>
            </w:pPr>
            <w:r w:rsidRPr="00646C17">
              <w:rPr>
                <w:b/>
                <w:sz w:val="16"/>
                <w:szCs w:val="14"/>
              </w:rPr>
              <w:t>NO</w:t>
            </w:r>
          </w:p>
        </w:tc>
        <w:tc>
          <w:tcPr>
            <w:tcW w:w="1615" w:type="dxa"/>
            <w:vMerge/>
            <w:vAlign w:val="center"/>
          </w:tcPr>
          <w:p w14:paraId="3A9D0D41" w14:textId="378DDE14" w:rsidR="00917ACF" w:rsidRPr="00646C17" w:rsidRDefault="00917ACF" w:rsidP="000B28BA">
            <w:pPr>
              <w:spacing w:before="0" w:after="0" w:line="240" w:lineRule="auto"/>
              <w:jc w:val="center"/>
              <w:rPr>
                <w:b/>
                <w:sz w:val="16"/>
                <w:szCs w:val="14"/>
              </w:rPr>
            </w:pPr>
          </w:p>
        </w:tc>
        <w:tc>
          <w:tcPr>
            <w:tcW w:w="1379" w:type="dxa"/>
            <w:vMerge/>
          </w:tcPr>
          <w:p w14:paraId="23A5B47B" w14:textId="77777777" w:rsidR="00917ACF" w:rsidRPr="009311C0" w:rsidRDefault="00917ACF" w:rsidP="000B28BA">
            <w:pPr>
              <w:spacing w:before="0" w:after="0" w:line="240" w:lineRule="auto"/>
              <w:jc w:val="center"/>
              <w:rPr>
                <w:b/>
                <w:sz w:val="16"/>
                <w:szCs w:val="14"/>
              </w:rPr>
            </w:pPr>
          </w:p>
        </w:tc>
        <w:tc>
          <w:tcPr>
            <w:tcW w:w="1378" w:type="dxa"/>
            <w:vMerge/>
          </w:tcPr>
          <w:p w14:paraId="6184A8CA" w14:textId="08403E61" w:rsidR="00917ACF" w:rsidRPr="00646C17" w:rsidRDefault="00917ACF" w:rsidP="000B28BA">
            <w:pPr>
              <w:spacing w:before="0" w:after="0" w:line="240" w:lineRule="auto"/>
              <w:jc w:val="center"/>
              <w:rPr>
                <w:b/>
                <w:sz w:val="16"/>
                <w:szCs w:val="14"/>
              </w:rPr>
            </w:pPr>
          </w:p>
        </w:tc>
        <w:tc>
          <w:tcPr>
            <w:tcW w:w="2148" w:type="dxa"/>
            <w:vMerge/>
          </w:tcPr>
          <w:p w14:paraId="54757C68" w14:textId="77777777" w:rsidR="00917ACF" w:rsidRPr="00646C17" w:rsidRDefault="00917ACF" w:rsidP="000B28BA">
            <w:pPr>
              <w:spacing w:before="0" w:after="0" w:line="240" w:lineRule="auto"/>
              <w:jc w:val="center"/>
              <w:rPr>
                <w:b/>
                <w:sz w:val="16"/>
                <w:szCs w:val="14"/>
              </w:rPr>
            </w:pPr>
          </w:p>
        </w:tc>
      </w:tr>
      <w:tr w:rsidR="008B00C8" w:rsidRPr="002F47D1" w14:paraId="5FFC9E50" w14:textId="1107D813" w:rsidTr="00646C17">
        <w:trPr>
          <w:trHeight w:val="826"/>
        </w:trPr>
        <w:tc>
          <w:tcPr>
            <w:tcW w:w="659" w:type="dxa"/>
            <w:vAlign w:val="center"/>
          </w:tcPr>
          <w:p w14:paraId="114037CB" w14:textId="5B2500E4" w:rsidR="00917ACF" w:rsidRDefault="00917ACF" w:rsidP="001F7CB3">
            <w:pPr>
              <w:spacing w:before="0" w:after="0" w:line="240" w:lineRule="auto"/>
              <w:jc w:val="center"/>
              <w:rPr>
                <w:b/>
                <w:sz w:val="18"/>
                <w:szCs w:val="16"/>
              </w:rPr>
            </w:pPr>
          </w:p>
          <w:p w14:paraId="60708B12" w14:textId="77777777" w:rsidR="00917ACF" w:rsidRDefault="00917ACF" w:rsidP="001F7CB3">
            <w:pPr>
              <w:spacing w:before="0" w:after="0" w:line="240" w:lineRule="auto"/>
              <w:jc w:val="center"/>
              <w:rPr>
                <w:b/>
                <w:sz w:val="18"/>
                <w:szCs w:val="16"/>
              </w:rPr>
            </w:pPr>
          </w:p>
          <w:p w14:paraId="4B32EF10" w14:textId="7B9C6947" w:rsidR="00917ACF" w:rsidRPr="002F47D1" w:rsidRDefault="00917ACF" w:rsidP="001F7CB3">
            <w:pPr>
              <w:spacing w:before="0" w:after="0" w:line="240" w:lineRule="auto"/>
              <w:jc w:val="center"/>
              <w:rPr>
                <w:b/>
                <w:sz w:val="18"/>
                <w:szCs w:val="16"/>
              </w:rPr>
            </w:pPr>
          </w:p>
        </w:tc>
        <w:tc>
          <w:tcPr>
            <w:tcW w:w="1132" w:type="dxa"/>
            <w:vAlign w:val="center"/>
          </w:tcPr>
          <w:p w14:paraId="5360BF1E" w14:textId="42F33C5C" w:rsidR="00917ACF" w:rsidRPr="002F47D1" w:rsidRDefault="00917ACF" w:rsidP="001F7CB3">
            <w:pPr>
              <w:spacing w:before="0" w:after="0" w:line="240" w:lineRule="auto"/>
              <w:jc w:val="center"/>
              <w:rPr>
                <w:b/>
                <w:sz w:val="18"/>
                <w:szCs w:val="16"/>
              </w:rPr>
            </w:pPr>
          </w:p>
        </w:tc>
        <w:tc>
          <w:tcPr>
            <w:tcW w:w="1187" w:type="dxa"/>
          </w:tcPr>
          <w:p w14:paraId="68924E62" w14:textId="77777777" w:rsidR="00917ACF" w:rsidRDefault="00917ACF" w:rsidP="001F7CB3">
            <w:pPr>
              <w:spacing w:before="0" w:after="0" w:line="240" w:lineRule="auto"/>
              <w:jc w:val="center"/>
              <w:rPr>
                <w:b/>
                <w:sz w:val="18"/>
                <w:szCs w:val="16"/>
              </w:rPr>
            </w:pPr>
          </w:p>
          <w:p w14:paraId="01339F91" w14:textId="77777777" w:rsidR="00F9787E" w:rsidRDefault="00F9787E" w:rsidP="001F7CB3">
            <w:pPr>
              <w:spacing w:before="0" w:after="0" w:line="240" w:lineRule="auto"/>
              <w:jc w:val="center"/>
              <w:rPr>
                <w:b/>
                <w:sz w:val="18"/>
                <w:szCs w:val="16"/>
              </w:rPr>
            </w:pPr>
          </w:p>
          <w:p w14:paraId="2CFA295A" w14:textId="77777777" w:rsidR="00F9787E" w:rsidRDefault="00F9787E" w:rsidP="001F7CB3">
            <w:pPr>
              <w:spacing w:before="0" w:after="0" w:line="240" w:lineRule="auto"/>
              <w:jc w:val="center"/>
              <w:rPr>
                <w:b/>
                <w:sz w:val="18"/>
                <w:szCs w:val="16"/>
              </w:rPr>
            </w:pPr>
          </w:p>
          <w:p w14:paraId="64BCACAE" w14:textId="77777777" w:rsidR="00F9787E" w:rsidRDefault="00F9787E" w:rsidP="00646C17">
            <w:pPr>
              <w:spacing w:before="0" w:after="0" w:line="240" w:lineRule="auto"/>
              <w:rPr>
                <w:b/>
                <w:sz w:val="18"/>
                <w:szCs w:val="16"/>
              </w:rPr>
            </w:pPr>
          </w:p>
        </w:tc>
        <w:tc>
          <w:tcPr>
            <w:tcW w:w="1417" w:type="dxa"/>
            <w:vAlign w:val="center"/>
          </w:tcPr>
          <w:p w14:paraId="36C31328" w14:textId="4A39A659" w:rsidR="00917ACF" w:rsidRPr="002F47D1" w:rsidRDefault="00917ACF" w:rsidP="001F7CB3">
            <w:pPr>
              <w:spacing w:before="0" w:after="0" w:line="240" w:lineRule="auto"/>
              <w:jc w:val="center"/>
              <w:rPr>
                <w:b/>
                <w:sz w:val="18"/>
                <w:szCs w:val="16"/>
              </w:rPr>
            </w:pPr>
          </w:p>
        </w:tc>
        <w:tc>
          <w:tcPr>
            <w:tcW w:w="1276" w:type="dxa"/>
            <w:vAlign w:val="center"/>
          </w:tcPr>
          <w:p w14:paraId="52F05D9F" w14:textId="046FEFC6" w:rsidR="00917ACF" w:rsidRPr="002F47D1" w:rsidRDefault="00917ACF" w:rsidP="001F7CB3">
            <w:pPr>
              <w:spacing w:before="0" w:after="0" w:line="240" w:lineRule="auto"/>
              <w:jc w:val="center"/>
              <w:rPr>
                <w:b/>
                <w:sz w:val="18"/>
                <w:szCs w:val="16"/>
              </w:rPr>
            </w:pPr>
          </w:p>
        </w:tc>
        <w:tc>
          <w:tcPr>
            <w:tcW w:w="2126" w:type="dxa"/>
            <w:vAlign w:val="center"/>
          </w:tcPr>
          <w:p w14:paraId="6A4479AC" w14:textId="6B004550" w:rsidR="00917ACF" w:rsidRPr="002F47D1" w:rsidRDefault="00917ACF" w:rsidP="001F7CB3">
            <w:pPr>
              <w:spacing w:before="0" w:after="0" w:line="240" w:lineRule="auto"/>
              <w:jc w:val="center"/>
              <w:rPr>
                <w:b/>
                <w:sz w:val="18"/>
                <w:szCs w:val="16"/>
              </w:rPr>
            </w:pPr>
          </w:p>
        </w:tc>
        <w:tc>
          <w:tcPr>
            <w:tcW w:w="2552" w:type="dxa"/>
          </w:tcPr>
          <w:p w14:paraId="7474FBE1" w14:textId="77777777" w:rsidR="00917ACF" w:rsidRPr="002F47D1" w:rsidRDefault="00917ACF" w:rsidP="001F7CB3">
            <w:pPr>
              <w:spacing w:before="0" w:after="0" w:line="240" w:lineRule="auto"/>
              <w:jc w:val="center"/>
              <w:rPr>
                <w:b/>
                <w:sz w:val="18"/>
                <w:szCs w:val="16"/>
              </w:rPr>
            </w:pPr>
          </w:p>
        </w:tc>
        <w:tc>
          <w:tcPr>
            <w:tcW w:w="567" w:type="dxa"/>
            <w:vAlign w:val="center"/>
          </w:tcPr>
          <w:p w14:paraId="31CDFA55" w14:textId="77777777" w:rsidR="00917ACF" w:rsidRPr="002F47D1" w:rsidRDefault="00917ACF" w:rsidP="001F7CB3">
            <w:pPr>
              <w:spacing w:before="0" w:after="0" w:line="240" w:lineRule="auto"/>
              <w:jc w:val="center"/>
              <w:rPr>
                <w:b/>
                <w:sz w:val="18"/>
                <w:szCs w:val="16"/>
              </w:rPr>
            </w:pPr>
          </w:p>
        </w:tc>
        <w:tc>
          <w:tcPr>
            <w:tcW w:w="567" w:type="dxa"/>
            <w:vAlign w:val="center"/>
          </w:tcPr>
          <w:p w14:paraId="445F5D17" w14:textId="77777777" w:rsidR="00917ACF" w:rsidRPr="002F47D1" w:rsidRDefault="00917ACF" w:rsidP="001F7CB3">
            <w:pPr>
              <w:spacing w:before="0" w:after="0" w:line="240" w:lineRule="auto"/>
              <w:jc w:val="center"/>
              <w:rPr>
                <w:b/>
                <w:sz w:val="18"/>
                <w:szCs w:val="16"/>
              </w:rPr>
            </w:pPr>
          </w:p>
        </w:tc>
        <w:tc>
          <w:tcPr>
            <w:tcW w:w="1615" w:type="dxa"/>
            <w:vAlign w:val="center"/>
          </w:tcPr>
          <w:p w14:paraId="7A5C4916" w14:textId="02F9CDF8" w:rsidR="00917ACF" w:rsidRDefault="00917ACF" w:rsidP="001F7CB3">
            <w:pPr>
              <w:spacing w:before="0" w:after="0" w:line="240" w:lineRule="auto"/>
              <w:jc w:val="center"/>
              <w:rPr>
                <w:b/>
                <w:sz w:val="18"/>
                <w:szCs w:val="16"/>
              </w:rPr>
            </w:pPr>
          </w:p>
          <w:p w14:paraId="5BD2A279" w14:textId="77777777" w:rsidR="00917ACF" w:rsidRDefault="00917ACF" w:rsidP="001F7CB3">
            <w:pPr>
              <w:spacing w:before="0" w:after="0" w:line="240" w:lineRule="auto"/>
              <w:jc w:val="center"/>
              <w:rPr>
                <w:b/>
                <w:sz w:val="18"/>
                <w:szCs w:val="16"/>
              </w:rPr>
            </w:pPr>
          </w:p>
          <w:p w14:paraId="05E7EDA8" w14:textId="77777777" w:rsidR="00917ACF" w:rsidRDefault="00917ACF" w:rsidP="001F7CB3">
            <w:pPr>
              <w:spacing w:before="0" w:after="0" w:line="240" w:lineRule="auto"/>
              <w:jc w:val="center"/>
              <w:rPr>
                <w:b/>
                <w:sz w:val="18"/>
                <w:szCs w:val="16"/>
              </w:rPr>
            </w:pPr>
          </w:p>
          <w:p w14:paraId="1BF89750" w14:textId="0B64199A" w:rsidR="00917ACF" w:rsidRPr="002F47D1" w:rsidRDefault="00917ACF" w:rsidP="001F7CB3">
            <w:pPr>
              <w:spacing w:before="0" w:after="0" w:line="240" w:lineRule="auto"/>
              <w:jc w:val="center"/>
              <w:rPr>
                <w:b/>
                <w:sz w:val="18"/>
                <w:szCs w:val="16"/>
              </w:rPr>
            </w:pPr>
          </w:p>
        </w:tc>
        <w:tc>
          <w:tcPr>
            <w:tcW w:w="1379" w:type="dxa"/>
          </w:tcPr>
          <w:p w14:paraId="5B000EFD" w14:textId="77777777" w:rsidR="00917ACF" w:rsidRPr="002F47D1" w:rsidRDefault="00917ACF" w:rsidP="001F7CB3">
            <w:pPr>
              <w:spacing w:before="0" w:after="0" w:line="240" w:lineRule="auto"/>
              <w:jc w:val="center"/>
              <w:rPr>
                <w:b/>
                <w:sz w:val="18"/>
                <w:szCs w:val="16"/>
              </w:rPr>
            </w:pPr>
          </w:p>
        </w:tc>
        <w:tc>
          <w:tcPr>
            <w:tcW w:w="1378" w:type="dxa"/>
          </w:tcPr>
          <w:p w14:paraId="563AEDCC" w14:textId="26BA7AA7" w:rsidR="00917ACF" w:rsidRPr="002F47D1" w:rsidRDefault="00917ACF" w:rsidP="001F7CB3">
            <w:pPr>
              <w:spacing w:before="0" w:after="0" w:line="240" w:lineRule="auto"/>
              <w:jc w:val="center"/>
              <w:rPr>
                <w:b/>
                <w:sz w:val="18"/>
                <w:szCs w:val="16"/>
              </w:rPr>
            </w:pPr>
          </w:p>
        </w:tc>
        <w:tc>
          <w:tcPr>
            <w:tcW w:w="2148" w:type="dxa"/>
          </w:tcPr>
          <w:p w14:paraId="74F8FFCE" w14:textId="77777777" w:rsidR="00917ACF" w:rsidRPr="002F47D1" w:rsidRDefault="00917ACF" w:rsidP="001F7CB3">
            <w:pPr>
              <w:spacing w:before="0" w:after="0" w:line="240" w:lineRule="auto"/>
              <w:jc w:val="center"/>
              <w:rPr>
                <w:b/>
                <w:sz w:val="18"/>
                <w:szCs w:val="16"/>
              </w:rPr>
            </w:pPr>
          </w:p>
        </w:tc>
      </w:tr>
      <w:tr w:rsidR="008B00C8" w:rsidRPr="002F47D1" w14:paraId="31F67017" w14:textId="093CDD00" w:rsidTr="00646C17">
        <w:trPr>
          <w:trHeight w:val="826"/>
        </w:trPr>
        <w:tc>
          <w:tcPr>
            <w:tcW w:w="659" w:type="dxa"/>
            <w:vAlign w:val="center"/>
          </w:tcPr>
          <w:p w14:paraId="4653CE12" w14:textId="6E207C84" w:rsidR="00917ACF" w:rsidRDefault="00917ACF" w:rsidP="001F7CB3">
            <w:pPr>
              <w:spacing w:before="0" w:after="0" w:line="240" w:lineRule="auto"/>
              <w:jc w:val="center"/>
              <w:rPr>
                <w:b/>
                <w:sz w:val="18"/>
                <w:szCs w:val="16"/>
              </w:rPr>
            </w:pPr>
          </w:p>
          <w:p w14:paraId="04F6713D" w14:textId="77777777" w:rsidR="00917ACF" w:rsidRDefault="00917ACF" w:rsidP="001F7CB3">
            <w:pPr>
              <w:spacing w:before="0" w:after="0" w:line="240" w:lineRule="auto"/>
              <w:jc w:val="center"/>
              <w:rPr>
                <w:b/>
                <w:sz w:val="18"/>
                <w:szCs w:val="16"/>
              </w:rPr>
            </w:pPr>
          </w:p>
          <w:p w14:paraId="7952534D" w14:textId="016649A8" w:rsidR="00917ACF" w:rsidRPr="002F47D1" w:rsidRDefault="00917ACF" w:rsidP="001F7CB3">
            <w:pPr>
              <w:spacing w:before="0" w:after="0" w:line="240" w:lineRule="auto"/>
              <w:jc w:val="center"/>
              <w:rPr>
                <w:b/>
                <w:sz w:val="18"/>
                <w:szCs w:val="16"/>
              </w:rPr>
            </w:pPr>
          </w:p>
        </w:tc>
        <w:tc>
          <w:tcPr>
            <w:tcW w:w="1132" w:type="dxa"/>
            <w:vAlign w:val="center"/>
          </w:tcPr>
          <w:p w14:paraId="6DBB0085" w14:textId="77777777" w:rsidR="00917ACF" w:rsidRPr="002F47D1" w:rsidRDefault="00917ACF" w:rsidP="001F7CB3">
            <w:pPr>
              <w:spacing w:before="0" w:after="0" w:line="240" w:lineRule="auto"/>
              <w:jc w:val="center"/>
              <w:rPr>
                <w:b/>
                <w:sz w:val="18"/>
                <w:szCs w:val="16"/>
              </w:rPr>
            </w:pPr>
          </w:p>
        </w:tc>
        <w:tc>
          <w:tcPr>
            <w:tcW w:w="1187" w:type="dxa"/>
          </w:tcPr>
          <w:p w14:paraId="2280BFBF" w14:textId="77777777" w:rsidR="00917ACF" w:rsidRDefault="00917ACF" w:rsidP="001F7CB3">
            <w:pPr>
              <w:spacing w:before="0" w:after="0" w:line="240" w:lineRule="auto"/>
              <w:jc w:val="center"/>
              <w:rPr>
                <w:b/>
                <w:sz w:val="18"/>
                <w:szCs w:val="16"/>
              </w:rPr>
            </w:pPr>
          </w:p>
          <w:p w14:paraId="5133AE9C" w14:textId="77777777" w:rsidR="00F9787E" w:rsidRDefault="00F9787E" w:rsidP="001F7CB3">
            <w:pPr>
              <w:spacing w:before="0" w:after="0" w:line="240" w:lineRule="auto"/>
              <w:jc w:val="center"/>
              <w:rPr>
                <w:b/>
                <w:sz w:val="18"/>
                <w:szCs w:val="16"/>
              </w:rPr>
            </w:pPr>
          </w:p>
          <w:p w14:paraId="41AFFE5D" w14:textId="77777777" w:rsidR="00F9787E" w:rsidRDefault="00F9787E" w:rsidP="001F7CB3">
            <w:pPr>
              <w:spacing w:before="0" w:after="0" w:line="240" w:lineRule="auto"/>
              <w:jc w:val="center"/>
              <w:rPr>
                <w:b/>
                <w:sz w:val="18"/>
                <w:szCs w:val="16"/>
              </w:rPr>
            </w:pPr>
          </w:p>
          <w:p w14:paraId="661D0881" w14:textId="77777777" w:rsidR="00F9787E" w:rsidRPr="002F47D1" w:rsidRDefault="00F9787E" w:rsidP="00646C17">
            <w:pPr>
              <w:spacing w:before="0" w:after="0" w:line="240" w:lineRule="auto"/>
              <w:rPr>
                <w:b/>
                <w:sz w:val="18"/>
                <w:szCs w:val="16"/>
              </w:rPr>
            </w:pPr>
          </w:p>
        </w:tc>
        <w:tc>
          <w:tcPr>
            <w:tcW w:w="1417" w:type="dxa"/>
            <w:vAlign w:val="center"/>
          </w:tcPr>
          <w:p w14:paraId="4F28B5F3" w14:textId="1456EF0A" w:rsidR="00917ACF" w:rsidRPr="002F47D1" w:rsidRDefault="00917ACF" w:rsidP="001F7CB3">
            <w:pPr>
              <w:spacing w:before="0" w:after="0" w:line="240" w:lineRule="auto"/>
              <w:jc w:val="center"/>
              <w:rPr>
                <w:b/>
                <w:sz w:val="18"/>
                <w:szCs w:val="16"/>
              </w:rPr>
            </w:pPr>
          </w:p>
        </w:tc>
        <w:tc>
          <w:tcPr>
            <w:tcW w:w="1276" w:type="dxa"/>
            <w:vAlign w:val="center"/>
          </w:tcPr>
          <w:p w14:paraId="54E6709C" w14:textId="77777777" w:rsidR="00917ACF" w:rsidRPr="002F47D1" w:rsidRDefault="00917ACF" w:rsidP="001F7CB3">
            <w:pPr>
              <w:spacing w:before="0" w:after="0" w:line="240" w:lineRule="auto"/>
              <w:jc w:val="center"/>
              <w:rPr>
                <w:b/>
                <w:sz w:val="18"/>
                <w:szCs w:val="16"/>
              </w:rPr>
            </w:pPr>
          </w:p>
        </w:tc>
        <w:tc>
          <w:tcPr>
            <w:tcW w:w="2126" w:type="dxa"/>
            <w:vAlign w:val="center"/>
          </w:tcPr>
          <w:p w14:paraId="277AED83" w14:textId="77777777" w:rsidR="00917ACF" w:rsidRPr="002F47D1" w:rsidRDefault="00917ACF" w:rsidP="001F7CB3">
            <w:pPr>
              <w:spacing w:before="0" w:after="0" w:line="240" w:lineRule="auto"/>
              <w:jc w:val="center"/>
              <w:rPr>
                <w:b/>
                <w:sz w:val="18"/>
                <w:szCs w:val="16"/>
              </w:rPr>
            </w:pPr>
          </w:p>
        </w:tc>
        <w:tc>
          <w:tcPr>
            <w:tcW w:w="2552" w:type="dxa"/>
          </w:tcPr>
          <w:p w14:paraId="458EE9AC" w14:textId="77777777" w:rsidR="00917ACF" w:rsidRPr="002F47D1" w:rsidRDefault="00917ACF" w:rsidP="001F7CB3">
            <w:pPr>
              <w:spacing w:before="0" w:after="0" w:line="240" w:lineRule="auto"/>
              <w:jc w:val="center"/>
              <w:rPr>
                <w:b/>
                <w:sz w:val="18"/>
                <w:szCs w:val="16"/>
              </w:rPr>
            </w:pPr>
          </w:p>
        </w:tc>
        <w:tc>
          <w:tcPr>
            <w:tcW w:w="567" w:type="dxa"/>
            <w:vAlign w:val="center"/>
          </w:tcPr>
          <w:p w14:paraId="2B1383EF" w14:textId="77777777" w:rsidR="00917ACF" w:rsidRPr="002F47D1" w:rsidRDefault="00917ACF" w:rsidP="001F7CB3">
            <w:pPr>
              <w:spacing w:before="0" w:after="0" w:line="240" w:lineRule="auto"/>
              <w:jc w:val="center"/>
              <w:rPr>
                <w:b/>
                <w:sz w:val="18"/>
                <w:szCs w:val="16"/>
              </w:rPr>
            </w:pPr>
          </w:p>
        </w:tc>
        <w:tc>
          <w:tcPr>
            <w:tcW w:w="567" w:type="dxa"/>
            <w:vAlign w:val="center"/>
          </w:tcPr>
          <w:p w14:paraId="7DDB7917" w14:textId="77777777" w:rsidR="00917ACF" w:rsidRPr="002F47D1" w:rsidRDefault="00917ACF" w:rsidP="001F7CB3">
            <w:pPr>
              <w:spacing w:before="0" w:after="0" w:line="240" w:lineRule="auto"/>
              <w:jc w:val="center"/>
              <w:rPr>
                <w:b/>
                <w:sz w:val="18"/>
                <w:szCs w:val="16"/>
              </w:rPr>
            </w:pPr>
          </w:p>
        </w:tc>
        <w:tc>
          <w:tcPr>
            <w:tcW w:w="1615" w:type="dxa"/>
            <w:vAlign w:val="center"/>
          </w:tcPr>
          <w:p w14:paraId="683FEA2A" w14:textId="0DF7FE17" w:rsidR="00917ACF" w:rsidRDefault="00917ACF" w:rsidP="001F7CB3">
            <w:pPr>
              <w:spacing w:before="0" w:after="0" w:line="240" w:lineRule="auto"/>
              <w:jc w:val="center"/>
              <w:rPr>
                <w:b/>
                <w:sz w:val="18"/>
                <w:szCs w:val="16"/>
              </w:rPr>
            </w:pPr>
          </w:p>
          <w:p w14:paraId="090A417D" w14:textId="77777777" w:rsidR="00917ACF" w:rsidRDefault="00917ACF" w:rsidP="001F7CB3">
            <w:pPr>
              <w:spacing w:before="0" w:after="0" w:line="240" w:lineRule="auto"/>
              <w:jc w:val="center"/>
              <w:rPr>
                <w:b/>
                <w:sz w:val="18"/>
                <w:szCs w:val="16"/>
              </w:rPr>
            </w:pPr>
          </w:p>
          <w:p w14:paraId="2215D788" w14:textId="77777777" w:rsidR="00917ACF" w:rsidRDefault="00917ACF" w:rsidP="001F7CB3">
            <w:pPr>
              <w:spacing w:before="0" w:after="0" w:line="240" w:lineRule="auto"/>
              <w:jc w:val="center"/>
              <w:rPr>
                <w:b/>
                <w:sz w:val="18"/>
                <w:szCs w:val="16"/>
              </w:rPr>
            </w:pPr>
          </w:p>
          <w:p w14:paraId="0CB407C5" w14:textId="2EAC8267" w:rsidR="00917ACF" w:rsidRPr="002F47D1" w:rsidRDefault="00917ACF" w:rsidP="001F7CB3">
            <w:pPr>
              <w:spacing w:before="0" w:after="0" w:line="240" w:lineRule="auto"/>
              <w:jc w:val="center"/>
              <w:rPr>
                <w:b/>
                <w:sz w:val="18"/>
                <w:szCs w:val="16"/>
              </w:rPr>
            </w:pPr>
          </w:p>
        </w:tc>
        <w:tc>
          <w:tcPr>
            <w:tcW w:w="1379" w:type="dxa"/>
          </w:tcPr>
          <w:p w14:paraId="7B411413" w14:textId="77777777" w:rsidR="00917ACF" w:rsidRPr="002F47D1" w:rsidRDefault="00917ACF" w:rsidP="001F7CB3">
            <w:pPr>
              <w:spacing w:before="0" w:after="0" w:line="240" w:lineRule="auto"/>
              <w:jc w:val="center"/>
              <w:rPr>
                <w:b/>
                <w:sz w:val="18"/>
                <w:szCs w:val="16"/>
              </w:rPr>
            </w:pPr>
          </w:p>
        </w:tc>
        <w:tc>
          <w:tcPr>
            <w:tcW w:w="1378" w:type="dxa"/>
          </w:tcPr>
          <w:p w14:paraId="16A03FDA" w14:textId="627D4807" w:rsidR="00917ACF" w:rsidRPr="002F47D1" w:rsidRDefault="00917ACF" w:rsidP="001F7CB3">
            <w:pPr>
              <w:spacing w:before="0" w:after="0" w:line="240" w:lineRule="auto"/>
              <w:jc w:val="center"/>
              <w:rPr>
                <w:b/>
                <w:sz w:val="18"/>
                <w:szCs w:val="16"/>
              </w:rPr>
            </w:pPr>
          </w:p>
        </w:tc>
        <w:tc>
          <w:tcPr>
            <w:tcW w:w="2148" w:type="dxa"/>
          </w:tcPr>
          <w:p w14:paraId="7EF70145" w14:textId="77777777" w:rsidR="00917ACF" w:rsidRPr="002F47D1" w:rsidRDefault="00917ACF" w:rsidP="001F7CB3">
            <w:pPr>
              <w:spacing w:before="0" w:after="0" w:line="240" w:lineRule="auto"/>
              <w:jc w:val="center"/>
              <w:rPr>
                <w:b/>
                <w:sz w:val="18"/>
                <w:szCs w:val="16"/>
              </w:rPr>
            </w:pPr>
          </w:p>
        </w:tc>
      </w:tr>
      <w:tr w:rsidR="008B00C8" w:rsidRPr="002F47D1" w14:paraId="0BA1C398" w14:textId="69E746B3" w:rsidTr="00646C17">
        <w:trPr>
          <w:trHeight w:val="826"/>
        </w:trPr>
        <w:tc>
          <w:tcPr>
            <w:tcW w:w="659" w:type="dxa"/>
            <w:vAlign w:val="center"/>
          </w:tcPr>
          <w:p w14:paraId="3FC4AC69" w14:textId="00ACE9E1" w:rsidR="00917ACF" w:rsidRPr="002F47D1" w:rsidRDefault="00917ACF" w:rsidP="001F7CB3">
            <w:pPr>
              <w:spacing w:before="0" w:after="0" w:line="240" w:lineRule="auto"/>
              <w:jc w:val="center"/>
              <w:rPr>
                <w:b/>
                <w:sz w:val="18"/>
                <w:szCs w:val="16"/>
              </w:rPr>
            </w:pPr>
          </w:p>
        </w:tc>
        <w:tc>
          <w:tcPr>
            <w:tcW w:w="1132" w:type="dxa"/>
            <w:vAlign w:val="center"/>
          </w:tcPr>
          <w:p w14:paraId="1E7828D9" w14:textId="77777777" w:rsidR="00917ACF" w:rsidRPr="002F47D1" w:rsidRDefault="00917ACF" w:rsidP="001F7CB3">
            <w:pPr>
              <w:spacing w:before="0" w:after="0" w:line="240" w:lineRule="auto"/>
              <w:jc w:val="center"/>
              <w:rPr>
                <w:b/>
                <w:sz w:val="18"/>
                <w:szCs w:val="16"/>
              </w:rPr>
            </w:pPr>
          </w:p>
        </w:tc>
        <w:tc>
          <w:tcPr>
            <w:tcW w:w="1187" w:type="dxa"/>
          </w:tcPr>
          <w:p w14:paraId="54244308" w14:textId="77777777" w:rsidR="00917ACF" w:rsidRDefault="00917ACF" w:rsidP="001F7CB3">
            <w:pPr>
              <w:spacing w:before="0" w:after="0" w:line="240" w:lineRule="auto"/>
              <w:jc w:val="center"/>
              <w:rPr>
                <w:b/>
                <w:sz w:val="18"/>
                <w:szCs w:val="16"/>
              </w:rPr>
            </w:pPr>
          </w:p>
          <w:p w14:paraId="7116925E" w14:textId="77777777" w:rsidR="00F9787E" w:rsidRPr="002F47D1" w:rsidRDefault="00F9787E" w:rsidP="00646C17">
            <w:pPr>
              <w:spacing w:before="0" w:after="0" w:line="240" w:lineRule="auto"/>
              <w:rPr>
                <w:b/>
                <w:sz w:val="18"/>
                <w:szCs w:val="16"/>
              </w:rPr>
            </w:pPr>
          </w:p>
        </w:tc>
        <w:tc>
          <w:tcPr>
            <w:tcW w:w="1417" w:type="dxa"/>
            <w:vAlign w:val="center"/>
          </w:tcPr>
          <w:p w14:paraId="3E74794F" w14:textId="442240A3" w:rsidR="00917ACF" w:rsidRPr="002F47D1" w:rsidRDefault="00917ACF" w:rsidP="001F7CB3">
            <w:pPr>
              <w:spacing w:before="0" w:after="0" w:line="240" w:lineRule="auto"/>
              <w:jc w:val="center"/>
              <w:rPr>
                <w:b/>
                <w:sz w:val="18"/>
                <w:szCs w:val="16"/>
              </w:rPr>
            </w:pPr>
          </w:p>
          <w:p w14:paraId="55AC189E" w14:textId="77777777" w:rsidR="00917ACF" w:rsidRDefault="00917ACF" w:rsidP="001F7CB3">
            <w:pPr>
              <w:spacing w:before="0" w:after="0" w:line="240" w:lineRule="auto"/>
              <w:jc w:val="center"/>
              <w:rPr>
                <w:b/>
                <w:sz w:val="18"/>
                <w:szCs w:val="16"/>
              </w:rPr>
            </w:pPr>
          </w:p>
          <w:p w14:paraId="3DE8C86E" w14:textId="1A99EF25" w:rsidR="00917ACF" w:rsidRPr="002F47D1" w:rsidRDefault="00917ACF" w:rsidP="001F7CB3">
            <w:pPr>
              <w:spacing w:before="0" w:after="0" w:line="240" w:lineRule="auto"/>
              <w:jc w:val="center"/>
              <w:rPr>
                <w:b/>
                <w:sz w:val="18"/>
                <w:szCs w:val="16"/>
              </w:rPr>
            </w:pPr>
          </w:p>
        </w:tc>
        <w:tc>
          <w:tcPr>
            <w:tcW w:w="1276" w:type="dxa"/>
            <w:vAlign w:val="center"/>
          </w:tcPr>
          <w:p w14:paraId="38047EC4" w14:textId="77777777" w:rsidR="00917ACF" w:rsidRPr="002F47D1" w:rsidRDefault="00917ACF" w:rsidP="001F7CB3">
            <w:pPr>
              <w:spacing w:before="0" w:after="0" w:line="240" w:lineRule="auto"/>
              <w:jc w:val="center"/>
              <w:rPr>
                <w:b/>
                <w:sz w:val="18"/>
                <w:szCs w:val="16"/>
              </w:rPr>
            </w:pPr>
          </w:p>
        </w:tc>
        <w:tc>
          <w:tcPr>
            <w:tcW w:w="2126" w:type="dxa"/>
            <w:vAlign w:val="center"/>
          </w:tcPr>
          <w:p w14:paraId="1F7FF9E0" w14:textId="77777777" w:rsidR="00917ACF" w:rsidRPr="002F47D1" w:rsidRDefault="00917ACF" w:rsidP="001F7CB3">
            <w:pPr>
              <w:spacing w:before="0" w:after="0" w:line="240" w:lineRule="auto"/>
              <w:jc w:val="center"/>
              <w:rPr>
                <w:b/>
                <w:sz w:val="18"/>
                <w:szCs w:val="16"/>
              </w:rPr>
            </w:pPr>
          </w:p>
        </w:tc>
        <w:tc>
          <w:tcPr>
            <w:tcW w:w="2552" w:type="dxa"/>
          </w:tcPr>
          <w:p w14:paraId="0AD4E6F2" w14:textId="77777777" w:rsidR="00917ACF" w:rsidRPr="002F47D1" w:rsidRDefault="00917ACF" w:rsidP="001F7CB3">
            <w:pPr>
              <w:spacing w:before="0" w:after="0" w:line="240" w:lineRule="auto"/>
              <w:jc w:val="center"/>
              <w:rPr>
                <w:b/>
                <w:sz w:val="18"/>
                <w:szCs w:val="16"/>
              </w:rPr>
            </w:pPr>
          </w:p>
        </w:tc>
        <w:tc>
          <w:tcPr>
            <w:tcW w:w="567" w:type="dxa"/>
            <w:vAlign w:val="center"/>
          </w:tcPr>
          <w:p w14:paraId="17454B44" w14:textId="77777777" w:rsidR="00917ACF" w:rsidRPr="002F47D1" w:rsidRDefault="00917ACF" w:rsidP="001F7CB3">
            <w:pPr>
              <w:spacing w:before="0" w:after="0" w:line="240" w:lineRule="auto"/>
              <w:jc w:val="center"/>
              <w:rPr>
                <w:b/>
                <w:sz w:val="18"/>
                <w:szCs w:val="16"/>
              </w:rPr>
            </w:pPr>
          </w:p>
        </w:tc>
        <w:tc>
          <w:tcPr>
            <w:tcW w:w="567" w:type="dxa"/>
            <w:vAlign w:val="center"/>
          </w:tcPr>
          <w:p w14:paraId="65583835" w14:textId="77777777" w:rsidR="00917ACF" w:rsidRPr="002F47D1" w:rsidRDefault="00917ACF" w:rsidP="001F7CB3">
            <w:pPr>
              <w:spacing w:before="0" w:after="0" w:line="240" w:lineRule="auto"/>
              <w:jc w:val="center"/>
              <w:rPr>
                <w:b/>
                <w:sz w:val="18"/>
                <w:szCs w:val="16"/>
              </w:rPr>
            </w:pPr>
          </w:p>
        </w:tc>
        <w:tc>
          <w:tcPr>
            <w:tcW w:w="1615" w:type="dxa"/>
            <w:vAlign w:val="center"/>
          </w:tcPr>
          <w:p w14:paraId="345BEA73" w14:textId="4BFDDEC6" w:rsidR="00917ACF" w:rsidRDefault="00917ACF" w:rsidP="001F7CB3">
            <w:pPr>
              <w:spacing w:before="0" w:after="0" w:line="240" w:lineRule="auto"/>
              <w:jc w:val="center"/>
              <w:rPr>
                <w:b/>
                <w:sz w:val="18"/>
                <w:szCs w:val="16"/>
              </w:rPr>
            </w:pPr>
          </w:p>
          <w:p w14:paraId="58CEDC85" w14:textId="77777777" w:rsidR="00917ACF" w:rsidRDefault="00917ACF" w:rsidP="001F7CB3">
            <w:pPr>
              <w:spacing w:before="0" w:after="0" w:line="240" w:lineRule="auto"/>
              <w:jc w:val="center"/>
              <w:rPr>
                <w:b/>
                <w:sz w:val="18"/>
                <w:szCs w:val="16"/>
              </w:rPr>
            </w:pPr>
          </w:p>
          <w:p w14:paraId="55BF41C8" w14:textId="77777777" w:rsidR="00917ACF" w:rsidRDefault="00917ACF" w:rsidP="001F7CB3">
            <w:pPr>
              <w:spacing w:before="0" w:after="0" w:line="240" w:lineRule="auto"/>
              <w:jc w:val="center"/>
              <w:rPr>
                <w:b/>
                <w:sz w:val="18"/>
                <w:szCs w:val="16"/>
              </w:rPr>
            </w:pPr>
          </w:p>
          <w:p w14:paraId="3E990AA7" w14:textId="19F997E7" w:rsidR="00917ACF" w:rsidRPr="002F47D1" w:rsidRDefault="00917ACF" w:rsidP="001F7CB3">
            <w:pPr>
              <w:spacing w:before="0" w:after="0" w:line="240" w:lineRule="auto"/>
              <w:jc w:val="center"/>
              <w:rPr>
                <w:b/>
                <w:sz w:val="18"/>
                <w:szCs w:val="16"/>
              </w:rPr>
            </w:pPr>
          </w:p>
        </w:tc>
        <w:tc>
          <w:tcPr>
            <w:tcW w:w="1379" w:type="dxa"/>
          </w:tcPr>
          <w:p w14:paraId="6EC73E87" w14:textId="77777777" w:rsidR="00917ACF" w:rsidRPr="002F47D1" w:rsidRDefault="00917ACF" w:rsidP="001F7CB3">
            <w:pPr>
              <w:spacing w:before="0" w:after="0" w:line="240" w:lineRule="auto"/>
              <w:jc w:val="center"/>
              <w:rPr>
                <w:b/>
                <w:sz w:val="18"/>
                <w:szCs w:val="16"/>
              </w:rPr>
            </w:pPr>
          </w:p>
        </w:tc>
        <w:tc>
          <w:tcPr>
            <w:tcW w:w="1378" w:type="dxa"/>
          </w:tcPr>
          <w:p w14:paraId="102C087B" w14:textId="7F22A2AA" w:rsidR="00917ACF" w:rsidRPr="002F47D1" w:rsidRDefault="00917ACF" w:rsidP="001F7CB3">
            <w:pPr>
              <w:spacing w:before="0" w:after="0" w:line="240" w:lineRule="auto"/>
              <w:jc w:val="center"/>
              <w:rPr>
                <w:b/>
                <w:sz w:val="18"/>
                <w:szCs w:val="16"/>
              </w:rPr>
            </w:pPr>
          </w:p>
        </w:tc>
        <w:tc>
          <w:tcPr>
            <w:tcW w:w="2148" w:type="dxa"/>
          </w:tcPr>
          <w:p w14:paraId="68902FB2" w14:textId="77777777" w:rsidR="00917ACF" w:rsidRPr="002F47D1" w:rsidRDefault="00917ACF" w:rsidP="001F7CB3">
            <w:pPr>
              <w:spacing w:before="0" w:after="0" w:line="240" w:lineRule="auto"/>
              <w:jc w:val="center"/>
              <w:rPr>
                <w:b/>
                <w:sz w:val="18"/>
                <w:szCs w:val="16"/>
              </w:rPr>
            </w:pPr>
          </w:p>
        </w:tc>
      </w:tr>
      <w:tr w:rsidR="008B00C8" w:rsidRPr="002F47D1" w14:paraId="4F811976" w14:textId="17D44A62" w:rsidTr="00646C17">
        <w:trPr>
          <w:trHeight w:val="807"/>
        </w:trPr>
        <w:tc>
          <w:tcPr>
            <w:tcW w:w="659" w:type="dxa"/>
            <w:vAlign w:val="center"/>
          </w:tcPr>
          <w:p w14:paraId="7C6DC27B" w14:textId="61D59B00" w:rsidR="00917ACF" w:rsidRPr="002F47D1" w:rsidRDefault="00917ACF" w:rsidP="001F7CB3">
            <w:pPr>
              <w:spacing w:before="0" w:after="0" w:line="240" w:lineRule="auto"/>
              <w:jc w:val="center"/>
              <w:rPr>
                <w:b/>
                <w:sz w:val="18"/>
                <w:szCs w:val="16"/>
              </w:rPr>
            </w:pPr>
          </w:p>
        </w:tc>
        <w:tc>
          <w:tcPr>
            <w:tcW w:w="1132" w:type="dxa"/>
            <w:vAlign w:val="center"/>
          </w:tcPr>
          <w:p w14:paraId="76B20277" w14:textId="77777777" w:rsidR="00917ACF" w:rsidRPr="002F47D1" w:rsidRDefault="00917ACF" w:rsidP="001F7CB3">
            <w:pPr>
              <w:spacing w:before="0" w:after="0" w:line="240" w:lineRule="auto"/>
              <w:jc w:val="center"/>
              <w:rPr>
                <w:b/>
                <w:sz w:val="18"/>
                <w:szCs w:val="16"/>
              </w:rPr>
            </w:pPr>
          </w:p>
        </w:tc>
        <w:tc>
          <w:tcPr>
            <w:tcW w:w="1187" w:type="dxa"/>
          </w:tcPr>
          <w:p w14:paraId="13F4A5BD" w14:textId="77777777" w:rsidR="00917ACF" w:rsidRDefault="00917ACF" w:rsidP="001F7CB3">
            <w:pPr>
              <w:spacing w:before="0" w:after="0" w:line="240" w:lineRule="auto"/>
              <w:jc w:val="center"/>
              <w:rPr>
                <w:b/>
                <w:sz w:val="18"/>
                <w:szCs w:val="16"/>
              </w:rPr>
            </w:pPr>
          </w:p>
        </w:tc>
        <w:tc>
          <w:tcPr>
            <w:tcW w:w="1417" w:type="dxa"/>
            <w:vAlign w:val="center"/>
          </w:tcPr>
          <w:p w14:paraId="6CAADDA9" w14:textId="0FB0FD5E" w:rsidR="00917ACF" w:rsidRDefault="00917ACF" w:rsidP="001F7CB3">
            <w:pPr>
              <w:spacing w:before="0" w:after="0" w:line="240" w:lineRule="auto"/>
              <w:jc w:val="center"/>
              <w:rPr>
                <w:b/>
                <w:sz w:val="18"/>
                <w:szCs w:val="16"/>
              </w:rPr>
            </w:pPr>
          </w:p>
          <w:p w14:paraId="2174A835" w14:textId="77777777" w:rsidR="00917ACF" w:rsidRPr="002F47D1" w:rsidRDefault="00917ACF" w:rsidP="001F7CB3">
            <w:pPr>
              <w:spacing w:before="0" w:after="0" w:line="240" w:lineRule="auto"/>
              <w:jc w:val="center"/>
              <w:rPr>
                <w:b/>
                <w:sz w:val="18"/>
                <w:szCs w:val="16"/>
              </w:rPr>
            </w:pPr>
          </w:p>
          <w:p w14:paraId="654CA9B6" w14:textId="766E0B3C" w:rsidR="00917ACF" w:rsidRPr="002F47D1" w:rsidRDefault="00917ACF" w:rsidP="001F7CB3">
            <w:pPr>
              <w:spacing w:before="0" w:after="0" w:line="240" w:lineRule="auto"/>
              <w:jc w:val="center"/>
              <w:rPr>
                <w:b/>
                <w:sz w:val="18"/>
                <w:szCs w:val="16"/>
              </w:rPr>
            </w:pPr>
          </w:p>
        </w:tc>
        <w:tc>
          <w:tcPr>
            <w:tcW w:w="1276" w:type="dxa"/>
            <w:vAlign w:val="center"/>
          </w:tcPr>
          <w:p w14:paraId="088F112B" w14:textId="77777777" w:rsidR="00917ACF" w:rsidRPr="002F47D1" w:rsidRDefault="00917ACF" w:rsidP="001F7CB3">
            <w:pPr>
              <w:spacing w:before="0" w:after="0" w:line="240" w:lineRule="auto"/>
              <w:jc w:val="center"/>
              <w:rPr>
                <w:b/>
                <w:sz w:val="18"/>
                <w:szCs w:val="16"/>
              </w:rPr>
            </w:pPr>
          </w:p>
        </w:tc>
        <w:tc>
          <w:tcPr>
            <w:tcW w:w="2126" w:type="dxa"/>
            <w:vAlign w:val="center"/>
          </w:tcPr>
          <w:p w14:paraId="739252D8" w14:textId="77777777" w:rsidR="00917ACF" w:rsidRPr="002F47D1" w:rsidRDefault="00917ACF" w:rsidP="001F7CB3">
            <w:pPr>
              <w:spacing w:before="0" w:after="0" w:line="240" w:lineRule="auto"/>
              <w:jc w:val="center"/>
              <w:rPr>
                <w:b/>
                <w:sz w:val="18"/>
                <w:szCs w:val="16"/>
              </w:rPr>
            </w:pPr>
          </w:p>
        </w:tc>
        <w:tc>
          <w:tcPr>
            <w:tcW w:w="2552" w:type="dxa"/>
          </w:tcPr>
          <w:p w14:paraId="677BD61C" w14:textId="77777777" w:rsidR="00917ACF" w:rsidRPr="002F47D1" w:rsidRDefault="00917ACF" w:rsidP="001F7CB3">
            <w:pPr>
              <w:spacing w:before="0" w:after="0" w:line="240" w:lineRule="auto"/>
              <w:jc w:val="center"/>
              <w:rPr>
                <w:b/>
                <w:sz w:val="18"/>
                <w:szCs w:val="16"/>
              </w:rPr>
            </w:pPr>
          </w:p>
        </w:tc>
        <w:tc>
          <w:tcPr>
            <w:tcW w:w="567" w:type="dxa"/>
            <w:vAlign w:val="center"/>
          </w:tcPr>
          <w:p w14:paraId="0B39E80A" w14:textId="77777777" w:rsidR="00917ACF" w:rsidRPr="002F47D1" w:rsidRDefault="00917ACF" w:rsidP="001F7CB3">
            <w:pPr>
              <w:spacing w:before="0" w:after="0" w:line="240" w:lineRule="auto"/>
              <w:jc w:val="center"/>
              <w:rPr>
                <w:b/>
                <w:sz w:val="18"/>
                <w:szCs w:val="16"/>
              </w:rPr>
            </w:pPr>
          </w:p>
        </w:tc>
        <w:tc>
          <w:tcPr>
            <w:tcW w:w="567" w:type="dxa"/>
            <w:vAlign w:val="center"/>
          </w:tcPr>
          <w:p w14:paraId="69B8010C" w14:textId="77777777" w:rsidR="00917ACF" w:rsidRPr="002F47D1" w:rsidRDefault="00917ACF" w:rsidP="001F7CB3">
            <w:pPr>
              <w:spacing w:before="0" w:after="0" w:line="240" w:lineRule="auto"/>
              <w:jc w:val="center"/>
              <w:rPr>
                <w:b/>
                <w:sz w:val="18"/>
                <w:szCs w:val="16"/>
              </w:rPr>
            </w:pPr>
          </w:p>
        </w:tc>
        <w:tc>
          <w:tcPr>
            <w:tcW w:w="1615" w:type="dxa"/>
            <w:vAlign w:val="center"/>
          </w:tcPr>
          <w:p w14:paraId="46FFA4D4" w14:textId="38CB48E3" w:rsidR="00917ACF" w:rsidRDefault="00917ACF" w:rsidP="001F7CB3">
            <w:pPr>
              <w:spacing w:before="0" w:after="0" w:line="240" w:lineRule="auto"/>
              <w:jc w:val="center"/>
              <w:rPr>
                <w:b/>
                <w:sz w:val="18"/>
                <w:szCs w:val="16"/>
              </w:rPr>
            </w:pPr>
          </w:p>
          <w:p w14:paraId="458AD713" w14:textId="77777777" w:rsidR="00917ACF" w:rsidRDefault="00917ACF" w:rsidP="001F7CB3">
            <w:pPr>
              <w:spacing w:before="0" w:after="0" w:line="240" w:lineRule="auto"/>
              <w:jc w:val="center"/>
              <w:rPr>
                <w:b/>
                <w:sz w:val="18"/>
                <w:szCs w:val="16"/>
              </w:rPr>
            </w:pPr>
          </w:p>
          <w:p w14:paraId="208687D3" w14:textId="77777777" w:rsidR="00917ACF" w:rsidRDefault="00917ACF" w:rsidP="00646C17">
            <w:pPr>
              <w:spacing w:before="0" w:after="0" w:line="240" w:lineRule="auto"/>
              <w:rPr>
                <w:b/>
                <w:sz w:val="18"/>
                <w:szCs w:val="16"/>
              </w:rPr>
            </w:pPr>
          </w:p>
          <w:p w14:paraId="517D1C3B" w14:textId="56A4CC2E" w:rsidR="00917ACF" w:rsidRPr="002F47D1" w:rsidRDefault="00917ACF" w:rsidP="001F7CB3">
            <w:pPr>
              <w:spacing w:before="0" w:after="0" w:line="240" w:lineRule="auto"/>
              <w:jc w:val="center"/>
              <w:rPr>
                <w:b/>
                <w:sz w:val="18"/>
                <w:szCs w:val="16"/>
              </w:rPr>
            </w:pPr>
          </w:p>
        </w:tc>
        <w:tc>
          <w:tcPr>
            <w:tcW w:w="1379" w:type="dxa"/>
          </w:tcPr>
          <w:p w14:paraId="577CD2F7" w14:textId="77777777" w:rsidR="00917ACF" w:rsidRPr="002F47D1" w:rsidRDefault="00917ACF" w:rsidP="001F7CB3">
            <w:pPr>
              <w:spacing w:before="0" w:after="0" w:line="240" w:lineRule="auto"/>
              <w:jc w:val="center"/>
              <w:rPr>
                <w:b/>
                <w:sz w:val="18"/>
                <w:szCs w:val="16"/>
              </w:rPr>
            </w:pPr>
          </w:p>
        </w:tc>
        <w:tc>
          <w:tcPr>
            <w:tcW w:w="1378" w:type="dxa"/>
          </w:tcPr>
          <w:p w14:paraId="3EAB9799" w14:textId="3473BF40" w:rsidR="00917ACF" w:rsidRPr="002F47D1" w:rsidRDefault="00917ACF" w:rsidP="001F7CB3">
            <w:pPr>
              <w:spacing w:before="0" w:after="0" w:line="240" w:lineRule="auto"/>
              <w:jc w:val="center"/>
              <w:rPr>
                <w:b/>
                <w:sz w:val="18"/>
                <w:szCs w:val="16"/>
              </w:rPr>
            </w:pPr>
          </w:p>
        </w:tc>
        <w:tc>
          <w:tcPr>
            <w:tcW w:w="2148" w:type="dxa"/>
          </w:tcPr>
          <w:p w14:paraId="46365077" w14:textId="77777777" w:rsidR="00917ACF" w:rsidRPr="002F47D1" w:rsidRDefault="00917ACF" w:rsidP="001F7CB3">
            <w:pPr>
              <w:spacing w:before="0" w:after="0" w:line="240" w:lineRule="auto"/>
              <w:jc w:val="center"/>
              <w:rPr>
                <w:b/>
                <w:sz w:val="18"/>
                <w:szCs w:val="16"/>
              </w:rPr>
            </w:pPr>
          </w:p>
        </w:tc>
      </w:tr>
    </w:tbl>
    <w:p w14:paraId="17234450" w14:textId="77777777" w:rsidR="00DE353F" w:rsidRDefault="00DE353F" w:rsidP="0002663E">
      <w:pPr>
        <w:spacing w:before="0" w:after="0" w:line="240" w:lineRule="auto"/>
        <w:rPr>
          <w:bCs/>
        </w:rPr>
      </w:pPr>
    </w:p>
    <w:p w14:paraId="183BDF63" w14:textId="77777777" w:rsidR="00DE353F" w:rsidRDefault="00DE353F" w:rsidP="0002663E">
      <w:pPr>
        <w:spacing w:before="0" w:after="0" w:line="240" w:lineRule="auto"/>
        <w:rPr>
          <w:bCs/>
        </w:rPr>
      </w:pPr>
    </w:p>
    <w:p w14:paraId="1CC8759B" w14:textId="77777777" w:rsidR="00017400" w:rsidRDefault="00017400" w:rsidP="00CD42CF">
      <w:pPr>
        <w:spacing w:before="0" w:after="0" w:line="240" w:lineRule="auto"/>
        <w:ind w:left="-851"/>
        <w:rPr>
          <w:bCs/>
        </w:rPr>
      </w:pPr>
    </w:p>
    <w:p w14:paraId="1D480238" w14:textId="6365DF9C" w:rsidR="0002663E" w:rsidRDefault="007324D8" w:rsidP="00646C17">
      <w:pPr>
        <w:spacing w:before="0" w:after="0" w:line="240" w:lineRule="auto"/>
        <w:ind w:left="-426"/>
        <w:rPr>
          <w:bCs/>
        </w:rPr>
      </w:pPr>
      <w:r>
        <w:rPr>
          <w:bCs/>
        </w:rPr>
        <w:t>__</w:t>
      </w:r>
      <w:r w:rsidR="0002663E">
        <w:rPr>
          <w:bCs/>
        </w:rPr>
        <w:t>__________________________________</w:t>
      </w:r>
      <w:r w:rsidR="0002663E">
        <w:rPr>
          <w:bCs/>
        </w:rPr>
        <w:tab/>
        <w:t xml:space="preserve">         </w:t>
      </w:r>
      <w:r w:rsidR="001C42B9">
        <w:rPr>
          <w:bCs/>
        </w:rPr>
        <w:t xml:space="preserve">                                                                       </w:t>
      </w:r>
      <w:r w:rsidR="0002663E">
        <w:rPr>
          <w:bCs/>
        </w:rPr>
        <w:t>__________________________________________</w:t>
      </w:r>
    </w:p>
    <w:tbl>
      <w:tblPr>
        <w:tblStyle w:val="Tablaconcuadrcula"/>
        <w:tblW w:w="18003" w:type="dxa"/>
        <w:tblInd w:w="-43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632"/>
        <w:gridCol w:w="7371"/>
      </w:tblGrid>
      <w:tr w:rsidR="00A0626D" w:rsidRPr="00A0626D" w14:paraId="293D1444" w14:textId="77777777" w:rsidTr="00646C17">
        <w:tc>
          <w:tcPr>
            <w:tcW w:w="10632" w:type="dxa"/>
          </w:tcPr>
          <w:p w14:paraId="220A6251" w14:textId="16A4712E" w:rsidR="00A0626D" w:rsidRPr="007926A5" w:rsidRDefault="00A0626D" w:rsidP="00A0626D">
            <w:pPr>
              <w:spacing w:before="0" w:after="0" w:line="240" w:lineRule="auto"/>
            </w:pPr>
            <w:r w:rsidRPr="007926A5">
              <w:rPr>
                <w:rFonts w:cs="Arial"/>
                <w:b/>
                <w:sz w:val="18"/>
                <w:szCs w:val="18"/>
                <w:lang w:val="es-ES_tradnl"/>
              </w:rPr>
              <w:t xml:space="preserve">Firma coordinador de </w:t>
            </w:r>
            <w:r w:rsidR="00517CC0">
              <w:rPr>
                <w:rFonts w:cs="Arial"/>
                <w:b/>
                <w:sz w:val="18"/>
                <w:szCs w:val="18"/>
                <w:lang w:val="es-ES_tradnl"/>
              </w:rPr>
              <w:t>la acción</w:t>
            </w:r>
            <w:r w:rsidRPr="007926A5">
              <w:rPr>
                <w:rFonts w:cs="Arial"/>
                <w:b/>
                <w:sz w:val="18"/>
                <w:szCs w:val="18"/>
                <w:lang w:val="es-ES_tradnl"/>
              </w:rPr>
              <w:tab/>
            </w:r>
          </w:p>
        </w:tc>
        <w:tc>
          <w:tcPr>
            <w:tcW w:w="7371" w:type="dxa"/>
          </w:tcPr>
          <w:p w14:paraId="036A8A02" w14:textId="3D96BE5D" w:rsidR="00A0626D" w:rsidRPr="00A0626D" w:rsidRDefault="00A0626D" w:rsidP="00A0626D">
            <w:pPr>
              <w:spacing w:before="0" w:after="0" w:line="240" w:lineRule="auto"/>
              <w:rPr>
                <w:bCs/>
              </w:rPr>
            </w:pPr>
            <w:r w:rsidRPr="00A0626D">
              <w:rPr>
                <w:rFonts w:cs="Arial"/>
                <w:b/>
                <w:sz w:val="18"/>
                <w:szCs w:val="18"/>
              </w:rPr>
              <w:t>Firma representante legal o su</w:t>
            </w:r>
            <w:r>
              <w:rPr>
                <w:rFonts w:cs="Arial"/>
                <w:b/>
                <w:sz w:val="18"/>
                <w:szCs w:val="18"/>
              </w:rPr>
              <w:t xml:space="preserve"> delegado</w:t>
            </w:r>
            <w:r w:rsidR="00CD2586">
              <w:rPr>
                <w:rFonts w:cs="Arial"/>
                <w:b/>
                <w:sz w:val="18"/>
                <w:szCs w:val="18"/>
              </w:rPr>
              <w:t xml:space="preserve"> </w:t>
            </w:r>
          </w:p>
        </w:tc>
      </w:tr>
      <w:tr w:rsidR="00A0626D" w14:paraId="228140E7" w14:textId="77777777" w:rsidTr="00646C17">
        <w:tc>
          <w:tcPr>
            <w:tcW w:w="10632" w:type="dxa"/>
          </w:tcPr>
          <w:p w14:paraId="273F4E9E" w14:textId="18A74992" w:rsidR="00A0626D" w:rsidRDefault="00A0626D" w:rsidP="00A0626D">
            <w:pPr>
              <w:spacing w:before="0" w:after="0" w:line="240" w:lineRule="auto"/>
              <w:rPr>
                <w:bCs/>
              </w:rPr>
            </w:pPr>
            <w:r w:rsidRPr="005A2C35">
              <w:rPr>
                <w:rFonts w:cs="Arial"/>
                <w:b/>
                <w:color w:val="747474"/>
                <w:sz w:val="18"/>
                <w:szCs w:val="18"/>
                <w:lang w:val="es-ES_tradnl"/>
              </w:rPr>
              <w:t>Nombre</w:t>
            </w:r>
            <w:r w:rsidR="00C75A12">
              <w:rPr>
                <w:rFonts w:cs="Arial"/>
                <w:b/>
                <w:color w:val="747474"/>
                <w:sz w:val="18"/>
                <w:szCs w:val="18"/>
                <w:lang w:val="es-ES_tradnl"/>
              </w:rPr>
              <w:t>s y apellidos</w:t>
            </w:r>
            <w:r w:rsidRPr="005A2C35">
              <w:rPr>
                <w:rFonts w:cs="Arial"/>
                <w:b/>
                <w:color w:val="747474"/>
                <w:sz w:val="18"/>
                <w:szCs w:val="18"/>
                <w:lang w:val="es-ES_tradnl"/>
              </w:rPr>
              <w:t>:</w:t>
            </w:r>
          </w:p>
        </w:tc>
        <w:tc>
          <w:tcPr>
            <w:tcW w:w="7371" w:type="dxa"/>
          </w:tcPr>
          <w:p w14:paraId="42B7DC0A" w14:textId="553F63DE" w:rsidR="00A0626D" w:rsidRDefault="00A0626D" w:rsidP="00A0626D">
            <w:pPr>
              <w:spacing w:before="0" w:after="0" w:line="240" w:lineRule="auto"/>
              <w:rPr>
                <w:bCs/>
              </w:rPr>
            </w:pPr>
            <w:r w:rsidRPr="005A2C35">
              <w:rPr>
                <w:rFonts w:cs="Arial"/>
                <w:b/>
                <w:color w:val="747474"/>
                <w:sz w:val="18"/>
                <w:szCs w:val="18"/>
                <w:lang w:val="es-ES_tradnl"/>
              </w:rPr>
              <w:t>Nombre</w:t>
            </w:r>
            <w:r w:rsidR="00C75A12">
              <w:rPr>
                <w:rFonts w:cs="Arial"/>
                <w:b/>
                <w:color w:val="747474"/>
                <w:sz w:val="18"/>
                <w:szCs w:val="18"/>
                <w:lang w:val="es-ES_tradnl"/>
              </w:rPr>
              <w:t>s y ap</w:t>
            </w:r>
            <w:r w:rsidR="004A0FFD">
              <w:rPr>
                <w:rFonts w:cs="Arial"/>
                <w:b/>
                <w:color w:val="747474"/>
                <w:sz w:val="18"/>
                <w:szCs w:val="18"/>
                <w:lang w:val="es-ES_tradnl"/>
              </w:rPr>
              <w:t>ellidos</w:t>
            </w:r>
            <w:r w:rsidRPr="005A2C35">
              <w:rPr>
                <w:rFonts w:cs="Arial"/>
                <w:b/>
                <w:color w:val="747474"/>
                <w:sz w:val="18"/>
                <w:szCs w:val="18"/>
                <w:lang w:val="es-ES_tradnl"/>
              </w:rPr>
              <w:t>:</w:t>
            </w:r>
          </w:p>
        </w:tc>
      </w:tr>
      <w:tr w:rsidR="00A0626D" w14:paraId="26860299" w14:textId="77777777" w:rsidTr="00646C17">
        <w:tc>
          <w:tcPr>
            <w:tcW w:w="10632" w:type="dxa"/>
          </w:tcPr>
          <w:p w14:paraId="53A3AC84" w14:textId="216ACD50" w:rsidR="00A0626D" w:rsidRDefault="00A0626D" w:rsidP="00A0626D">
            <w:pPr>
              <w:spacing w:before="0" w:after="0" w:line="240" w:lineRule="auto"/>
              <w:rPr>
                <w:bCs/>
              </w:rPr>
            </w:pPr>
            <w:r w:rsidRPr="005A2C35">
              <w:rPr>
                <w:rFonts w:cs="Arial"/>
                <w:b/>
                <w:color w:val="747474"/>
                <w:sz w:val="18"/>
                <w:szCs w:val="18"/>
                <w:lang w:val="es-ES_tradnl"/>
              </w:rPr>
              <w:t>Tipo y número de identificación:</w:t>
            </w:r>
          </w:p>
        </w:tc>
        <w:tc>
          <w:tcPr>
            <w:tcW w:w="7371" w:type="dxa"/>
          </w:tcPr>
          <w:p w14:paraId="491E328C" w14:textId="3F45BC22" w:rsidR="00A0626D" w:rsidRDefault="00A0626D" w:rsidP="00A0626D">
            <w:pPr>
              <w:spacing w:before="0" w:after="0" w:line="240" w:lineRule="auto"/>
              <w:rPr>
                <w:bCs/>
              </w:rPr>
            </w:pPr>
            <w:r w:rsidRPr="005A2C35">
              <w:rPr>
                <w:rFonts w:cs="Arial"/>
                <w:b/>
                <w:color w:val="747474"/>
                <w:sz w:val="18"/>
                <w:szCs w:val="18"/>
                <w:lang w:val="es-ES_tradnl"/>
              </w:rPr>
              <w:t>Tipo y número de identificación:</w:t>
            </w:r>
          </w:p>
        </w:tc>
      </w:tr>
      <w:tr w:rsidR="001C42B9" w14:paraId="42D057B7" w14:textId="77777777" w:rsidTr="00646C17">
        <w:tc>
          <w:tcPr>
            <w:tcW w:w="10632" w:type="dxa"/>
          </w:tcPr>
          <w:p w14:paraId="7E1E63F9" w14:textId="51E15CC7" w:rsidR="001C42B9" w:rsidRDefault="001C42B9" w:rsidP="001C42B9">
            <w:pPr>
              <w:spacing w:before="0" w:after="0" w:line="240" w:lineRule="auto"/>
              <w:rPr>
                <w:bCs/>
              </w:rPr>
            </w:pPr>
            <w:r w:rsidRPr="005A2C35">
              <w:rPr>
                <w:rFonts w:cs="Arial"/>
                <w:b/>
                <w:color w:val="747474"/>
                <w:sz w:val="18"/>
                <w:szCs w:val="18"/>
                <w:lang w:val="es-ES_tradnl"/>
              </w:rPr>
              <w:t>Car</w:t>
            </w:r>
            <w:r w:rsidR="00650DC7">
              <w:rPr>
                <w:rFonts w:cs="Arial"/>
                <w:b/>
                <w:color w:val="747474"/>
                <w:sz w:val="18"/>
                <w:szCs w:val="18"/>
                <w:lang w:val="es-ES_tradnl"/>
              </w:rPr>
              <w:t>g</w:t>
            </w:r>
            <w:r w:rsidRPr="005A2C35">
              <w:rPr>
                <w:rFonts w:cs="Arial"/>
                <w:b/>
                <w:color w:val="747474"/>
                <w:sz w:val="18"/>
                <w:szCs w:val="18"/>
                <w:lang w:val="es-ES_tradnl"/>
              </w:rPr>
              <w:t xml:space="preserve">o: </w:t>
            </w:r>
            <w:r>
              <w:rPr>
                <w:rFonts w:cs="Arial"/>
                <w:b/>
                <w:color w:val="747474"/>
                <w:sz w:val="18"/>
                <w:szCs w:val="18"/>
                <w:lang w:val="es-ES_tradnl"/>
              </w:rPr>
              <w:t xml:space="preserve">                                                          </w:t>
            </w:r>
            <w:r w:rsidRPr="005A2C35">
              <w:rPr>
                <w:rFonts w:cs="Arial"/>
                <w:b/>
                <w:color w:val="747474"/>
                <w:sz w:val="18"/>
                <w:szCs w:val="18"/>
                <w:lang w:val="es-ES_tradnl"/>
              </w:rPr>
              <w:t>Entidad:</w:t>
            </w:r>
          </w:p>
        </w:tc>
        <w:tc>
          <w:tcPr>
            <w:tcW w:w="7371" w:type="dxa"/>
          </w:tcPr>
          <w:p w14:paraId="6EEE30BB" w14:textId="671253B3" w:rsidR="001C42B9" w:rsidRDefault="001C42B9" w:rsidP="001C42B9">
            <w:pPr>
              <w:spacing w:before="0" w:after="0" w:line="240" w:lineRule="auto"/>
              <w:rPr>
                <w:bCs/>
              </w:rPr>
            </w:pPr>
            <w:r w:rsidRPr="005A2C35">
              <w:rPr>
                <w:rFonts w:cs="Arial"/>
                <w:b/>
                <w:color w:val="747474"/>
                <w:sz w:val="18"/>
                <w:szCs w:val="18"/>
                <w:lang w:val="es-ES_tradnl"/>
              </w:rPr>
              <w:t xml:space="preserve">Cargo: </w:t>
            </w:r>
            <w:r>
              <w:rPr>
                <w:rFonts w:cs="Arial"/>
                <w:b/>
                <w:color w:val="747474"/>
                <w:sz w:val="18"/>
                <w:szCs w:val="18"/>
                <w:lang w:val="es-ES_tradnl"/>
              </w:rPr>
              <w:t xml:space="preserve">                                                          </w:t>
            </w:r>
            <w:r w:rsidRPr="005A2C35">
              <w:rPr>
                <w:rFonts w:cs="Arial"/>
                <w:b/>
                <w:color w:val="747474"/>
                <w:sz w:val="18"/>
                <w:szCs w:val="18"/>
                <w:lang w:val="es-ES_tradnl"/>
              </w:rPr>
              <w:t>Entidad:</w:t>
            </w:r>
          </w:p>
        </w:tc>
      </w:tr>
    </w:tbl>
    <w:p w14:paraId="1793AEC2" w14:textId="42AD02AF" w:rsidR="00CD42CF" w:rsidRDefault="00E53C4D" w:rsidP="00646C17">
      <w:pPr>
        <w:tabs>
          <w:tab w:val="left" w:pos="4365"/>
        </w:tabs>
        <w:spacing w:before="0" w:after="0" w:line="240" w:lineRule="auto"/>
      </w:pPr>
      <w:r>
        <w:rPr>
          <w:bCs/>
          <w:noProof/>
        </w:rPr>
        <mc:AlternateContent>
          <mc:Choice Requires="wps">
            <w:drawing>
              <wp:anchor distT="0" distB="0" distL="114300" distR="114300" simplePos="0" relativeHeight="251658241" behindDoc="0" locked="0" layoutInCell="1" allowOverlap="1" wp14:anchorId="024CC0FB" wp14:editId="64899A8C">
                <wp:simplePos x="0" y="0"/>
                <wp:positionH relativeFrom="column">
                  <wp:posOffset>-348830</wp:posOffset>
                </wp:positionH>
                <wp:positionV relativeFrom="paragraph">
                  <wp:posOffset>140874</wp:posOffset>
                </wp:positionV>
                <wp:extent cx="11334750" cy="885825"/>
                <wp:effectExtent l="0" t="0" r="0" b="9525"/>
                <wp:wrapNone/>
                <wp:docPr id="146706334" name="Cuadro de texto 1"/>
                <wp:cNvGraphicFramePr/>
                <a:graphic xmlns:a="http://schemas.openxmlformats.org/drawingml/2006/main">
                  <a:graphicData uri="http://schemas.microsoft.com/office/word/2010/wordprocessingShape">
                    <wps:wsp>
                      <wps:cNvSpPr txBox="1"/>
                      <wps:spPr>
                        <a:xfrm>
                          <a:off x="0" y="0"/>
                          <a:ext cx="11334750" cy="885825"/>
                        </a:xfrm>
                        <a:prstGeom prst="rect">
                          <a:avLst/>
                        </a:prstGeom>
                        <a:solidFill>
                          <a:schemeClr val="lt1"/>
                        </a:solidFill>
                        <a:ln w="6350">
                          <a:noFill/>
                        </a:ln>
                      </wps:spPr>
                      <wps:txbx>
                        <w:txbxContent>
                          <w:p w14:paraId="19E2B20A" w14:textId="77777777" w:rsidR="00E53C4D" w:rsidRPr="00512D84" w:rsidRDefault="00E53C4D" w:rsidP="00646C17">
                            <w:pPr>
                              <w:spacing w:before="0" w:after="0" w:line="240" w:lineRule="auto"/>
                              <w:rPr>
                                <w:bCs/>
                                <w:sz w:val="14"/>
                                <w:szCs w:val="12"/>
                              </w:rPr>
                            </w:pPr>
                            <w:r w:rsidRPr="00206D08">
                              <w:rPr>
                                <w:b/>
                                <w:sz w:val="14"/>
                                <w:szCs w:val="12"/>
                              </w:rPr>
                              <w:t xml:space="preserve">Nota 1: </w:t>
                            </w:r>
                            <w:r w:rsidRPr="00206D08">
                              <w:rPr>
                                <w:bCs/>
                                <w:sz w:val="14"/>
                                <w:szCs w:val="12"/>
                              </w:rPr>
                              <w:t xml:space="preserve">Diligenciar el formato en letra legible, no </w:t>
                            </w:r>
                            <w:r w:rsidRPr="00512D84">
                              <w:rPr>
                                <w:bCs/>
                                <w:sz w:val="14"/>
                                <w:szCs w:val="12"/>
                              </w:rPr>
                              <w:t>utilizar cursiva, no subrayar, no tachones, no diligenciar a lápiz.</w:t>
                            </w:r>
                          </w:p>
                          <w:p w14:paraId="28D4EB0C" w14:textId="4207B3CD" w:rsidR="00E53C4D" w:rsidRPr="00512D84" w:rsidRDefault="00E53C4D" w:rsidP="00646C17">
                            <w:pPr>
                              <w:spacing w:before="0" w:after="0" w:line="240" w:lineRule="auto"/>
                              <w:rPr>
                                <w:bCs/>
                                <w:sz w:val="14"/>
                                <w:szCs w:val="12"/>
                              </w:rPr>
                            </w:pPr>
                            <w:r w:rsidRPr="00512D84">
                              <w:rPr>
                                <w:b/>
                                <w:sz w:val="14"/>
                                <w:szCs w:val="12"/>
                              </w:rPr>
                              <w:t>Nota 2:</w:t>
                            </w:r>
                            <w:r w:rsidRPr="00512D84">
                              <w:rPr>
                                <w:bCs/>
                                <w:sz w:val="14"/>
                                <w:szCs w:val="12"/>
                              </w:rPr>
                              <w:t xml:space="preserve"> El presente formato será anexo al acta de </w:t>
                            </w:r>
                            <w:r w:rsidR="00517CC0" w:rsidRPr="00512D84">
                              <w:rPr>
                                <w:bCs/>
                                <w:sz w:val="14"/>
                                <w:szCs w:val="12"/>
                              </w:rPr>
                              <w:t>la acción</w:t>
                            </w:r>
                            <w:r w:rsidR="00206D08" w:rsidRPr="00512D84">
                              <w:rPr>
                                <w:bCs/>
                                <w:sz w:val="14"/>
                                <w:szCs w:val="12"/>
                              </w:rPr>
                              <w:t xml:space="preserve"> realizada por la Superintendencia Nacional de Salud</w:t>
                            </w:r>
                            <w:r w:rsidRPr="00512D84">
                              <w:rPr>
                                <w:bCs/>
                                <w:sz w:val="14"/>
                                <w:szCs w:val="12"/>
                              </w:rPr>
                              <w:t>. La cantidad de evidencias registradas debe coincidir con la cantidad de evidencias fijadas y/o recolectadas registradas en el acta de auditoría.</w:t>
                            </w:r>
                          </w:p>
                          <w:p w14:paraId="0B49F4CB" w14:textId="329BC58F" w:rsidR="00E53C4D" w:rsidRPr="00512D84" w:rsidRDefault="00E53C4D" w:rsidP="00646C17">
                            <w:pPr>
                              <w:spacing w:before="0" w:after="0" w:line="240" w:lineRule="auto"/>
                              <w:rPr>
                                <w:bCs/>
                                <w:sz w:val="14"/>
                                <w:szCs w:val="12"/>
                              </w:rPr>
                            </w:pPr>
                            <w:r w:rsidRPr="00512D84">
                              <w:rPr>
                                <w:b/>
                                <w:sz w:val="14"/>
                                <w:szCs w:val="12"/>
                              </w:rPr>
                              <w:t xml:space="preserve">Nota 3: </w:t>
                            </w:r>
                            <w:r w:rsidRPr="00512D84">
                              <w:rPr>
                                <w:bCs/>
                                <w:sz w:val="14"/>
                                <w:szCs w:val="12"/>
                              </w:rPr>
                              <w:t>Cada una de las evidencias fijadas deberá contener registro fotográfico o video, utilizando los testigos métricos (si aplica) para la plena identificación, información que reposará en el expediente de</w:t>
                            </w:r>
                            <w:r w:rsidR="00206D08" w:rsidRPr="00512D84">
                              <w:rPr>
                                <w:bCs/>
                                <w:sz w:val="14"/>
                                <w:szCs w:val="12"/>
                              </w:rPr>
                              <w:t xml:space="preserve"> la acción realizada por la Superintendencia Nacional de Salud</w:t>
                            </w:r>
                          </w:p>
                          <w:p w14:paraId="2F40C386" w14:textId="3B13FC99" w:rsidR="00E53C4D" w:rsidRPr="00512D84" w:rsidRDefault="00E53C4D" w:rsidP="00646C17">
                            <w:pPr>
                              <w:spacing w:before="0" w:after="0" w:line="240" w:lineRule="auto"/>
                              <w:rPr>
                                <w:bCs/>
                                <w:sz w:val="14"/>
                                <w:szCs w:val="12"/>
                              </w:rPr>
                            </w:pPr>
                            <w:r w:rsidRPr="00512D84">
                              <w:rPr>
                                <w:b/>
                                <w:sz w:val="14"/>
                                <w:szCs w:val="12"/>
                              </w:rPr>
                              <w:t>Nota 4:</w:t>
                            </w:r>
                            <w:r w:rsidRPr="00512D84">
                              <w:rPr>
                                <w:bCs/>
                                <w:sz w:val="14"/>
                                <w:szCs w:val="12"/>
                              </w:rPr>
                              <w:t xml:space="preserve"> En caso de requerir más paginas para el diligenciamiento de las evidencias recaudadas podrá utilizar las que considere necesarias, sin embargo, deberá numerarlas en orden de secuencia de página en el recuadro de la parte superior derecha “</w:t>
                            </w:r>
                            <w:r w:rsidRPr="00512D84">
                              <w:rPr>
                                <w:bCs/>
                                <w:i/>
                                <w:iCs/>
                                <w:sz w:val="14"/>
                                <w:szCs w:val="12"/>
                              </w:rPr>
                              <w:t>Número de página</w:t>
                            </w:r>
                            <w:r w:rsidRPr="00512D84">
                              <w:rPr>
                                <w:bCs/>
                                <w:sz w:val="14"/>
                                <w:szCs w:val="12"/>
                              </w:rPr>
                              <w:t>”.</w:t>
                            </w:r>
                          </w:p>
                          <w:p w14:paraId="6299B2DC" w14:textId="77777777" w:rsidR="00E53C4D" w:rsidRPr="00206D08" w:rsidRDefault="00E53C4D" w:rsidP="00646C17">
                            <w:pPr>
                              <w:spacing w:before="0" w:after="0" w:line="240" w:lineRule="auto"/>
                              <w:rPr>
                                <w:sz w:val="20"/>
                                <w:szCs w:val="18"/>
                              </w:rPr>
                            </w:pPr>
                            <w:r w:rsidRPr="00512D84">
                              <w:rPr>
                                <w:b/>
                                <w:sz w:val="14"/>
                                <w:szCs w:val="12"/>
                              </w:rPr>
                              <w:t>Nota 5:</w:t>
                            </w:r>
                            <w:r w:rsidRPr="00512D84">
                              <w:rPr>
                                <w:bCs/>
                                <w:sz w:val="14"/>
                                <w:szCs w:val="12"/>
                              </w:rPr>
                              <w:t xml:space="preserve"> Los datos personales aquí suministrados serán tratados conforme a lo establecido en la Ley 1581 de 2012 y sus normas reglamentarias, garantizando su confidencialidad</w:t>
                            </w:r>
                            <w:r w:rsidRPr="00206D08">
                              <w:rPr>
                                <w:bCs/>
                                <w:sz w:val="14"/>
                                <w:szCs w:val="12"/>
                              </w:rPr>
                              <w:t>, seguridad y el ejercicio de los derechos del titular.</w:t>
                            </w:r>
                          </w:p>
                          <w:p w14:paraId="3D6F9131" w14:textId="77777777" w:rsidR="00E53C4D" w:rsidRPr="00206D08" w:rsidRDefault="00E53C4D" w:rsidP="00E53C4D">
                            <w:pPr>
                              <w:spacing w:before="0" w:after="0" w:line="240" w:lineRule="auto"/>
                              <w:ind w:left="-851"/>
                              <w:rPr>
                                <w:sz w:val="20"/>
                                <w:szCs w:val="18"/>
                              </w:rPr>
                            </w:pPr>
                          </w:p>
                          <w:p w14:paraId="71147947" w14:textId="77777777" w:rsidR="00E53C4D" w:rsidRPr="00206D08" w:rsidRDefault="00E53C4D" w:rsidP="00E53C4D">
                            <w:pPr>
                              <w:rPr>
                                <w:sz w:val="22"/>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4CC0FB" id="_x0000_t202" coordsize="21600,21600" o:spt="202" path="m,l,21600r21600,l21600,xe">
                <v:stroke joinstyle="miter"/>
                <v:path gradientshapeok="t" o:connecttype="rect"/>
              </v:shapetype>
              <v:shape id="Cuadro de texto 1" o:spid="_x0000_s1026" type="#_x0000_t202" style="position:absolute;margin-left:-27.45pt;margin-top:11.1pt;width:892.5pt;height:69.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2KLAIAAFUEAAAOAAAAZHJzL2Uyb0RvYy54bWysVEtv2zAMvg/YfxB0Xxzn0WZGnCJLkWFA&#10;0BZIh54VWYoNyKImKbGzXz9Kdh7rdhp2kUmR4uPjR88f2lqRo7CuAp3TdDCkRGgORaX3Of3+uv40&#10;o8R5pgumQIucnoSjD4uPH+aNycQISlCFsASDaJc1Jqel9yZLEsdLUTM3ACM0GiXYmnlU7T4pLGsw&#10;eq2S0XB4lzRgC2OBC+fw9rEz0kWML6Xg/llKJzxROcXafDxtPHfhTBZzlu0tM2XF+zLYP1RRs0pj&#10;0kuoR+YZOdjqj1B1xS04kH7AoU5AyoqL2AN2kw7fdbMtmRGxFwTHmQtM7v+F5U/HrXmxxLdfoMUB&#10;BkAa4zKHl6GfVto6fLFSgnaE8HSBTbSe8PAoHY8n91O0cTTOZtPZaBriJNfnxjr/VUBNgpBTi3OJ&#10;cLHjxvnO9ewSsjlQVbGulIpK4IJYKUuODKeofCwSg//mpTRpcno3xjLCIw3heRdZaazl2lSQfLtr&#10;+053UJwQAAsdN5zh6wqL3DDnX5hFMmBfSHD/jIdUgEmglygpwf78233wxxmhlZIGyZVT9+PArKBE&#10;fdM4vc/pZBLYGJXJ9H6Eir217G4t+lCvADtPcZUMj2Lw9+osSgv1G+7BMmRFE9Mcc+fUn8WV7yiP&#10;e8TFchmdkH+G+Y3eGh5CB9DCCF7bN2ZNPyePI36CMw1Z9m5cnW8H9/LgQVZxlgHgDtUed+RuZEO/&#10;Z2E5bvXodf0bLH4BAAD//wMAUEsDBBQABgAIAAAAIQB0ohdu4wAAAAsBAAAPAAAAZHJzL2Rvd25y&#10;ZXYueG1sTI/LTsMwEEX3SPyDNUhsUOs8aNOGOBVCPCR2bQpVd248JBHxOIrdJPw97gp2M5qjO+dm&#10;m0m3bMDeNoYEhPMAGFJpVEOVgH3xMlsBs06Skq0hFPCDFjb59VUmU2VG2uKwcxXzIWRTKaB2rks5&#10;t2WNWtq56ZD87cv0Wjq/9hVXvRx9uG55FARLrmVD/kMtO3yqsfzenbWA4111eLfT68cYL+Lu+W0o&#10;kk9VCHF7Mz0+AHM4uT8YLvpeHXLvdDJnUpa1AmaL+7VHBURRBOwCJHEQAjv5aRkmwPOM/++Q/wIA&#10;AP//AwBQSwECLQAUAAYACAAAACEAtoM4kv4AAADhAQAAEwAAAAAAAAAAAAAAAAAAAAAAW0NvbnRl&#10;bnRfVHlwZXNdLnhtbFBLAQItABQABgAIAAAAIQA4/SH/1gAAAJQBAAALAAAAAAAAAAAAAAAAAC8B&#10;AABfcmVscy8ucmVsc1BLAQItABQABgAIAAAAIQDAtW2KLAIAAFUEAAAOAAAAAAAAAAAAAAAAAC4C&#10;AABkcnMvZTJvRG9jLnhtbFBLAQItABQABgAIAAAAIQB0ohdu4wAAAAsBAAAPAAAAAAAAAAAAAAAA&#10;AIYEAABkcnMvZG93bnJldi54bWxQSwUGAAAAAAQABADzAAAAlgUAAAAA&#10;" fillcolor="white [3201]" stroked="f" strokeweight=".5pt">
                <v:textbox>
                  <w:txbxContent>
                    <w:p w14:paraId="19E2B20A" w14:textId="77777777" w:rsidR="00E53C4D" w:rsidRPr="00512D84" w:rsidRDefault="00E53C4D" w:rsidP="00646C17">
                      <w:pPr>
                        <w:spacing w:before="0" w:after="0" w:line="240" w:lineRule="auto"/>
                        <w:rPr>
                          <w:bCs/>
                          <w:sz w:val="14"/>
                          <w:szCs w:val="12"/>
                        </w:rPr>
                      </w:pPr>
                      <w:r w:rsidRPr="00206D08">
                        <w:rPr>
                          <w:b/>
                          <w:sz w:val="14"/>
                          <w:szCs w:val="12"/>
                        </w:rPr>
                        <w:t xml:space="preserve">Nota 1: </w:t>
                      </w:r>
                      <w:r w:rsidRPr="00206D08">
                        <w:rPr>
                          <w:bCs/>
                          <w:sz w:val="14"/>
                          <w:szCs w:val="12"/>
                        </w:rPr>
                        <w:t xml:space="preserve">Diligenciar el formato en letra legible, no </w:t>
                      </w:r>
                      <w:r w:rsidRPr="00512D84">
                        <w:rPr>
                          <w:bCs/>
                          <w:sz w:val="14"/>
                          <w:szCs w:val="12"/>
                        </w:rPr>
                        <w:t>utilizar cursiva, no subrayar, no tachones, no diligenciar a lápiz.</w:t>
                      </w:r>
                    </w:p>
                    <w:p w14:paraId="28D4EB0C" w14:textId="4207B3CD" w:rsidR="00E53C4D" w:rsidRPr="00512D84" w:rsidRDefault="00E53C4D" w:rsidP="00646C17">
                      <w:pPr>
                        <w:spacing w:before="0" w:after="0" w:line="240" w:lineRule="auto"/>
                        <w:rPr>
                          <w:bCs/>
                          <w:sz w:val="14"/>
                          <w:szCs w:val="12"/>
                        </w:rPr>
                      </w:pPr>
                      <w:r w:rsidRPr="00512D84">
                        <w:rPr>
                          <w:b/>
                          <w:sz w:val="14"/>
                          <w:szCs w:val="12"/>
                        </w:rPr>
                        <w:t>Nota 2:</w:t>
                      </w:r>
                      <w:r w:rsidRPr="00512D84">
                        <w:rPr>
                          <w:bCs/>
                          <w:sz w:val="14"/>
                          <w:szCs w:val="12"/>
                        </w:rPr>
                        <w:t xml:space="preserve"> El presente formato será anexo al acta de </w:t>
                      </w:r>
                      <w:r w:rsidR="00517CC0" w:rsidRPr="00512D84">
                        <w:rPr>
                          <w:bCs/>
                          <w:sz w:val="14"/>
                          <w:szCs w:val="12"/>
                        </w:rPr>
                        <w:t>la acción</w:t>
                      </w:r>
                      <w:r w:rsidR="00206D08" w:rsidRPr="00512D84">
                        <w:rPr>
                          <w:bCs/>
                          <w:sz w:val="14"/>
                          <w:szCs w:val="12"/>
                        </w:rPr>
                        <w:t xml:space="preserve"> realizada por la Superintendencia Nacional de Salud</w:t>
                      </w:r>
                      <w:r w:rsidRPr="00512D84">
                        <w:rPr>
                          <w:bCs/>
                          <w:sz w:val="14"/>
                          <w:szCs w:val="12"/>
                        </w:rPr>
                        <w:t>. La cantidad de evidencias registradas debe coincidir con la cantidad de evidencias fijadas y/o recolectadas registradas en el acta de auditoría.</w:t>
                      </w:r>
                    </w:p>
                    <w:p w14:paraId="0B49F4CB" w14:textId="329BC58F" w:rsidR="00E53C4D" w:rsidRPr="00512D84" w:rsidRDefault="00E53C4D" w:rsidP="00646C17">
                      <w:pPr>
                        <w:spacing w:before="0" w:after="0" w:line="240" w:lineRule="auto"/>
                        <w:rPr>
                          <w:bCs/>
                          <w:sz w:val="14"/>
                          <w:szCs w:val="12"/>
                        </w:rPr>
                      </w:pPr>
                      <w:r w:rsidRPr="00512D84">
                        <w:rPr>
                          <w:b/>
                          <w:sz w:val="14"/>
                          <w:szCs w:val="12"/>
                        </w:rPr>
                        <w:t xml:space="preserve">Nota 3: </w:t>
                      </w:r>
                      <w:r w:rsidRPr="00512D84">
                        <w:rPr>
                          <w:bCs/>
                          <w:sz w:val="14"/>
                          <w:szCs w:val="12"/>
                        </w:rPr>
                        <w:t>Cada una de las evidencias fijadas deberá contener registro fotográfico o video, utilizando los testigos métricos (si aplica) para la plena identificación, información que reposará en el expediente de</w:t>
                      </w:r>
                      <w:r w:rsidR="00206D08" w:rsidRPr="00512D84">
                        <w:rPr>
                          <w:bCs/>
                          <w:sz w:val="14"/>
                          <w:szCs w:val="12"/>
                        </w:rPr>
                        <w:t xml:space="preserve"> la acción realizada por la Superintendencia Nacional de Salud</w:t>
                      </w:r>
                    </w:p>
                    <w:p w14:paraId="2F40C386" w14:textId="3B13FC99" w:rsidR="00E53C4D" w:rsidRPr="00512D84" w:rsidRDefault="00E53C4D" w:rsidP="00646C17">
                      <w:pPr>
                        <w:spacing w:before="0" w:after="0" w:line="240" w:lineRule="auto"/>
                        <w:rPr>
                          <w:bCs/>
                          <w:sz w:val="14"/>
                          <w:szCs w:val="12"/>
                        </w:rPr>
                      </w:pPr>
                      <w:r w:rsidRPr="00512D84">
                        <w:rPr>
                          <w:b/>
                          <w:sz w:val="14"/>
                          <w:szCs w:val="12"/>
                        </w:rPr>
                        <w:t>Nota 4:</w:t>
                      </w:r>
                      <w:r w:rsidRPr="00512D84">
                        <w:rPr>
                          <w:bCs/>
                          <w:sz w:val="14"/>
                          <w:szCs w:val="12"/>
                        </w:rPr>
                        <w:t xml:space="preserve"> En caso de requerir más paginas para el diligenciamiento de las evidencias recaudadas podrá utilizar las que considere necesarias, sin embargo, deberá numerarlas en orden de secuencia de página en el recuadro de la parte superior derecha “</w:t>
                      </w:r>
                      <w:r w:rsidRPr="00512D84">
                        <w:rPr>
                          <w:bCs/>
                          <w:i/>
                          <w:iCs/>
                          <w:sz w:val="14"/>
                          <w:szCs w:val="12"/>
                        </w:rPr>
                        <w:t>Número de página</w:t>
                      </w:r>
                      <w:r w:rsidRPr="00512D84">
                        <w:rPr>
                          <w:bCs/>
                          <w:sz w:val="14"/>
                          <w:szCs w:val="12"/>
                        </w:rPr>
                        <w:t>”.</w:t>
                      </w:r>
                    </w:p>
                    <w:p w14:paraId="6299B2DC" w14:textId="77777777" w:rsidR="00E53C4D" w:rsidRPr="00206D08" w:rsidRDefault="00E53C4D" w:rsidP="00646C17">
                      <w:pPr>
                        <w:spacing w:before="0" w:after="0" w:line="240" w:lineRule="auto"/>
                        <w:rPr>
                          <w:sz w:val="20"/>
                          <w:szCs w:val="18"/>
                        </w:rPr>
                      </w:pPr>
                      <w:r w:rsidRPr="00512D84">
                        <w:rPr>
                          <w:b/>
                          <w:sz w:val="14"/>
                          <w:szCs w:val="12"/>
                        </w:rPr>
                        <w:t>Nota 5:</w:t>
                      </w:r>
                      <w:r w:rsidRPr="00512D84">
                        <w:rPr>
                          <w:bCs/>
                          <w:sz w:val="14"/>
                          <w:szCs w:val="12"/>
                        </w:rPr>
                        <w:t xml:space="preserve"> Los datos personales aquí suministrados serán tratados conforme a lo establecido en la Ley 1581 de 2012 y sus normas reglamentarias, garantizando su confidencialidad</w:t>
                      </w:r>
                      <w:r w:rsidRPr="00206D08">
                        <w:rPr>
                          <w:bCs/>
                          <w:sz w:val="14"/>
                          <w:szCs w:val="12"/>
                        </w:rPr>
                        <w:t>, seguridad y el ejercicio de los derechos del titular.</w:t>
                      </w:r>
                    </w:p>
                    <w:p w14:paraId="3D6F9131" w14:textId="77777777" w:rsidR="00E53C4D" w:rsidRPr="00206D08" w:rsidRDefault="00E53C4D" w:rsidP="00E53C4D">
                      <w:pPr>
                        <w:spacing w:before="0" w:after="0" w:line="240" w:lineRule="auto"/>
                        <w:ind w:left="-851"/>
                        <w:rPr>
                          <w:sz w:val="20"/>
                          <w:szCs w:val="18"/>
                        </w:rPr>
                      </w:pPr>
                    </w:p>
                    <w:p w14:paraId="71147947" w14:textId="77777777" w:rsidR="00E53C4D" w:rsidRPr="00206D08" w:rsidRDefault="00E53C4D" w:rsidP="00E53C4D">
                      <w:pPr>
                        <w:rPr>
                          <w:sz w:val="22"/>
                          <w:szCs w:val="20"/>
                        </w:rPr>
                      </w:pPr>
                    </w:p>
                  </w:txbxContent>
                </v:textbox>
              </v:shape>
            </w:pict>
          </mc:Fallback>
        </mc:AlternateContent>
      </w:r>
      <w:r w:rsidR="003D36E1">
        <w:rPr>
          <w:bCs/>
        </w:rPr>
        <w:tab/>
      </w:r>
    </w:p>
    <w:sectPr w:rsidR="00CD42CF" w:rsidSect="00646C17">
      <w:headerReference w:type="default" r:id="rId13"/>
      <w:footerReference w:type="default" r:id="rId14"/>
      <w:footerReference w:type="first" r:id="rId15"/>
      <w:pgSz w:w="18720" w:h="12240" w:orient="landscape" w:code="529"/>
      <w:pgMar w:top="720" w:right="720" w:bottom="720" w:left="720"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635C1" w14:textId="77777777" w:rsidR="00531381" w:rsidRDefault="00531381" w:rsidP="00CD6908">
      <w:pPr>
        <w:spacing w:after="0" w:line="240" w:lineRule="auto"/>
      </w:pPr>
      <w:r>
        <w:separator/>
      </w:r>
    </w:p>
  </w:endnote>
  <w:endnote w:type="continuationSeparator" w:id="0">
    <w:p w14:paraId="1ECBF2D4" w14:textId="77777777" w:rsidR="00531381" w:rsidRDefault="00531381" w:rsidP="00CD6908">
      <w:pPr>
        <w:spacing w:after="0" w:line="240" w:lineRule="auto"/>
      </w:pPr>
      <w:r>
        <w:continuationSeparator/>
      </w:r>
    </w:p>
  </w:endnote>
  <w:endnote w:type="continuationNotice" w:id="1">
    <w:p w14:paraId="64BC6C98" w14:textId="77777777" w:rsidR="00531381" w:rsidRDefault="0053138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2279" w14:textId="629BA544" w:rsidR="00524BF2" w:rsidRDefault="00524BF2">
    <w:pPr>
      <w:pStyle w:val="Piedepgina"/>
      <w:jc w:val="right"/>
    </w:pPr>
    <w:r w:rsidRPr="00D42328">
      <w:rPr>
        <w:sz w:val="20"/>
        <w:szCs w:val="20"/>
        <w:lang w:val="es-ES"/>
      </w:rPr>
      <w:t xml:space="preserve">pág. </w:t>
    </w:r>
    <w:r w:rsidRPr="00D42328">
      <w:rPr>
        <w:sz w:val="20"/>
        <w:szCs w:val="20"/>
      </w:rPr>
      <w:fldChar w:fldCharType="begin"/>
    </w:r>
    <w:r w:rsidRPr="00D42328">
      <w:rPr>
        <w:sz w:val="20"/>
        <w:szCs w:val="20"/>
      </w:rPr>
      <w:instrText>PAGE  \* Arabic</w:instrText>
    </w:r>
    <w:r w:rsidRPr="00D42328">
      <w:rPr>
        <w:sz w:val="20"/>
        <w:szCs w:val="20"/>
      </w:rPr>
      <w:fldChar w:fldCharType="separate"/>
    </w:r>
    <w:r w:rsidRPr="00D42328">
      <w:rPr>
        <w:sz w:val="20"/>
        <w:szCs w:val="20"/>
        <w:lang w:val="es-ES"/>
      </w:rPr>
      <w:t>1</w:t>
    </w:r>
    <w:r w:rsidRPr="00D42328">
      <w:rPr>
        <w:sz w:val="20"/>
        <w:szCs w:val="20"/>
      </w:rPr>
      <w:fldChar w:fldCharType="end"/>
    </w:r>
  </w:p>
  <w:p w14:paraId="3C2DBC0C" w14:textId="687EC6C0" w:rsidR="00524BF2" w:rsidRDefault="00524B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4"/>
        <w:szCs w:val="14"/>
      </w:rPr>
      <w:id w:val="-1545438396"/>
      <w:docPartObj>
        <w:docPartGallery w:val="Page Numbers (Bottom of Page)"/>
        <w:docPartUnique/>
      </w:docPartObj>
    </w:sdtPr>
    <w:sdtContent>
      <w:sdt>
        <w:sdtPr>
          <w:rPr>
            <w:sz w:val="14"/>
            <w:szCs w:val="14"/>
          </w:rPr>
          <w:id w:val="-1769616900"/>
          <w:docPartObj>
            <w:docPartGallery w:val="Page Numbers (Top of Page)"/>
            <w:docPartUnique/>
          </w:docPartObj>
        </w:sdtPr>
        <w:sdtContent>
          <w:p w14:paraId="79BB2552" w14:textId="263DC278" w:rsidR="003B3F93" w:rsidRPr="00646C17" w:rsidRDefault="00E53C4D" w:rsidP="00646C17">
            <w:pPr>
              <w:pStyle w:val="Piedepgina"/>
              <w:jc w:val="right"/>
              <w:rPr>
                <w:sz w:val="14"/>
                <w:szCs w:val="14"/>
              </w:rPr>
            </w:pPr>
            <w:r w:rsidRPr="00646C17">
              <w:rPr>
                <w:sz w:val="14"/>
                <w:szCs w:val="14"/>
                <w:lang w:val="es-ES"/>
              </w:rPr>
              <w:t xml:space="preserve">Página </w:t>
            </w:r>
            <w:r w:rsidRPr="00646C17">
              <w:rPr>
                <w:b/>
                <w:bCs/>
                <w:sz w:val="14"/>
                <w:szCs w:val="14"/>
              </w:rPr>
              <w:t>1</w:t>
            </w:r>
            <w:r w:rsidRPr="00646C17">
              <w:rPr>
                <w:sz w:val="14"/>
                <w:szCs w:val="14"/>
                <w:lang w:val="es-ES"/>
              </w:rPr>
              <w:t xml:space="preserve"> de </w:t>
            </w:r>
            <w:r w:rsidRPr="00646C17">
              <w:rPr>
                <w:b/>
                <w:bCs/>
                <w:sz w:val="14"/>
                <w:szCs w:val="14"/>
              </w:rPr>
              <w:fldChar w:fldCharType="begin"/>
            </w:r>
            <w:r w:rsidRPr="00646C17">
              <w:rPr>
                <w:b/>
                <w:bCs/>
                <w:sz w:val="14"/>
                <w:szCs w:val="14"/>
              </w:rPr>
              <w:instrText>NUMPAGES</w:instrText>
            </w:r>
            <w:r w:rsidRPr="00646C17">
              <w:rPr>
                <w:b/>
                <w:bCs/>
                <w:sz w:val="14"/>
                <w:szCs w:val="14"/>
              </w:rPr>
              <w:fldChar w:fldCharType="separate"/>
            </w:r>
            <w:r w:rsidRPr="00646C17">
              <w:rPr>
                <w:b/>
                <w:bCs/>
                <w:sz w:val="14"/>
                <w:szCs w:val="14"/>
                <w:lang w:val="es-ES"/>
              </w:rPr>
              <w:t>2</w:t>
            </w:r>
            <w:r w:rsidRPr="00646C17">
              <w:rPr>
                <w:b/>
                <w:bCs/>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F0C35" w14:textId="77777777" w:rsidR="00531381" w:rsidRDefault="00531381" w:rsidP="00CD6908">
      <w:pPr>
        <w:spacing w:after="0" w:line="240" w:lineRule="auto"/>
      </w:pPr>
      <w:r>
        <w:separator/>
      </w:r>
    </w:p>
  </w:footnote>
  <w:footnote w:type="continuationSeparator" w:id="0">
    <w:p w14:paraId="5D43D4AB" w14:textId="77777777" w:rsidR="00531381" w:rsidRDefault="00531381" w:rsidP="00CD6908">
      <w:pPr>
        <w:spacing w:after="0" w:line="240" w:lineRule="auto"/>
      </w:pPr>
      <w:r>
        <w:continuationSeparator/>
      </w:r>
    </w:p>
  </w:footnote>
  <w:footnote w:type="continuationNotice" w:id="1">
    <w:p w14:paraId="2C92E23E" w14:textId="77777777" w:rsidR="00531381" w:rsidRDefault="0053138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13E3" w14:textId="6FFE4808" w:rsidR="00E34CD1" w:rsidRDefault="00E34CD1" w:rsidP="004D65AF">
    <w:pPr>
      <w:pStyle w:val="Encabezado"/>
      <w:ind w:left="-993"/>
      <w:jc w:val="right"/>
    </w:pPr>
  </w:p>
  <w:tbl>
    <w:tblPr>
      <w:tblStyle w:val="Tablaconcuadrcula"/>
      <w:tblpPr w:leftFromText="141" w:rightFromText="141" w:vertAnchor="page" w:horzAnchor="margin" w:tblpX="-440" w:tblpY="721"/>
      <w:tblW w:w="18138" w:type="dxa"/>
      <w:tblLook w:val="04A0" w:firstRow="1" w:lastRow="0" w:firstColumn="1" w:lastColumn="0" w:noHBand="0" w:noVBand="1"/>
    </w:tblPr>
    <w:tblGrid>
      <w:gridCol w:w="1933"/>
      <w:gridCol w:w="12881"/>
      <w:gridCol w:w="1662"/>
      <w:gridCol w:w="1662"/>
    </w:tblGrid>
    <w:tr w:rsidR="00DE353F" w:rsidRPr="003622FD" w14:paraId="4C35DD94" w14:textId="77777777" w:rsidTr="00937EBD">
      <w:trPr>
        <w:trHeight w:val="464"/>
      </w:trPr>
      <w:tc>
        <w:tcPr>
          <w:tcW w:w="1933" w:type="dxa"/>
          <w:tcBorders>
            <w:top w:val="single" w:sz="4" w:space="0" w:color="auto"/>
            <w:left w:val="single" w:sz="4" w:space="0" w:color="auto"/>
            <w:bottom w:val="nil"/>
            <w:right w:val="single" w:sz="4" w:space="0" w:color="auto"/>
          </w:tcBorders>
        </w:tcPr>
        <w:p w14:paraId="52048A11" w14:textId="77777777" w:rsidR="00DE353F" w:rsidRPr="003622FD" w:rsidRDefault="00DE353F" w:rsidP="00DE353F">
          <w:pPr>
            <w:pStyle w:val="Encabezado"/>
            <w:ind w:left="-968"/>
            <w:rPr>
              <w:rFonts w:cs="Arial"/>
              <w:b/>
              <w:bCs/>
              <w:sz w:val="22"/>
            </w:rPr>
          </w:pPr>
        </w:p>
      </w:tc>
      <w:tc>
        <w:tcPr>
          <w:tcW w:w="12881" w:type="dxa"/>
          <w:tcBorders>
            <w:top w:val="single" w:sz="4" w:space="0" w:color="auto"/>
            <w:left w:val="single" w:sz="4" w:space="0" w:color="auto"/>
            <w:right w:val="single" w:sz="4" w:space="0" w:color="auto"/>
          </w:tcBorders>
        </w:tcPr>
        <w:p w14:paraId="13317FDA" w14:textId="77777777" w:rsidR="00DE353F" w:rsidRPr="003622FD" w:rsidRDefault="00DE353F" w:rsidP="00DE353F">
          <w:pPr>
            <w:pStyle w:val="Encabezado"/>
            <w:jc w:val="center"/>
            <w:rPr>
              <w:rFonts w:cs="Arial"/>
              <w:b/>
              <w:bCs/>
              <w:sz w:val="22"/>
            </w:rPr>
          </w:pPr>
          <w:r>
            <w:rPr>
              <w:rFonts w:cs="Arial"/>
              <w:b/>
              <w:bCs/>
              <w:sz w:val="22"/>
            </w:rPr>
            <w:t>PROCESO AUDITORÍAS</w:t>
          </w:r>
        </w:p>
      </w:tc>
      <w:tc>
        <w:tcPr>
          <w:tcW w:w="1662" w:type="dxa"/>
          <w:tcBorders>
            <w:left w:val="single" w:sz="4" w:space="0" w:color="auto"/>
          </w:tcBorders>
          <w:vAlign w:val="center"/>
        </w:tcPr>
        <w:p w14:paraId="6D028138" w14:textId="77777777" w:rsidR="00DE353F" w:rsidRPr="00D05366" w:rsidRDefault="00DE353F" w:rsidP="00DE353F">
          <w:pPr>
            <w:pStyle w:val="Encabezado"/>
            <w:jc w:val="center"/>
            <w:rPr>
              <w:rFonts w:cs="Arial"/>
              <w:b/>
              <w:bCs/>
              <w:sz w:val="20"/>
              <w:szCs w:val="20"/>
            </w:rPr>
          </w:pPr>
          <w:r w:rsidRPr="00D05366">
            <w:rPr>
              <w:rFonts w:cs="Arial"/>
              <w:b/>
              <w:bCs/>
              <w:sz w:val="20"/>
              <w:szCs w:val="20"/>
            </w:rPr>
            <w:t>CÓDIGO</w:t>
          </w:r>
        </w:p>
      </w:tc>
      <w:tc>
        <w:tcPr>
          <w:tcW w:w="1662" w:type="dxa"/>
          <w:vAlign w:val="center"/>
        </w:tcPr>
        <w:p w14:paraId="142435EF" w14:textId="77777777" w:rsidR="00DE353F" w:rsidRPr="00D05366" w:rsidRDefault="00DE353F" w:rsidP="00DE353F">
          <w:pPr>
            <w:pStyle w:val="Encabezado"/>
            <w:jc w:val="center"/>
            <w:rPr>
              <w:rFonts w:cs="Arial"/>
              <w:bCs/>
              <w:sz w:val="20"/>
              <w:szCs w:val="20"/>
            </w:rPr>
          </w:pPr>
          <w:r>
            <w:rPr>
              <w:rFonts w:cs="Arial"/>
              <w:bCs/>
              <w:sz w:val="20"/>
              <w:szCs w:val="20"/>
            </w:rPr>
            <w:t>ATFT11</w:t>
          </w:r>
        </w:p>
      </w:tc>
    </w:tr>
    <w:tr w:rsidR="00DE353F" w:rsidRPr="003622FD" w14:paraId="30CAD6FA" w14:textId="77777777" w:rsidTr="00937EBD">
      <w:trPr>
        <w:trHeight w:val="464"/>
      </w:trPr>
      <w:tc>
        <w:tcPr>
          <w:tcW w:w="1933" w:type="dxa"/>
          <w:tcBorders>
            <w:top w:val="nil"/>
            <w:left w:val="single" w:sz="4" w:space="0" w:color="auto"/>
            <w:bottom w:val="nil"/>
            <w:right w:val="single" w:sz="4" w:space="0" w:color="auto"/>
          </w:tcBorders>
        </w:tcPr>
        <w:p w14:paraId="498242BE" w14:textId="77777777" w:rsidR="00DE353F" w:rsidRPr="003622FD" w:rsidRDefault="00DE353F" w:rsidP="00DE353F">
          <w:pPr>
            <w:pStyle w:val="Encabezado"/>
            <w:rPr>
              <w:rFonts w:cs="Arial"/>
              <w:b/>
              <w:bCs/>
              <w:sz w:val="22"/>
            </w:rPr>
          </w:pPr>
          <w:r w:rsidRPr="003622FD">
            <w:rPr>
              <w:rFonts w:cs="Arial"/>
              <w:b/>
              <w:bCs/>
              <w:noProof/>
              <w:sz w:val="22"/>
            </w:rPr>
            <w:drawing>
              <wp:anchor distT="0" distB="0" distL="114300" distR="114300" simplePos="0" relativeHeight="251659264" behindDoc="0" locked="0" layoutInCell="1" allowOverlap="1" wp14:anchorId="0A8BE905" wp14:editId="34771AFE">
                <wp:simplePos x="0" y="0"/>
                <wp:positionH relativeFrom="column">
                  <wp:posOffset>-39370</wp:posOffset>
                </wp:positionH>
                <wp:positionV relativeFrom="paragraph">
                  <wp:posOffset>-287655</wp:posOffset>
                </wp:positionV>
                <wp:extent cx="1152525" cy="904875"/>
                <wp:effectExtent l="0" t="0" r="9525" b="0"/>
                <wp:wrapNone/>
                <wp:docPr id="1027011716" name="Imagen 10270117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291" b="-11487"/>
                        <a:stretch/>
                      </pic:blipFill>
                      <pic:spPr bwMode="auto">
                        <a:xfrm>
                          <a:off x="0" y="0"/>
                          <a:ext cx="1152525" cy="904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2881" w:type="dxa"/>
          <w:vMerge w:val="restart"/>
          <w:tcBorders>
            <w:left w:val="single" w:sz="4" w:space="0" w:color="auto"/>
            <w:right w:val="single" w:sz="4" w:space="0" w:color="auto"/>
          </w:tcBorders>
          <w:vAlign w:val="center"/>
        </w:tcPr>
        <w:p w14:paraId="254753E8" w14:textId="77777777" w:rsidR="00DE353F" w:rsidRPr="00931904" w:rsidRDefault="00DE353F" w:rsidP="00DE353F">
          <w:pPr>
            <w:pStyle w:val="Encabezado"/>
            <w:spacing w:before="0"/>
            <w:jc w:val="center"/>
            <w:rPr>
              <w:rFonts w:cs="Arial"/>
              <w:b/>
              <w:bCs/>
              <w:sz w:val="22"/>
            </w:rPr>
          </w:pPr>
          <w:r w:rsidRPr="00C42BB9">
            <w:rPr>
              <w:rFonts w:cs="Arial"/>
              <w:b/>
              <w:bCs/>
              <w:sz w:val="22"/>
            </w:rPr>
            <w:t xml:space="preserve">CONTROL DE EVIDENCIAS </w:t>
          </w:r>
          <w:r>
            <w:rPr>
              <w:rFonts w:cs="Arial"/>
              <w:b/>
              <w:bCs/>
              <w:sz w:val="22"/>
            </w:rPr>
            <w:t>EN CADENA DE CUSTODIA</w:t>
          </w:r>
        </w:p>
      </w:tc>
      <w:tc>
        <w:tcPr>
          <w:tcW w:w="1662" w:type="dxa"/>
          <w:tcBorders>
            <w:left w:val="single" w:sz="4" w:space="0" w:color="auto"/>
          </w:tcBorders>
          <w:vAlign w:val="center"/>
        </w:tcPr>
        <w:p w14:paraId="3C6ABFCD" w14:textId="77777777" w:rsidR="00DE353F" w:rsidRPr="00D05366" w:rsidRDefault="00DE353F" w:rsidP="00DE353F">
          <w:pPr>
            <w:pStyle w:val="Encabezado"/>
            <w:jc w:val="center"/>
            <w:rPr>
              <w:rFonts w:cs="Arial"/>
              <w:b/>
              <w:bCs/>
              <w:sz w:val="20"/>
              <w:szCs w:val="20"/>
            </w:rPr>
          </w:pPr>
          <w:r w:rsidRPr="00D05366">
            <w:rPr>
              <w:rFonts w:cs="Arial"/>
              <w:b/>
              <w:bCs/>
              <w:sz w:val="20"/>
              <w:szCs w:val="20"/>
            </w:rPr>
            <w:t>VERSIÓN</w:t>
          </w:r>
        </w:p>
      </w:tc>
      <w:tc>
        <w:tcPr>
          <w:tcW w:w="1662" w:type="dxa"/>
          <w:vAlign w:val="center"/>
        </w:tcPr>
        <w:p w14:paraId="664CF11D" w14:textId="77777777" w:rsidR="00DE353F" w:rsidRPr="00D05366" w:rsidRDefault="00DE353F" w:rsidP="00DE353F">
          <w:pPr>
            <w:pStyle w:val="Encabezado"/>
            <w:jc w:val="center"/>
            <w:rPr>
              <w:rFonts w:cs="Arial"/>
              <w:bCs/>
              <w:sz w:val="20"/>
              <w:szCs w:val="20"/>
            </w:rPr>
          </w:pPr>
          <w:r>
            <w:rPr>
              <w:rFonts w:cs="Arial"/>
              <w:bCs/>
              <w:sz w:val="20"/>
              <w:szCs w:val="20"/>
            </w:rPr>
            <w:t>1</w:t>
          </w:r>
        </w:p>
      </w:tc>
    </w:tr>
    <w:tr w:rsidR="00DE353F" w:rsidRPr="003622FD" w14:paraId="76ADF48E" w14:textId="77777777" w:rsidTr="00937EBD">
      <w:trPr>
        <w:trHeight w:val="464"/>
      </w:trPr>
      <w:tc>
        <w:tcPr>
          <w:tcW w:w="1933" w:type="dxa"/>
          <w:tcBorders>
            <w:top w:val="nil"/>
            <w:left w:val="single" w:sz="4" w:space="0" w:color="auto"/>
            <w:bottom w:val="single" w:sz="4" w:space="0" w:color="auto"/>
            <w:right w:val="single" w:sz="4" w:space="0" w:color="auto"/>
          </w:tcBorders>
        </w:tcPr>
        <w:p w14:paraId="70A60ECE" w14:textId="77777777" w:rsidR="00DE353F" w:rsidRPr="003622FD" w:rsidRDefault="00DE353F" w:rsidP="00DE353F">
          <w:pPr>
            <w:pStyle w:val="Encabezado"/>
            <w:rPr>
              <w:rFonts w:cs="Arial"/>
              <w:b/>
              <w:bCs/>
              <w:sz w:val="22"/>
            </w:rPr>
          </w:pPr>
        </w:p>
      </w:tc>
      <w:tc>
        <w:tcPr>
          <w:tcW w:w="12881" w:type="dxa"/>
          <w:vMerge/>
          <w:tcBorders>
            <w:left w:val="single" w:sz="4" w:space="0" w:color="auto"/>
            <w:bottom w:val="single" w:sz="4" w:space="0" w:color="auto"/>
            <w:right w:val="single" w:sz="4" w:space="0" w:color="auto"/>
          </w:tcBorders>
          <w:vAlign w:val="center"/>
        </w:tcPr>
        <w:p w14:paraId="2D92FACF" w14:textId="77777777" w:rsidR="00DE353F" w:rsidRPr="003622FD" w:rsidRDefault="00DE353F" w:rsidP="00DE353F">
          <w:pPr>
            <w:pStyle w:val="Encabezado"/>
            <w:jc w:val="center"/>
            <w:rPr>
              <w:rFonts w:cs="Arial"/>
              <w:b/>
              <w:bCs/>
              <w:sz w:val="22"/>
            </w:rPr>
          </w:pPr>
        </w:p>
      </w:tc>
      <w:tc>
        <w:tcPr>
          <w:tcW w:w="1662" w:type="dxa"/>
          <w:tcBorders>
            <w:left w:val="single" w:sz="4" w:space="0" w:color="auto"/>
          </w:tcBorders>
          <w:vAlign w:val="center"/>
        </w:tcPr>
        <w:p w14:paraId="7AACA858" w14:textId="77777777" w:rsidR="00DE353F" w:rsidRPr="00D05366" w:rsidRDefault="00DE353F" w:rsidP="00DE353F">
          <w:pPr>
            <w:pStyle w:val="Encabezado"/>
            <w:jc w:val="center"/>
            <w:rPr>
              <w:rFonts w:cs="Arial"/>
              <w:b/>
              <w:bCs/>
              <w:sz w:val="20"/>
              <w:szCs w:val="20"/>
            </w:rPr>
          </w:pPr>
          <w:r w:rsidRPr="00D05366">
            <w:rPr>
              <w:rFonts w:cs="Arial"/>
              <w:b/>
              <w:bCs/>
              <w:sz w:val="20"/>
              <w:szCs w:val="20"/>
            </w:rPr>
            <w:t>FECHA</w:t>
          </w:r>
        </w:p>
      </w:tc>
      <w:tc>
        <w:tcPr>
          <w:tcW w:w="1662" w:type="dxa"/>
          <w:vAlign w:val="center"/>
        </w:tcPr>
        <w:p w14:paraId="4CC32D4E" w14:textId="77777777" w:rsidR="00DE353F" w:rsidRPr="00D05366" w:rsidRDefault="00DE353F" w:rsidP="00DE353F">
          <w:pPr>
            <w:pStyle w:val="Encabezado"/>
            <w:jc w:val="center"/>
            <w:rPr>
              <w:rFonts w:cs="Arial"/>
              <w:bCs/>
              <w:sz w:val="20"/>
              <w:szCs w:val="20"/>
            </w:rPr>
          </w:pPr>
          <w:r>
            <w:rPr>
              <w:rFonts w:cs="Arial"/>
              <w:bCs/>
              <w:sz w:val="20"/>
              <w:szCs w:val="20"/>
            </w:rPr>
            <w:t>12/12/2025</w:t>
          </w:r>
        </w:p>
      </w:tc>
    </w:tr>
  </w:tbl>
  <w:p w14:paraId="767F4E1F" w14:textId="77777777" w:rsidR="004D65AF" w:rsidRDefault="004D65AF" w:rsidP="00FC28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094C"/>
    <w:multiLevelType w:val="hybridMultilevel"/>
    <w:tmpl w:val="B48045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D237BA"/>
    <w:multiLevelType w:val="hybridMultilevel"/>
    <w:tmpl w:val="28D8423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52631CE"/>
    <w:multiLevelType w:val="hybridMultilevel"/>
    <w:tmpl w:val="5BC04C42"/>
    <w:lvl w:ilvl="0" w:tplc="CA8E4BE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917DB5"/>
    <w:multiLevelType w:val="hybridMultilevel"/>
    <w:tmpl w:val="D722BD3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 w15:restartNumberingAfterBreak="0">
    <w:nsid w:val="0F2129E4"/>
    <w:multiLevelType w:val="hybridMultilevel"/>
    <w:tmpl w:val="9B104A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1F5B55"/>
    <w:multiLevelType w:val="hybridMultilevel"/>
    <w:tmpl w:val="B0CC3416"/>
    <w:lvl w:ilvl="0" w:tplc="64546D5A">
      <w:start w:val="1"/>
      <w:numFmt w:val="decimal"/>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EC65573"/>
    <w:multiLevelType w:val="hybridMultilevel"/>
    <w:tmpl w:val="AA3072D8"/>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22FA1745"/>
    <w:multiLevelType w:val="hybridMultilevel"/>
    <w:tmpl w:val="AE0CB3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B7F3D5B"/>
    <w:multiLevelType w:val="hybridMultilevel"/>
    <w:tmpl w:val="027A65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BEE5AB1"/>
    <w:multiLevelType w:val="hybridMultilevel"/>
    <w:tmpl w:val="EAB011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0B34845"/>
    <w:multiLevelType w:val="hybridMultilevel"/>
    <w:tmpl w:val="864A6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70364A"/>
    <w:multiLevelType w:val="hybridMultilevel"/>
    <w:tmpl w:val="E304A144"/>
    <w:lvl w:ilvl="0" w:tplc="CA8E4BE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8D8557A"/>
    <w:multiLevelType w:val="hybridMultilevel"/>
    <w:tmpl w:val="A82AE17E"/>
    <w:lvl w:ilvl="0" w:tplc="271CD164">
      <w:start w:val="1"/>
      <w:numFmt w:val="bullet"/>
      <w:pStyle w:val="Lis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92543B8"/>
    <w:multiLevelType w:val="hybridMultilevel"/>
    <w:tmpl w:val="A55C4F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9B31FB4"/>
    <w:multiLevelType w:val="hybridMultilevel"/>
    <w:tmpl w:val="DC38F5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BDD21FE"/>
    <w:multiLevelType w:val="hybridMultilevel"/>
    <w:tmpl w:val="915AAD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E265879"/>
    <w:multiLevelType w:val="hybridMultilevel"/>
    <w:tmpl w:val="A04603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F673170"/>
    <w:multiLevelType w:val="hybridMultilevel"/>
    <w:tmpl w:val="894CC8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7520999"/>
    <w:multiLevelType w:val="hybridMultilevel"/>
    <w:tmpl w:val="CD84BD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8C8752A"/>
    <w:multiLevelType w:val="hybridMultilevel"/>
    <w:tmpl w:val="D83E59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38978309">
    <w:abstractNumId w:val="10"/>
  </w:num>
  <w:num w:numId="2" w16cid:durableId="666858293">
    <w:abstractNumId w:val="8"/>
  </w:num>
  <w:num w:numId="3" w16cid:durableId="988093790">
    <w:abstractNumId w:val="9"/>
  </w:num>
  <w:num w:numId="4" w16cid:durableId="536235149">
    <w:abstractNumId w:val="3"/>
  </w:num>
  <w:num w:numId="5" w16cid:durableId="1830098136">
    <w:abstractNumId w:val="12"/>
  </w:num>
  <w:num w:numId="6" w16cid:durableId="1548687757">
    <w:abstractNumId w:val="0"/>
  </w:num>
  <w:num w:numId="7" w16cid:durableId="837185265">
    <w:abstractNumId w:val="17"/>
  </w:num>
  <w:num w:numId="8" w16cid:durableId="421877869">
    <w:abstractNumId w:val="7"/>
  </w:num>
  <w:num w:numId="9" w16cid:durableId="1775901864">
    <w:abstractNumId w:val="14"/>
  </w:num>
  <w:num w:numId="10" w16cid:durableId="1228422226">
    <w:abstractNumId w:val="18"/>
  </w:num>
  <w:num w:numId="11" w16cid:durableId="1227493069">
    <w:abstractNumId w:val="16"/>
  </w:num>
  <w:num w:numId="12" w16cid:durableId="1412653732">
    <w:abstractNumId w:val="2"/>
  </w:num>
  <w:num w:numId="13" w16cid:durableId="2069767219">
    <w:abstractNumId w:val="11"/>
  </w:num>
  <w:num w:numId="14" w16cid:durableId="943923163">
    <w:abstractNumId w:val="19"/>
  </w:num>
  <w:num w:numId="15" w16cid:durableId="936673084">
    <w:abstractNumId w:val="15"/>
  </w:num>
  <w:num w:numId="16" w16cid:durableId="986277271">
    <w:abstractNumId w:val="13"/>
  </w:num>
  <w:num w:numId="17" w16cid:durableId="387846246">
    <w:abstractNumId w:val="6"/>
  </w:num>
  <w:num w:numId="18" w16cid:durableId="114326956">
    <w:abstractNumId w:val="4"/>
  </w:num>
  <w:num w:numId="19" w16cid:durableId="2004775786">
    <w:abstractNumId w:val="5"/>
  </w:num>
  <w:num w:numId="20" w16cid:durableId="2078282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00EFD"/>
    <w:rsid w:val="00000F1A"/>
    <w:rsid w:val="000039BE"/>
    <w:rsid w:val="0000416D"/>
    <w:rsid w:val="00004AAC"/>
    <w:rsid w:val="00004D1F"/>
    <w:rsid w:val="00017400"/>
    <w:rsid w:val="00022791"/>
    <w:rsid w:val="000233AD"/>
    <w:rsid w:val="00023E85"/>
    <w:rsid w:val="000256B6"/>
    <w:rsid w:val="00026409"/>
    <w:rsid w:val="0002663E"/>
    <w:rsid w:val="0002793E"/>
    <w:rsid w:val="000300BE"/>
    <w:rsid w:val="00031234"/>
    <w:rsid w:val="00034BC1"/>
    <w:rsid w:val="0003693A"/>
    <w:rsid w:val="00037C0B"/>
    <w:rsid w:val="00043F83"/>
    <w:rsid w:val="00044BB0"/>
    <w:rsid w:val="00046ECF"/>
    <w:rsid w:val="0005164E"/>
    <w:rsid w:val="00051BBA"/>
    <w:rsid w:val="0005281B"/>
    <w:rsid w:val="0006005A"/>
    <w:rsid w:val="00060683"/>
    <w:rsid w:val="00061570"/>
    <w:rsid w:val="000713C9"/>
    <w:rsid w:val="000762A7"/>
    <w:rsid w:val="00081E1A"/>
    <w:rsid w:val="00084773"/>
    <w:rsid w:val="00084833"/>
    <w:rsid w:val="00085151"/>
    <w:rsid w:val="00085630"/>
    <w:rsid w:val="000911E7"/>
    <w:rsid w:val="000916E5"/>
    <w:rsid w:val="000933D8"/>
    <w:rsid w:val="00096ADF"/>
    <w:rsid w:val="000A07FE"/>
    <w:rsid w:val="000A1364"/>
    <w:rsid w:val="000A2D92"/>
    <w:rsid w:val="000A6029"/>
    <w:rsid w:val="000B21C7"/>
    <w:rsid w:val="000B28BA"/>
    <w:rsid w:val="000B2DFA"/>
    <w:rsid w:val="000B7F89"/>
    <w:rsid w:val="000C0164"/>
    <w:rsid w:val="000C016E"/>
    <w:rsid w:val="000C2D8F"/>
    <w:rsid w:val="000C31C6"/>
    <w:rsid w:val="000C3E6D"/>
    <w:rsid w:val="000C4119"/>
    <w:rsid w:val="000C5BDC"/>
    <w:rsid w:val="000D4018"/>
    <w:rsid w:val="000D4BD1"/>
    <w:rsid w:val="000D504D"/>
    <w:rsid w:val="000D6424"/>
    <w:rsid w:val="000E0FA8"/>
    <w:rsid w:val="000E172C"/>
    <w:rsid w:val="000E3043"/>
    <w:rsid w:val="000E47E3"/>
    <w:rsid w:val="000E61D7"/>
    <w:rsid w:val="000F176B"/>
    <w:rsid w:val="001012E0"/>
    <w:rsid w:val="00101735"/>
    <w:rsid w:val="001048B6"/>
    <w:rsid w:val="00106CB5"/>
    <w:rsid w:val="00106D5C"/>
    <w:rsid w:val="001112A2"/>
    <w:rsid w:val="00114E4F"/>
    <w:rsid w:val="00115089"/>
    <w:rsid w:val="00120770"/>
    <w:rsid w:val="00121A81"/>
    <w:rsid w:val="00121AC3"/>
    <w:rsid w:val="00121C52"/>
    <w:rsid w:val="001229A1"/>
    <w:rsid w:val="001337EE"/>
    <w:rsid w:val="00135AF9"/>
    <w:rsid w:val="00137141"/>
    <w:rsid w:val="00140300"/>
    <w:rsid w:val="001423B3"/>
    <w:rsid w:val="0014345B"/>
    <w:rsid w:val="0015252F"/>
    <w:rsid w:val="00152A14"/>
    <w:rsid w:val="0015432E"/>
    <w:rsid w:val="001547DE"/>
    <w:rsid w:val="00156245"/>
    <w:rsid w:val="00156C5D"/>
    <w:rsid w:val="001601A3"/>
    <w:rsid w:val="0016164F"/>
    <w:rsid w:val="001645C0"/>
    <w:rsid w:val="0017222E"/>
    <w:rsid w:val="0017584B"/>
    <w:rsid w:val="001772A0"/>
    <w:rsid w:val="00181BAA"/>
    <w:rsid w:val="001835F3"/>
    <w:rsid w:val="00185411"/>
    <w:rsid w:val="00190B3C"/>
    <w:rsid w:val="00195CDA"/>
    <w:rsid w:val="00195FC8"/>
    <w:rsid w:val="001A0485"/>
    <w:rsid w:val="001A2CA5"/>
    <w:rsid w:val="001A78CD"/>
    <w:rsid w:val="001A7E11"/>
    <w:rsid w:val="001B23AF"/>
    <w:rsid w:val="001B6187"/>
    <w:rsid w:val="001B6733"/>
    <w:rsid w:val="001C42B9"/>
    <w:rsid w:val="001D0BB0"/>
    <w:rsid w:val="001D2DC4"/>
    <w:rsid w:val="001D32AE"/>
    <w:rsid w:val="001D3B0E"/>
    <w:rsid w:val="001D5475"/>
    <w:rsid w:val="001D5582"/>
    <w:rsid w:val="001D5BC9"/>
    <w:rsid w:val="001E00E0"/>
    <w:rsid w:val="001E184F"/>
    <w:rsid w:val="001E1E6D"/>
    <w:rsid w:val="001E3DB3"/>
    <w:rsid w:val="001E40B5"/>
    <w:rsid w:val="001E5294"/>
    <w:rsid w:val="001E6A54"/>
    <w:rsid w:val="001F106A"/>
    <w:rsid w:val="001F1170"/>
    <w:rsid w:val="001F5864"/>
    <w:rsid w:val="001F6CC2"/>
    <w:rsid w:val="001F737F"/>
    <w:rsid w:val="001F7CB3"/>
    <w:rsid w:val="00200C76"/>
    <w:rsid w:val="00205E10"/>
    <w:rsid w:val="00206D08"/>
    <w:rsid w:val="00212D92"/>
    <w:rsid w:val="0021472A"/>
    <w:rsid w:val="00216E4A"/>
    <w:rsid w:val="002270C6"/>
    <w:rsid w:val="00237626"/>
    <w:rsid w:val="002416AB"/>
    <w:rsid w:val="00243502"/>
    <w:rsid w:val="002452D8"/>
    <w:rsid w:val="00245963"/>
    <w:rsid w:val="00250E27"/>
    <w:rsid w:val="00255212"/>
    <w:rsid w:val="0026066A"/>
    <w:rsid w:val="00263638"/>
    <w:rsid w:val="00265106"/>
    <w:rsid w:val="00271100"/>
    <w:rsid w:val="002717F5"/>
    <w:rsid w:val="00273F1E"/>
    <w:rsid w:val="00277834"/>
    <w:rsid w:val="00277D1F"/>
    <w:rsid w:val="002801E6"/>
    <w:rsid w:val="002848FE"/>
    <w:rsid w:val="00284CAB"/>
    <w:rsid w:val="0028699D"/>
    <w:rsid w:val="002877A2"/>
    <w:rsid w:val="002913A6"/>
    <w:rsid w:val="00292CE5"/>
    <w:rsid w:val="0029437D"/>
    <w:rsid w:val="002967AB"/>
    <w:rsid w:val="002A04AE"/>
    <w:rsid w:val="002A04BB"/>
    <w:rsid w:val="002A2667"/>
    <w:rsid w:val="002A2EDB"/>
    <w:rsid w:val="002A3665"/>
    <w:rsid w:val="002B43D3"/>
    <w:rsid w:val="002B45EC"/>
    <w:rsid w:val="002C1478"/>
    <w:rsid w:val="002C1601"/>
    <w:rsid w:val="002C2259"/>
    <w:rsid w:val="002C4320"/>
    <w:rsid w:val="002C4B01"/>
    <w:rsid w:val="002D2520"/>
    <w:rsid w:val="002D2BAB"/>
    <w:rsid w:val="002D5A0C"/>
    <w:rsid w:val="002D7ED0"/>
    <w:rsid w:val="002D7F94"/>
    <w:rsid w:val="002E0EE1"/>
    <w:rsid w:val="002E2EC4"/>
    <w:rsid w:val="002E72AA"/>
    <w:rsid w:val="002F01E6"/>
    <w:rsid w:val="002F47D1"/>
    <w:rsid w:val="002F5811"/>
    <w:rsid w:val="002F7E81"/>
    <w:rsid w:val="00302B27"/>
    <w:rsid w:val="003035BA"/>
    <w:rsid w:val="00313483"/>
    <w:rsid w:val="0031468F"/>
    <w:rsid w:val="00317C3F"/>
    <w:rsid w:val="00320E5C"/>
    <w:rsid w:val="003213D4"/>
    <w:rsid w:val="00323671"/>
    <w:rsid w:val="003260D2"/>
    <w:rsid w:val="00326EE8"/>
    <w:rsid w:val="003316A4"/>
    <w:rsid w:val="0033605B"/>
    <w:rsid w:val="00336FE9"/>
    <w:rsid w:val="003417DA"/>
    <w:rsid w:val="0035035E"/>
    <w:rsid w:val="003511E9"/>
    <w:rsid w:val="0035619E"/>
    <w:rsid w:val="00357C0F"/>
    <w:rsid w:val="003629A6"/>
    <w:rsid w:val="00364A24"/>
    <w:rsid w:val="00370D90"/>
    <w:rsid w:val="00370FD8"/>
    <w:rsid w:val="00372352"/>
    <w:rsid w:val="003763AD"/>
    <w:rsid w:val="00383003"/>
    <w:rsid w:val="003836D7"/>
    <w:rsid w:val="00384F74"/>
    <w:rsid w:val="00386453"/>
    <w:rsid w:val="003869FB"/>
    <w:rsid w:val="00387795"/>
    <w:rsid w:val="00391573"/>
    <w:rsid w:val="00391F0F"/>
    <w:rsid w:val="00392452"/>
    <w:rsid w:val="00396951"/>
    <w:rsid w:val="00397FC4"/>
    <w:rsid w:val="003A2969"/>
    <w:rsid w:val="003A632B"/>
    <w:rsid w:val="003A661F"/>
    <w:rsid w:val="003A783C"/>
    <w:rsid w:val="003B208C"/>
    <w:rsid w:val="003B28D1"/>
    <w:rsid w:val="003B3F93"/>
    <w:rsid w:val="003B6215"/>
    <w:rsid w:val="003B7373"/>
    <w:rsid w:val="003C5602"/>
    <w:rsid w:val="003C6662"/>
    <w:rsid w:val="003D0A3C"/>
    <w:rsid w:val="003D3053"/>
    <w:rsid w:val="003D35C0"/>
    <w:rsid w:val="003D36E1"/>
    <w:rsid w:val="003E5DAC"/>
    <w:rsid w:val="003E6BEA"/>
    <w:rsid w:val="003F113E"/>
    <w:rsid w:val="003F269B"/>
    <w:rsid w:val="003F32E7"/>
    <w:rsid w:val="003F5145"/>
    <w:rsid w:val="003F5D79"/>
    <w:rsid w:val="00401186"/>
    <w:rsid w:val="00404ABE"/>
    <w:rsid w:val="00405EC7"/>
    <w:rsid w:val="0040690F"/>
    <w:rsid w:val="00415D5A"/>
    <w:rsid w:val="00416A29"/>
    <w:rsid w:val="00416AC7"/>
    <w:rsid w:val="004178CD"/>
    <w:rsid w:val="0042202C"/>
    <w:rsid w:val="00422C4C"/>
    <w:rsid w:val="00425061"/>
    <w:rsid w:val="00426AF5"/>
    <w:rsid w:val="00431E2C"/>
    <w:rsid w:val="00433085"/>
    <w:rsid w:val="00436553"/>
    <w:rsid w:val="00436C74"/>
    <w:rsid w:val="00440056"/>
    <w:rsid w:val="00441EB8"/>
    <w:rsid w:val="00442EC3"/>
    <w:rsid w:val="00443479"/>
    <w:rsid w:val="004503DD"/>
    <w:rsid w:val="00455106"/>
    <w:rsid w:val="00456B1B"/>
    <w:rsid w:val="004604FF"/>
    <w:rsid w:val="00460FA2"/>
    <w:rsid w:val="00463207"/>
    <w:rsid w:val="00464437"/>
    <w:rsid w:val="00464CD7"/>
    <w:rsid w:val="00465D20"/>
    <w:rsid w:val="00471B38"/>
    <w:rsid w:val="00471FB5"/>
    <w:rsid w:val="00472676"/>
    <w:rsid w:val="00474B82"/>
    <w:rsid w:val="00475333"/>
    <w:rsid w:val="0048446B"/>
    <w:rsid w:val="004875AD"/>
    <w:rsid w:val="00487796"/>
    <w:rsid w:val="00490CB6"/>
    <w:rsid w:val="00495FA7"/>
    <w:rsid w:val="004A0FFD"/>
    <w:rsid w:val="004A13ED"/>
    <w:rsid w:val="004A2659"/>
    <w:rsid w:val="004A2F6F"/>
    <w:rsid w:val="004B0932"/>
    <w:rsid w:val="004B1310"/>
    <w:rsid w:val="004B17C8"/>
    <w:rsid w:val="004B50AD"/>
    <w:rsid w:val="004B644F"/>
    <w:rsid w:val="004B6BB7"/>
    <w:rsid w:val="004C24D8"/>
    <w:rsid w:val="004C41DF"/>
    <w:rsid w:val="004C70BD"/>
    <w:rsid w:val="004D1D6E"/>
    <w:rsid w:val="004D65AF"/>
    <w:rsid w:val="004E6C61"/>
    <w:rsid w:val="004F0AE8"/>
    <w:rsid w:val="005027DC"/>
    <w:rsid w:val="00505A43"/>
    <w:rsid w:val="00506251"/>
    <w:rsid w:val="00507A7D"/>
    <w:rsid w:val="005110CD"/>
    <w:rsid w:val="005111F0"/>
    <w:rsid w:val="005116C6"/>
    <w:rsid w:val="00512D84"/>
    <w:rsid w:val="00517CC0"/>
    <w:rsid w:val="005245DC"/>
    <w:rsid w:val="005247E9"/>
    <w:rsid w:val="00524BF2"/>
    <w:rsid w:val="00525EAD"/>
    <w:rsid w:val="00526406"/>
    <w:rsid w:val="00531381"/>
    <w:rsid w:val="00531F1D"/>
    <w:rsid w:val="005325F7"/>
    <w:rsid w:val="00535378"/>
    <w:rsid w:val="00546231"/>
    <w:rsid w:val="00551EAF"/>
    <w:rsid w:val="00555FCE"/>
    <w:rsid w:val="0055704E"/>
    <w:rsid w:val="00557C4A"/>
    <w:rsid w:val="0057089E"/>
    <w:rsid w:val="00574601"/>
    <w:rsid w:val="00581581"/>
    <w:rsid w:val="00586A2C"/>
    <w:rsid w:val="0058722C"/>
    <w:rsid w:val="005873E4"/>
    <w:rsid w:val="005914BD"/>
    <w:rsid w:val="00597B6F"/>
    <w:rsid w:val="005A1BC7"/>
    <w:rsid w:val="005A2C35"/>
    <w:rsid w:val="005A4DA7"/>
    <w:rsid w:val="005B461D"/>
    <w:rsid w:val="005B7D53"/>
    <w:rsid w:val="005C0A3E"/>
    <w:rsid w:val="005C0AB3"/>
    <w:rsid w:val="005C4385"/>
    <w:rsid w:val="005C4480"/>
    <w:rsid w:val="005D6B59"/>
    <w:rsid w:val="005E1EBB"/>
    <w:rsid w:val="005E2041"/>
    <w:rsid w:val="005E3778"/>
    <w:rsid w:val="005E4519"/>
    <w:rsid w:val="005E4D0D"/>
    <w:rsid w:val="005E5F46"/>
    <w:rsid w:val="005E6593"/>
    <w:rsid w:val="005E7E66"/>
    <w:rsid w:val="005F417B"/>
    <w:rsid w:val="005F6809"/>
    <w:rsid w:val="005F77CE"/>
    <w:rsid w:val="00600D61"/>
    <w:rsid w:val="00602A7F"/>
    <w:rsid w:val="006122E8"/>
    <w:rsid w:val="0061349D"/>
    <w:rsid w:val="0061446D"/>
    <w:rsid w:val="00614597"/>
    <w:rsid w:val="00623F32"/>
    <w:rsid w:val="0062699E"/>
    <w:rsid w:val="00634CC2"/>
    <w:rsid w:val="00634EBA"/>
    <w:rsid w:val="006353DB"/>
    <w:rsid w:val="00646C17"/>
    <w:rsid w:val="006479FC"/>
    <w:rsid w:val="00647D35"/>
    <w:rsid w:val="00650DC7"/>
    <w:rsid w:val="00652F64"/>
    <w:rsid w:val="006554B1"/>
    <w:rsid w:val="0065584B"/>
    <w:rsid w:val="00657854"/>
    <w:rsid w:val="0066486C"/>
    <w:rsid w:val="00671556"/>
    <w:rsid w:val="006766D7"/>
    <w:rsid w:val="006769A9"/>
    <w:rsid w:val="00681BFC"/>
    <w:rsid w:val="006859B9"/>
    <w:rsid w:val="006911A2"/>
    <w:rsid w:val="00693C24"/>
    <w:rsid w:val="00697925"/>
    <w:rsid w:val="006A3250"/>
    <w:rsid w:val="006B1A06"/>
    <w:rsid w:val="006B1A7D"/>
    <w:rsid w:val="006B33FD"/>
    <w:rsid w:val="006B4AAD"/>
    <w:rsid w:val="006B4ED8"/>
    <w:rsid w:val="006C00D0"/>
    <w:rsid w:val="006C2005"/>
    <w:rsid w:val="006D17ED"/>
    <w:rsid w:val="006D2B31"/>
    <w:rsid w:val="006D2D4C"/>
    <w:rsid w:val="006D2ED3"/>
    <w:rsid w:val="006D4680"/>
    <w:rsid w:val="006D4AEA"/>
    <w:rsid w:val="006D74A9"/>
    <w:rsid w:val="006E193C"/>
    <w:rsid w:val="006E20AE"/>
    <w:rsid w:val="006E3C24"/>
    <w:rsid w:val="006E486A"/>
    <w:rsid w:val="006F2DAB"/>
    <w:rsid w:val="006F547E"/>
    <w:rsid w:val="006F58FC"/>
    <w:rsid w:val="006F6160"/>
    <w:rsid w:val="00700E06"/>
    <w:rsid w:val="00701517"/>
    <w:rsid w:val="007136E5"/>
    <w:rsid w:val="00717F33"/>
    <w:rsid w:val="007204C2"/>
    <w:rsid w:val="00720E3A"/>
    <w:rsid w:val="007279E2"/>
    <w:rsid w:val="007305E6"/>
    <w:rsid w:val="007311B2"/>
    <w:rsid w:val="007324D8"/>
    <w:rsid w:val="00734951"/>
    <w:rsid w:val="00737886"/>
    <w:rsid w:val="00741447"/>
    <w:rsid w:val="007416FD"/>
    <w:rsid w:val="00741C65"/>
    <w:rsid w:val="00747CB7"/>
    <w:rsid w:val="00750811"/>
    <w:rsid w:val="00751E87"/>
    <w:rsid w:val="00754431"/>
    <w:rsid w:val="007614A6"/>
    <w:rsid w:val="007631DC"/>
    <w:rsid w:val="00764557"/>
    <w:rsid w:val="00767956"/>
    <w:rsid w:val="0077490D"/>
    <w:rsid w:val="007775C9"/>
    <w:rsid w:val="0078096A"/>
    <w:rsid w:val="00787EBF"/>
    <w:rsid w:val="007907D9"/>
    <w:rsid w:val="007926A5"/>
    <w:rsid w:val="00793F7F"/>
    <w:rsid w:val="00794BF2"/>
    <w:rsid w:val="00794DB7"/>
    <w:rsid w:val="007954F6"/>
    <w:rsid w:val="00796D91"/>
    <w:rsid w:val="007A07BC"/>
    <w:rsid w:val="007A2846"/>
    <w:rsid w:val="007A5174"/>
    <w:rsid w:val="007A6D05"/>
    <w:rsid w:val="007B4E1A"/>
    <w:rsid w:val="007D25E2"/>
    <w:rsid w:val="007D39F0"/>
    <w:rsid w:val="007D5280"/>
    <w:rsid w:val="007D6C48"/>
    <w:rsid w:val="007E6DBE"/>
    <w:rsid w:val="007F0111"/>
    <w:rsid w:val="007F236B"/>
    <w:rsid w:val="007F284D"/>
    <w:rsid w:val="007F4CE7"/>
    <w:rsid w:val="007F535F"/>
    <w:rsid w:val="00802B19"/>
    <w:rsid w:val="00811680"/>
    <w:rsid w:val="00812813"/>
    <w:rsid w:val="00814AF3"/>
    <w:rsid w:val="00814F7E"/>
    <w:rsid w:val="00815B3B"/>
    <w:rsid w:val="00815E9B"/>
    <w:rsid w:val="00820A0C"/>
    <w:rsid w:val="008255F1"/>
    <w:rsid w:val="008273BE"/>
    <w:rsid w:val="00833408"/>
    <w:rsid w:val="008352E9"/>
    <w:rsid w:val="0084152C"/>
    <w:rsid w:val="00846B60"/>
    <w:rsid w:val="00847D6C"/>
    <w:rsid w:val="008531F5"/>
    <w:rsid w:val="00853DE3"/>
    <w:rsid w:val="00856960"/>
    <w:rsid w:val="0085700C"/>
    <w:rsid w:val="00863863"/>
    <w:rsid w:val="0086442E"/>
    <w:rsid w:val="008718D3"/>
    <w:rsid w:val="00880AAA"/>
    <w:rsid w:val="0088320C"/>
    <w:rsid w:val="00886223"/>
    <w:rsid w:val="008871EC"/>
    <w:rsid w:val="008A006E"/>
    <w:rsid w:val="008A3795"/>
    <w:rsid w:val="008A3877"/>
    <w:rsid w:val="008A4060"/>
    <w:rsid w:val="008A735C"/>
    <w:rsid w:val="008B00C8"/>
    <w:rsid w:val="008B4081"/>
    <w:rsid w:val="008B4513"/>
    <w:rsid w:val="008B586A"/>
    <w:rsid w:val="008B5B32"/>
    <w:rsid w:val="008C0D67"/>
    <w:rsid w:val="008C7461"/>
    <w:rsid w:val="008D00A1"/>
    <w:rsid w:val="008D46F9"/>
    <w:rsid w:val="008E0A91"/>
    <w:rsid w:val="008E12A3"/>
    <w:rsid w:val="008E581C"/>
    <w:rsid w:val="008E592A"/>
    <w:rsid w:val="008F3F57"/>
    <w:rsid w:val="008F6FA7"/>
    <w:rsid w:val="008F7E2B"/>
    <w:rsid w:val="009016C6"/>
    <w:rsid w:val="009036BA"/>
    <w:rsid w:val="009039A6"/>
    <w:rsid w:val="00905657"/>
    <w:rsid w:val="00906E02"/>
    <w:rsid w:val="00911913"/>
    <w:rsid w:val="00911AAB"/>
    <w:rsid w:val="00913CF9"/>
    <w:rsid w:val="0091741A"/>
    <w:rsid w:val="00917ACF"/>
    <w:rsid w:val="00923381"/>
    <w:rsid w:val="00924F3D"/>
    <w:rsid w:val="0093001A"/>
    <w:rsid w:val="009311C0"/>
    <w:rsid w:val="00931904"/>
    <w:rsid w:val="00932DBF"/>
    <w:rsid w:val="009330B0"/>
    <w:rsid w:val="0093354B"/>
    <w:rsid w:val="009368D8"/>
    <w:rsid w:val="00940E92"/>
    <w:rsid w:val="0094143A"/>
    <w:rsid w:val="00947C4E"/>
    <w:rsid w:val="0095096A"/>
    <w:rsid w:val="009522F4"/>
    <w:rsid w:val="009530F0"/>
    <w:rsid w:val="00954BCA"/>
    <w:rsid w:val="00955E9A"/>
    <w:rsid w:val="009561C4"/>
    <w:rsid w:val="0096095F"/>
    <w:rsid w:val="009731EF"/>
    <w:rsid w:val="00985FC6"/>
    <w:rsid w:val="00992286"/>
    <w:rsid w:val="009959E1"/>
    <w:rsid w:val="009A0576"/>
    <w:rsid w:val="009A0E0D"/>
    <w:rsid w:val="009A28D5"/>
    <w:rsid w:val="009A2D3A"/>
    <w:rsid w:val="009A5ACE"/>
    <w:rsid w:val="009A7D03"/>
    <w:rsid w:val="009B2F60"/>
    <w:rsid w:val="009B324B"/>
    <w:rsid w:val="009B4804"/>
    <w:rsid w:val="009B64EB"/>
    <w:rsid w:val="009C778E"/>
    <w:rsid w:val="009D0DBA"/>
    <w:rsid w:val="009D315B"/>
    <w:rsid w:val="009D4844"/>
    <w:rsid w:val="009D52E5"/>
    <w:rsid w:val="009D561B"/>
    <w:rsid w:val="009E0D6E"/>
    <w:rsid w:val="009E1C19"/>
    <w:rsid w:val="009E519D"/>
    <w:rsid w:val="009F0B7E"/>
    <w:rsid w:val="009F34F9"/>
    <w:rsid w:val="009F4DB0"/>
    <w:rsid w:val="009F5AD1"/>
    <w:rsid w:val="00A01F43"/>
    <w:rsid w:val="00A02952"/>
    <w:rsid w:val="00A043D8"/>
    <w:rsid w:val="00A0626D"/>
    <w:rsid w:val="00A07BA1"/>
    <w:rsid w:val="00A128E3"/>
    <w:rsid w:val="00A15E48"/>
    <w:rsid w:val="00A16151"/>
    <w:rsid w:val="00A259B1"/>
    <w:rsid w:val="00A27001"/>
    <w:rsid w:val="00A345F1"/>
    <w:rsid w:val="00A36D0D"/>
    <w:rsid w:val="00A36E6D"/>
    <w:rsid w:val="00A415A9"/>
    <w:rsid w:val="00A446A8"/>
    <w:rsid w:val="00A4778C"/>
    <w:rsid w:val="00A52095"/>
    <w:rsid w:val="00A54751"/>
    <w:rsid w:val="00A563D9"/>
    <w:rsid w:val="00A63484"/>
    <w:rsid w:val="00A730DA"/>
    <w:rsid w:val="00A74A8B"/>
    <w:rsid w:val="00A801C8"/>
    <w:rsid w:val="00A8200E"/>
    <w:rsid w:val="00A83DBA"/>
    <w:rsid w:val="00A85648"/>
    <w:rsid w:val="00A86A46"/>
    <w:rsid w:val="00A9012F"/>
    <w:rsid w:val="00A933AE"/>
    <w:rsid w:val="00AA2192"/>
    <w:rsid w:val="00AA7947"/>
    <w:rsid w:val="00AB0A16"/>
    <w:rsid w:val="00AB2666"/>
    <w:rsid w:val="00AB50B1"/>
    <w:rsid w:val="00AC38C7"/>
    <w:rsid w:val="00AC45AC"/>
    <w:rsid w:val="00AC5212"/>
    <w:rsid w:val="00AC7B9C"/>
    <w:rsid w:val="00AD1970"/>
    <w:rsid w:val="00AD6353"/>
    <w:rsid w:val="00AD7B72"/>
    <w:rsid w:val="00AE009E"/>
    <w:rsid w:val="00AF127C"/>
    <w:rsid w:val="00AF60D5"/>
    <w:rsid w:val="00AF7CBF"/>
    <w:rsid w:val="00B0071F"/>
    <w:rsid w:val="00B02F2C"/>
    <w:rsid w:val="00B03366"/>
    <w:rsid w:val="00B052E3"/>
    <w:rsid w:val="00B05E44"/>
    <w:rsid w:val="00B0730A"/>
    <w:rsid w:val="00B109E4"/>
    <w:rsid w:val="00B12CC4"/>
    <w:rsid w:val="00B15505"/>
    <w:rsid w:val="00B17549"/>
    <w:rsid w:val="00B20AF9"/>
    <w:rsid w:val="00B22646"/>
    <w:rsid w:val="00B23C4B"/>
    <w:rsid w:val="00B34780"/>
    <w:rsid w:val="00B35A81"/>
    <w:rsid w:val="00B5055A"/>
    <w:rsid w:val="00B50F38"/>
    <w:rsid w:val="00B52205"/>
    <w:rsid w:val="00B52707"/>
    <w:rsid w:val="00B55C8D"/>
    <w:rsid w:val="00B55FA2"/>
    <w:rsid w:val="00B6404D"/>
    <w:rsid w:val="00B70F38"/>
    <w:rsid w:val="00B7410C"/>
    <w:rsid w:val="00B75E4D"/>
    <w:rsid w:val="00B76B1D"/>
    <w:rsid w:val="00B774EA"/>
    <w:rsid w:val="00B8010A"/>
    <w:rsid w:val="00B822A1"/>
    <w:rsid w:val="00B845A6"/>
    <w:rsid w:val="00B90897"/>
    <w:rsid w:val="00B94452"/>
    <w:rsid w:val="00B96754"/>
    <w:rsid w:val="00BA02AD"/>
    <w:rsid w:val="00BA031B"/>
    <w:rsid w:val="00BA1FEC"/>
    <w:rsid w:val="00BA76FC"/>
    <w:rsid w:val="00BB2EC9"/>
    <w:rsid w:val="00BB36D3"/>
    <w:rsid w:val="00BC3112"/>
    <w:rsid w:val="00BC3EB2"/>
    <w:rsid w:val="00BC4F34"/>
    <w:rsid w:val="00BD01BC"/>
    <w:rsid w:val="00BD494F"/>
    <w:rsid w:val="00BE034A"/>
    <w:rsid w:val="00BE17B5"/>
    <w:rsid w:val="00BF08DE"/>
    <w:rsid w:val="00BF273B"/>
    <w:rsid w:val="00BF4226"/>
    <w:rsid w:val="00BF6201"/>
    <w:rsid w:val="00C03D49"/>
    <w:rsid w:val="00C03EE1"/>
    <w:rsid w:val="00C056F0"/>
    <w:rsid w:val="00C1474B"/>
    <w:rsid w:val="00C15057"/>
    <w:rsid w:val="00C1555A"/>
    <w:rsid w:val="00C16B28"/>
    <w:rsid w:val="00C20B6E"/>
    <w:rsid w:val="00C222C4"/>
    <w:rsid w:val="00C2368A"/>
    <w:rsid w:val="00C25FA7"/>
    <w:rsid w:val="00C276D8"/>
    <w:rsid w:val="00C336EA"/>
    <w:rsid w:val="00C42BB9"/>
    <w:rsid w:val="00C514D8"/>
    <w:rsid w:val="00C56072"/>
    <w:rsid w:val="00C57715"/>
    <w:rsid w:val="00C611AF"/>
    <w:rsid w:val="00C65A75"/>
    <w:rsid w:val="00C72B79"/>
    <w:rsid w:val="00C75A12"/>
    <w:rsid w:val="00C81982"/>
    <w:rsid w:val="00C81998"/>
    <w:rsid w:val="00C84845"/>
    <w:rsid w:val="00C84F3B"/>
    <w:rsid w:val="00C868F7"/>
    <w:rsid w:val="00C94EC1"/>
    <w:rsid w:val="00C97432"/>
    <w:rsid w:val="00CA21F7"/>
    <w:rsid w:val="00CA479B"/>
    <w:rsid w:val="00CA7E46"/>
    <w:rsid w:val="00CB11CE"/>
    <w:rsid w:val="00CB1405"/>
    <w:rsid w:val="00CD2586"/>
    <w:rsid w:val="00CD2C69"/>
    <w:rsid w:val="00CD42CF"/>
    <w:rsid w:val="00CD6908"/>
    <w:rsid w:val="00CE1448"/>
    <w:rsid w:val="00CE6C51"/>
    <w:rsid w:val="00CF44FA"/>
    <w:rsid w:val="00CF4571"/>
    <w:rsid w:val="00CF788D"/>
    <w:rsid w:val="00D024A7"/>
    <w:rsid w:val="00D05366"/>
    <w:rsid w:val="00D055B8"/>
    <w:rsid w:val="00D06554"/>
    <w:rsid w:val="00D0714C"/>
    <w:rsid w:val="00D0736C"/>
    <w:rsid w:val="00D07E11"/>
    <w:rsid w:val="00D13340"/>
    <w:rsid w:val="00D156A8"/>
    <w:rsid w:val="00D16708"/>
    <w:rsid w:val="00D17166"/>
    <w:rsid w:val="00D17209"/>
    <w:rsid w:val="00D2036D"/>
    <w:rsid w:val="00D26DBB"/>
    <w:rsid w:val="00D30B13"/>
    <w:rsid w:val="00D40C84"/>
    <w:rsid w:val="00D40E8D"/>
    <w:rsid w:val="00D42328"/>
    <w:rsid w:val="00D438DB"/>
    <w:rsid w:val="00D44F72"/>
    <w:rsid w:val="00D4513E"/>
    <w:rsid w:val="00D460AB"/>
    <w:rsid w:val="00D4793F"/>
    <w:rsid w:val="00D47AEB"/>
    <w:rsid w:val="00D47DED"/>
    <w:rsid w:val="00D50C31"/>
    <w:rsid w:val="00D5157B"/>
    <w:rsid w:val="00D515AC"/>
    <w:rsid w:val="00D52F69"/>
    <w:rsid w:val="00D539EF"/>
    <w:rsid w:val="00D5513F"/>
    <w:rsid w:val="00D837C0"/>
    <w:rsid w:val="00D83AD6"/>
    <w:rsid w:val="00D8682E"/>
    <w:rsid w:val="00D94202"/>
    <w:rsid w:val="00DA017B"/>
    <w:rsid w:val="00DA4597"/>
    <w:rsid w:val="00DA73E8"/>
    <w:rsid w:val="00DB1632"/>
    <w:rsid w:val="00DB27AC"/>
    <w:rsid w:val="00DB3BEC"/>
    <w:rsid w:val="00DB634A"/>
    <w:rsid w:val="00DC078F"/>
    <w:rsid w:val="00DC1BAF"/>
    <w:rsid w:val="00DC2470"/>
    <w:rsid w:val="00DD134F"/>
    <w:rsid w:val="00DD1F25"/>
    <w:rsid w:val="00DD2E5A"/>
    <w:rsid w:val="00DD42C7"/>
    <w:rsid w:val="00DD4DB9"/>
    <w:rsid w:val="00DD61D4"/>
    <w:rsid w:val="00DD6ACF"/>
    <w:rsid w:val="00DD7300"/>
    <w:rsid w:val="00DE2455"/>
    <w:rsid w:val="00DE353F"/>
    <w:rsid w:val="00DE36F2"/>
    <w:rsid w:val="00DE3C88"/>
    <w:rsid w:val="00DF001B"/>
    <w:rsid w:val="00DF2778"/>
    <w:rsid w:val="00DF3FBE"/>
    <w:rsid w:val="00DF67DD"/>
    <w:rsid w:val="00DF7930"/>
    <w:rsid w:val="00E006EC"/>
    <w:rsid w:val="00E02620"/>
    <w:rsid w:val="00E052D4"/>
    <w:rsid w:val="00E06C0B"/>
    <w:rsid w:val="00E1231D"/>
    <w:rsid w:val="00E14F5F"/>
    <w:rsid w:val="00E150DA"/>
    <w:rsid w:val="00E17CF9"/>
    <w:rsid w:val="00E26BBE"/>
    <w:rsid w:val="00E27972"/>
    <w:rsid w:val="00E344BB"/>
    <w:rsid w:val="00E34CD1"/>
    <w:rsid w:val="00E40A8A"/>
    <w:rsid w:val="00E43E78"/>
    <w:rsid w:val="00E52085"/>
    <w:rsid w:val="00E52871"/>
    <w:rsid w:val="00E53C4D"/>
    <w:rsid w:val="00E63479"/>
    <w:rsid w:val="00E661EC"/>
    <w:rsid w:val="00E667AA"/>
    <w:rsid w:val="00E73E1E"/>
    <w:rsid w:val="00E85323"/>
    <w:rsid w:val="00E86497"/>
    <w:rsid w:val="00E87C5B"/>
    <w:rsid w:val="00E92D72"/>
    <w:rsid w:val="00E938CA"/>
    <w:rsid w:val="00E9573B"/>
    <w:rsid w:val="00EA0954"/>
    <w:rsid w:val="00EA3FD6"/>
    <w:rsid w:val="00EA5270"/>
    <w:rsid w:val="00EA79FE"/>
    <w:rsid w:val="00EB20C6"/>
    <w:rsid w:val="00EB2D5D"/>
    <w:rsid w:val="00EB3808"/>
    <w:rsid w:val="00EB3FA9"/>
    <w:rsid w:val="00EB4703"/>
    <w:rsid w:val="00EB7812"/>
    <w:rsid w:val="00EC32B3"/>
    <w:rsid w:val="00EC5885"/>
    <w:rsid w:val="00ED5195"/>
    <w:rsid w:val="00ED74F3"/>
    <w:rsid w:val="00EE1933"/>
    <w:rsid w:val="00EE43B2"/>
    <w:rsid w:val="00EE4EBC"/>
    <w:rsid w:val="00EE7A87"/>
    <w:rsid w:val="00EF0AD4"/>
    <w:rsid w:val="00EF2E5E"/>
    <w:rsid w:val="00F00383"/>
    <w:rsid w:val="00F01569"/>
    <w:rsid w:val="00F03272"/>
    <w:rsid w:val="00F065BF"/>
    <w:rsid w:val="00F15BFE"/>
    <w:rsid w:val="00F15E2E"/>
    <w:rsid w:val="00F1721E"/>
    <w:rsid w:val="00F26059"/>
    <w:rsid w:val="00F27904"/>
    <w:rsid w:val="00F412C4"/>
    <w:rsid w:val="00F42A90"/>
    <w:rsid w:val="00F50349"/>
    <w:rsid w:val="00F50593"/>
    <w:rsid w:val="00F53536"/>
    <w:rsid w:val="00F55996"/>
    <w:rsid w:val="00F5782D"/>
    <w:rsid w:val="00F61FE9"/>
    <w:rsid w:val="00F63F24"/>
    <w:rsid w:val="00F7488C"/>
    <w:rsid w:val="00F74C74"/>
    <w:rsid w:val="00F771CD"/>
    <w:rsid w:val="00F77570"/>
    <w:rsid w:val="00F83975"/>
    <w:rsid w:val="00F85BD5"/>
    <w:rsid w:val="00F9064B"/>
    <w:rsid w:val="00F90B64"/>
    <w:rsid w:val="00F9181C"/>
    <w:rsid w:val="00F9787E"/>
    <w:rsid w:val="00FA0766"/>
    <w:rsid w:val="00FA0917"/>
    <w:rsid w:val="00FA45A5"/>
    <w:rsid w:val="00FA63BB"/>
    <w:rsid w:val="00FB10E5"/>
    <w:rsid w:val="00FB18F1"/>
    <w:rsid w:val="00FB1A06"/>
    <w:rsid w:val="00FB1ABB"/>
    <w:rsid w:val="00FB3DCC"/>
    <w:rsid w:val="00FC1414"/>
    <w:rsid w:val="00FC282D"/>
    <w:rsid w:val="00FC33CD"/>
    <w:rsid w:val="00FC788C"/>
    <w:rsid w:val="00FD0725"/>
    <w:rsid w:val="00FD3788"/>
    <w:rsid w:val="00FD4AD5"/>
    <w:rsid w:val="00FE1F24"/>
    <w:rsid w:val="00FF4269"/>
    <w:rsid w:val="00FF58D6"/>
    <w:rsid w:val="00FF77FA"/>
    <w:rsid w:val="0C7DB7BF"/>
    <w:rsid w:val="26D95C68"/>
    <w:rsid w:val="37140427"/>
    <w:rsid w:val="4248DE4A"/>
    <w:rsid w:val="62268041"/>
    <w:rsid w:val="72DB9D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2B01"/>
  <w15:docId w15:val="{E717D78D-9012-4038-888D-4E5E4095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676"/>
    <w:pPr>
      <w:spacing w:before="240" w:after="480" w:line="360" w:lineRule="auto"/>
    </w:pPr>
    <w:rPr>
      <w:rFonts w:ascii="Arial" w:hAnsi="Arial"/>
      <w:sz w:val="24"/>
    </w:rPr>
  </w:style>
  <w:style w:type="paragraph" w:styleId="Ttulo1">
    <w:name w:val="heading 1"/>
    <w:basedOn w:val="Normal"/>
    <w:next w:val="Normal"/>
    <w:link w:val="Ttulo1Car"/>
    <w:autoRedefine/>
    <w:uiPriority w:val="9"/>
    <w:qFormat/>
    <w:rsid w:val="009B4804"/>
    <w:pPr>
      <w:keepNext/>
      <w:keepLines/>
      <w:spacing w:before="360" w:after="540" w:line="480" w:lineRule="auto"/>
      <w:jc w:val="center"/>
      <w:outlineLvl w:val="0"/>
    </w:pPr>
    <w:rPr>
      <w:rFonts w:eastAsiaTheme="majorEastAsia" w:cstheme="majorBidi"/>
      <w:b/>
      <w:bCs/>
      <w:color w:val="365F91" w:themeColor="accent1" w:themeShade="BF"/>
      <w:sz w:val="32"/>
      <w:szCs w:val="32"/>
    </w:rPr>
  </w:style>
  <w:style w:type="paragraph" w:styleId="Ttulo2">
    <w:name w:val="heading 2"/>
    <w:basedOn w:val="Normal"/>
    <w:next w:val="Normal"/>
    <w:link w:val="Ttulo2Car"/>
    <w:autoRedefine/>
    <w:uiPriority w:val="9"/>
    <w:unhideWhenUsed/>
    <w:qFormat/>
    <w:rsid w:val="009B4804"/>
    <w:pPr>
      <w:keepNext/>
      <w:keepLines/>
      <w:spacing w:after="360"/>
      <w:outlineLvl w:val="1"/>
    </w:pPr>
    <w:rPr>
      <w:rFonts w:eastAsiaTheme="majorEastAsia" w:cstheme="majorBidi"/>
      <w:b/>
      <w:bCs/>
      <w:color w:val="365F91" w:themeColor="accent1" w:themeShade="BF"/>
      <w:sz w:val="28"/>
      <w:szCs w:val="26"/>
    </w:rPr>
  </w:style>
  <w:style w:type="paragraph" w:styleId="Ttulo3">
    <w:name w:val="heading 3"/>
    <w:basedOn w:val="Normal"/>
    <w:next w:val="Normal"/>
    <w:link w:val="Ttulo3Car"/>
    <w:autoRedefine/>
    <w:uiPriority w:val="9"/>
    <w:unhideWhenUsed/>
    <w:qFormat/>
    <w:rsid w:val="009B4804"/>
    <w:pPr>
      <w:keepNext/>
      <w:keepLines/>
      <w:spacing w:after="360" w:line="240" w:lineRule="auto"/>
      <w:outlineLvl w:val="2"/>
    </w:pPr>
    <w:rPr>
      <w:rFonts w:eastAsiaTheme="majorEastAsia" w:cstheme="majorBidi"/>
      <w:color w:val="365F91" w:themeColor="accent1" w:themeShade="BF"/>
      <w:sz w:val="26"/>
      <w:szCs w:val="24"/>
    </w:rPr>
  </w:style>
  <w:style w:type="paragraph" w:styleId="Ttulo4">
    <w:name w:val="heading 4"/>
    <w:basedOn w:val="Normal"/>
    <w:next w:val="Normal"/>
    <w:link w:val="Ttulo4Car"/>
    <w:autoRedefine/>
    <w:uiPriority w:val="9"/>
    <w:unhideWhenUsed/>
    <w:qFormat/>
    <w:rsid w:val="009B4804"/>
    <w:pPr>
      <w:keepNext/>
      <w:keepLines/>
      <w:spacing w:after="360"/>
      <w:outlineLvl w:val="3"/>
    </w:pPr>
    <w:rPr>
      <w:rFonts w:eastAsiaTheme="majorEastAsia" w:cstheme="majorBidi"/>
      <w:i/>
      <w:iCs/>
      <w:color w:val="365F91" w:themeColor="accent1" w:themeShade="BF"/>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qFormat/>
    <w:rsid w:val="005E5F46"/>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5E5F46"/>
    <w:rPr>
      <w:rFonts w:ascii="Arial" w:hAnsi="Arial"/>
      <w:sz w:val="18"/>
    </w:rPr>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0000FF" w:themeColor="hyperlink"/>
      <w:u w:val="single"/>
    </w:rPr>
  </w:style>
  <w:style w:type="character" w:styleId="Mencinsinresolver">
    <w:name w:val="Unresolved Mention"/>
    <w:basedOn w:val="Fuentedeprrafopredeter"/>
    <w:uiPriority w:val="99"/>
    <w:semiHidden/>
    <w:unhideWhenUsed/>
    <w:rsid w:val="00EE4EBC"/>
    <w:rPr>
      <w:color w:val="605E5C"/>
      <w:shd w:val="clear" w:color="auto" w:fill="E1DFDD"/>
    </w:rPr>
  </w:style>
  <w:style w:type="character" w:customStyle="1" w:styleId="Fuentedeprrafopredeter0">
    <w:name w:val="Fuente de párrafo predeter"/>
    <w:rsid w:val="006B1A7D"/>
  </w:style>
  <w:style w:type="character" w:customStyle="1" w:styleId="Ttulo1Car">
    <w:name w:val="Título 1 Car"/>
    <w:basedOn w:val="Fuentedeprrafopredeter"/>
    <w:link w:val="Ttulo1"/>
    <w:uiPriority w:val="9"/>
    <w:rsid w:val="009B4804"/>
    <w:rPr>
      <w:rFonts w:ascii="Arial" w:eastAsiaTheme="majorEastAsia" w:hAnsi="Arial" w:cstheme="majorBidi"/>
      <w:b/>
      <w:bCs/>
      <w:color w:val="365F91" w:themeColor="accent1" w:themeShade="BF"/>
      <w:sz w:val="32"/>
      <w:szCs w:val="32"/>
    </w:rPr>
  </w:style>
  <w:style w:type="character" w:customStyle="1" w:styleId="Ttulo2Car">
    <w:name w:val="Título 2 Car"/>
    <w:basedOn w:val="Fuentedeprrafopredeter"/>
    <w:link w:val="Ttulo2"/>
    <w:uiPriority w:val="9"/>
    <w:rsid w:val="009B4804"/>
    <w:rPr>
      <w:rFonts w:ascii="Arial" w:eastAsiaTheme="majorEastAsia" w:hAnsi="Arial" w:cstheme="majorBidi"/>
      <w:b/>
      <w:bCs/>
      <w:color w:val="365F91" w:themeColor="accent1" w:themeShade="BF"/>
      <w:sz w:val="28"/>
      <w:szCs w:val="26"/>
    </w:rPr>
  </w:style>
  <w:style w:type="paragraph" w:styleId="Prrafodelista">
    <w:name w:val="List Paragraph"/>
    <w:aliases w:val="Lista viñeta"/>
    <w:basedOn w:val="Normal"/>
    <w:link w:val="PrrafodelistaCar"/>
    <w:uiPriority w:val="34"/>
    <w:qFormat/>
    <w:rsid w:val="005111F0"/>
  </w:style>
  <w:style w:type="paragraph" w:styleId="Citadestacada">
    <w:name w:val="Intense Quote"/>
    <w:basedOn w:val="Normal"/>
    <w:next w:val="Normal"/>
    <w:link w:val="CitadestacadaCar"/>
    <w:uiPriority w:val="30"/>
    <w:rsid w:val="009016C6"/>
    <w:pPr>
      <w:pBdr>
        <w:top w:val="single" w:sz="4" w:space="10" w:color="4F81BD" w:themeColor="accent1"/>
        <w:bottom w:val="single" w:sz="4" w:space="10" w:color="4F81BD" w:themeColor="accent1"/>
      </w:pBdr>
      <w:spacing w:before="280" w:after="280"/>
      <w:ind w:left="284" w:right="284"/>
    </w:pPr>
    <w:rPr>
      <w:i/>
      <w:iCs/>
      <w:color w:val="365F91" w:themeColor="accent1" w:themeShade="BF"/>
    </w:rPr>
  </w:style>
  <w:style w:type="character" w:customStyle="1" w:styleId="CitadestacadaCar">
    <w:name w:val="Cita destacada Car"/>
    <w:basedOn w:val="Fuentedeprrafopredeter"/>
    <w:link w:val="Citadestacada"/>
    <w:uiPriority w:val="30"/>
    <w:rsid w:val="009016C6"/>
    <w:rPr>
      <w:rFonts w:ascii="Arial" w:hAnsi="Arial"/>
      <w:i/>
      <w:iCs/>
      <w:color w:val="365F91" w:themeColor="accent1" w:themeShade="BF"/>
      <w:sz w:val="24"/>
    </w:rPr>
  </w:style>
  <w:style w:type="character" w:customStyle="1" w:styleId="Ttulo3Car">
    <w:name w:val="Título 3 Car"/>
    <w:basedOn w:val="Fuentedeprrafopredeter"/>
    <w:link w:val="Ttulo3"/>
    <w:uiPriority w:val="9"/>
    <w:rsid w:val="009B4804"/>
    <w:rPr>
      <w:rFonts w:ascii="Arial" w:eastAsiaTheme="majorEastAsia" w:hAnsi="Arial" w:cstheme="majorBidi"/>
      <w:color w:val="365F91" w:themeColor="accent1" w:themeShade="BF"/>
      <w:sz w:val="26"/>
      <w:szCs w:val="24"/>
    </w:rPr>
  </w:style>
  <w:style w:type="character" w:customStyle="1" w:styleId="Ttulo4Car">
    <w:name w:val="Título 4 Car"/>
    <w:basedOn w:val="Fuentedeprrafopredeter"/>
    <w:link w:val="Ttulo4"/>
    <w:uiPriority w:val="9"/>
    <w:rsid w:val="009B4804"/>
    <w:rPr>
      <w:rFonts w:ascii="Arial" w:eastAsiaTheme="majorEastAsia" w:hAnsi="Arial" w:cstheme="majorBidi"/>
      <w:i/>
      <w:iCs/>
      <w:color w:val="365F91" w:themeColor="accent1" w:themeShade="BF"/>
      <w:sz w:val="26"/>
    </w:rPr>
  </w:style>
  <w:style w:type="paragraph" w:customStyle="1" w:styleId="Listas">
    <w:name w:val="Listas"/>
    <w:basedOn w:val="Prrafodelista"/>
    <w:link w:val="ListasCar"/>
    <w:rsid w:val="00D26DBB"/>
    <w:pPr>
      <w:numPr>
        <w:numId w:val="5"/>
      </w:numPr>
      <w:spacing w:after="0"/>
      <w:ind w:left="714" w:hanging="357"/>
    </w:pPr>
  </w:style>
  <w:style w:type="character" w:styleId="Textoennegrita">
    <w:name w:val="Strong"/>
    <w:basedOn w:val="Fuentedeprrafopredeter"/>
    <w:uiPriority w:val="22"/>
    <w:rsid w:val="006B4ED8"/>
    <w:rPr>
      <w:b/>
      <w:bCs/>
    </w:rPr>
  </w:style>
  <w:style w:type="character" w:customStyle="1" w:styleId="PrrafodelistaCar">
    <w:name w:val="Párrafo de lista Car"/>
    <w:aliases w:val="Lista viñeta Car"/>
    <w:basedOn w:val="Fuentedeprrafopredeter"/>
    <w:link w:val="Prrafodelista"/>
    <w:uiPriority w:val="34"/>
    <w:rsid w:val="005111F0"/>
    <w:rPr>
      <w:rFonts w:ascii="Arial" w:hAnsi="Arial"/>
      <w:sz w:val="24"/>
    </w:rPr>
  </w:style>
  <w:style w:type="character" w:customStyle="1" w:styleId="ListasCar">
    <w:name w:val="Listas Car"/>
    <w:basedOn w:val="PrrafodelistaCar"/>
    <w:link w:val="Listas"/>
    <w:rsid w:val="00D26DBB"/>
    <w:rPr>
      <w:rFonts w:ascii="Arial" w:hAnsi="Arial"/>
      <w:sz w:val="24"/>
    </w:rPr>
  </w:style>
  <w:style w:type="table" w:styleId="Tablaconcuadrcula">
    <w:name w:val="Table Grid"/>
    <w:basedOn w:val="Tablanormal"/>
    <w:uiPriority w:val="59"/>
    <w:rsid w:val="006B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2D2BA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3">
    <w:name w:val="Grid Table 4 Accent 3"/>
    <w:basedOn w:val="Tablanormal"/>
    <w:uiPriority w:val="49"/>
    <w:rsid w:val="00D83AD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trecomilladojurdico">
    <w:name w:val="Entrecomillado jurídico"/>
    <w:basedOn w:val="Normal"/>
    <w:link w:val="EntrecomilladojurdicoCar"/>
    <w:qFormat/>
    <w:rsid w:val="0091741A"/>
    <w:pPr>
      <w:framePr w:wrap="around" w:vAnchor="text" w:hAnchor="text" w:y="1"/>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pBdr>
      <w:shd w:val="clear" w:color="auto" w:fill="DBE5F1" w:themeFill="accent1" w:themeFillTint="33"/>
      <w:spacing w:before="0" w:after="0"/>
      <w:ind w:left="851" w:right="851"/>
      <w:mirrorIndents/>
      <w:jc w:val="both"/>
    </w:pPr>
    <w:rPr>
      <w:i/>
      <w:color w:val="000000" w:themeColor="text1"/>
    </w:rPr>
  </w:style>
  <w:style w:type="paragraph" w:customStyle="1" w:styleId="Respuesta">
    <w:name w:val="Respuesta"/>
    <w:basedOn w:val="Normal"/>
    <w:link w:val="RespuestaCar"/>
    <w:rsid w:val="00767956"/>
    <w:pPr>
      <w:keepNext/>
      <w:keepLines/>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shd w:val="clear" w:color="auto" w:fill="365F9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customStyle="1" w:styleId="EntrecomilladojurdicoCar">
    <w:name w:val="Entrecomillado jurídico Car"/>
    <w:basedOn w:val="CitadestacadaCar"/>
    <w:link w:val="Entrecomilladojurdico"/>
    <w:rsid w:val="0091741A"/>
    <w:rPr>
      <w:rFonts w:ascii="Arial" w:hAnsi="Arial"/>
      <w:i/>
      <w:iCs w:val="0"/>
      <w:color w:val="000000" w:themeColor="text1"/>
      <w:sz w:val="24"/>
      <w:shd w:val="clear" w:color="auto" w:fill="DBE5F1" w:themeFill="accent1" w:themeFillTint="33"/>
    </w:rPr>
  </w:style>
  <w:style w:type="character" w:customStyle="1" w:styleId="RespuestaCar">
    <w:name w:val="Respuesta Car"/>
    <w:basedOn w:val="Fuentedeprrafopredeter"/>
    <w:link w:val="Respuesta"/>
    <w:rsid w:val="00767956"/>
    <w:rPr>
      <w:rFonts w:ascii="Arial" w:hAnsi="Arial" w:cs="Arial"/>
      <w:color w:val="FFFFFF" w:themeColor="background1"/>
      <w:sz w:val="20"/>
      <w:shd w:val="clear" w:color="auto" w:fill="365F91" w:themeFill="accent1" w:themeFillShade="BF"/>
      <w:lang w:val="es-ES"/>
    </w:rPr>
  </w:style>
  <w:style w:type="paragraph" w:styleId="TtuloTDC">
    <w:name w:val="TOC Heading"/>
    <w:basedOn w:val="Ttulo1"/>
    <w:next w:val="Normal"/>
    <w:uiPriority w:val="39"/>
    <w:unhideWhenUsed/>
    <w:rsid w:val="00524BF2"/>
    <w:pPr>
      <w:spacing w:before="240" w:after="0" w:line="259" w:lineRule="auto"/>
      <w:outlineLvl w:val="9"/>
    </w:pPr>
    <w:rPr>
      <w:rFonts w:asciiTheme="majorHAnsi" w:hAnsiTheme="majorHAnsi"/>
      <w:b w:val="0"/>
      <w:bCs w:val="0"/>
      <w:lang w:eastAsia="es-CO"/>
    </w:rPr>
  </w:style>
  <w:style w:type="paragraph" w:styleId="TDC1">
    <w:name w:val="toc 1"/>
    <w:basedOn w:val="Normal"/>
    <w:next w:val="Normal"/>
    <w:autoRedefine/>
    <w:uiPriority w:val="39"/>
    <w:unhideWhenUsed/>
    <w:rsid w:val="00524BF2"/>
    <w:pPr>
      <w:spacing w:after="100"/>
    </w:pPr>
  </w:style>
  <w:style w:type="paragraph" w:styleId="TDC2">
    <w:name w:val="toc 2"/>
    <w:basedOn w:val="Normal"/>
    <w:next w:val="Normal"/>
    <w:autoRedefine/>
    <w:uiPriority w:val="39"/>
    <w:unhideWhenUsed/>
    <w:rsid w:val="00524BF2"/>
    <w:pPr>
      <w:spacing w:after="100"/>
      <w:ind w:left="240"/>
    </w:pPr>
  </w:style>
  <w:style w:type="table" w:styleId="Tablaconcuadrculaclara">
    <w:name w:val="Grid Table Light"/>
    <w:basedOn w:val="Tablanormal"/>
    <w:uiPriority w:val="40"/>
    <w:rsid w:val="008273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rsid w:val="00EB7812"/>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B7812"/>
    <w:rPr>
      <w:rFonts w:eastAsiaTheme="minorEastAsia"/>
      <w:lang w:eastAsia="es-CO"/>
    </w:rPr>
  </w:style>
  <w:style w:type="character" w:styleId="Refdecomentario">
    <w:name w:val="annotation reference"/>
    <w:basedOn w:val="Fuentedeprrafopredeter"/>
    <w:uiPriority w:val="99"/>
    <w:semiHidden/>
    <w:unhideWhenUsed/>
    <w:rsid w:val="00820A0C"/>
    <w:rPr>
      <w:sz w:val="16"/>
      <w:szCs w:val="16"/>
    </w:rPr>
  </w:style>
  <w:style w:type="paragraph" w:styleId="Textocomentario">
    <w:name w:val="annotation text"/>
    <w:basedOn w:val="Normal"/>
    <w:link w:val="TextocomentarioCar"/>
    <w:uiPriority w:val="99"/>
    <w:unhideWhenUsed/>
    <w:rsid w:val="00820A0C"/>
    <w:pPr>
      <w:spacing w:line="240" w:lineRule="auto"/>
    </w:pPr>
    <w:rPr>
      <w:sz w:val="20"/>
      <w:szCs w:val="20"/>
    </w:rPr>
  </w:style>
  <w:style w:type="character" w:customStyle="1" w:styleId="TextocomentarioCar">
    <w:name w:val="Texto comentario Car"/>
    <w:basedOn w:val="Fuentedeprrafopredeter"/>
    <w:link w:val="Textocomentario"/>
    <w:uiPriority w:val="99"/>
    <w:rsid w:val="00820A0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820A0C"/>
    <w:rPr>
      <w:b/>
      <w:bCs/>
    </w:rPr>
  </w:style>
  <w:style w:type="character" w:customStyle="1" w:styleId="AsuntodelcomentarioCar">
    <w:name w:val="Asunto del comentario Car"/>
    <w:basedOn w:val="TextocomentarioCar"/>
    <w:link w:val="Asuntodelcomentario"/>
    <w:uiPriority w:val="99"/>
    <w:semiHidden/>
    <w:rsid w:val="00820A0C"/>
    <w:rPr>
      <w:rFonts w:ascii="Arial" w:hAnsi="Arial"/>
      <w:b/>
      <w:bCs/>
      <w:sz w:val="20"/>
      <w:szCs w:val="20"/>
    </w:rPr>
  </w:style>
  <w:style w:type="paragraph" w:styleId="Descripcin">
    <w:name w:val="caption"/>
    <w:basedOn w:val="Normal"/>
    <w:next w:val="Normal"/>
    <w:uiPriority w:val="35"/>
    <w:unhideWhenUsed/>
    <w:rsid w:val="00B52707"/>
    <w:pPr>
      <w:spacing w:before="0" w:after="200" w:line="240" w:lineRule="auto"/>
    </w:pPr>
    <w:rPr>
      <w:i/>
      <w:iCs/>
      <w:color w:val="1F497D" w:themeColor="text2"/>
      <w:sz w:val="18"/>
      <w:szCs w:val="18"/>
    </w:rPr>
  </w:style>
  <w:style w:type="paragraph" w:customStyle="1" w:styleId="PortadaTitulo">
    <w:name w:val="Portada Titulo"/>
    <w:basedOn w:val="Ttulo1"/>
    <w:link w:val="PortadaTituloCar"/>
    <w:qFormat/>
    <w:rsid w:val="0086442E"/>
    <w:pPr>
      <w:spacing w:line="240" w:lineRule="auto"/>
    </w:pPr>
    <w:rPr>
      <w:sz w:val="96"/>
      <w:szCs w:val="96"/>
    </w:rPr>
  </w:style>
  <w:style w:type="paragraph" w:customStyle="1" w:styleId="PortadaFechadeldocumento">
    <w:name w:val="Portada Fecha del documento"/>
    <w:basedOn w:val="Respuesta"/>
    <w:link w:val="PortadaFechadeldocumentoCar"/>
    <w:rsid w:val="000762A7"/>
    <w:pPr>
      <w:pBdr>
        <w:top w:val="single" w:sz="36" w:space="1" w:color="47AE4C"/>
        <w:left w:val="single" w:sz="36" w:space="4" w:color="47AE4C"/>
        <w:bottom w:val="single" w:sz="36" w:space="1" w:color="47AE4C"/>
        <w:right w:val="single" w:sz="36" w:space="4" w:color="47AE4C"/>
      </w:pBdr>
      <w:shd w:val="clear" w:color="auto" w:fill="47AE4C"/>
      <w:jc w:val="center"/>
    </w:pPr>
    <w:rPr>
      <w:b/>
      <w:sz w:val="24"/>
      <w:szCs w:val="24"/>
    </w:rPr>
  </w:style>
  <w:style w:type="character" w:customStyle="1" w:styleId="PortadaTituloCar">
    <w:name w:val="Portada Titulo Car"/>
    <w:basedOn w:val="Ttulo1Car"/>
    <w:link w:val="PortadaTitulo"/>
    <w:rsid w:val="0086442E"/>
    <w:rPr>
      <w:rFonts w:ascii="Arial" w:eastAsiaTheme="majorEastAsia" w:hAnsi="Arial" w:cstheme="majorBidi"/>
      <w:b/>
      <w:bCs/>
      <w:color w:val="365F91" w:themeColor="accent1" w:themeShade="BF"/>
      <w:sz w:val="96"/>
      <w:szCs w:val="96"/>
    </w:rPr>
  </w:style>
  <w:style w:type="paragraph" w:customStyle="1" w:styleId="Descripcionportada">
    <w:name w:val="Descripcion portada"/>
    <w:basedOn w:val="PortadaFechadeldocumento"/>
    <w:link w:val="DescripcionportadaCar"/>
    <w:rsid w:val="008352E9"/>
    <w:pPr>
      <w:pBdr>
        <w:top w:val="single" w:sz="36" w:space="1" w:color="DEF2DF"/>
        <w:left w:val="single" w:sz="36" w:space="4" w:color="DEF2DF"/>
        <w:bottom w:val="single" w:sz="36" w:space="1" w:color="DEF2DF"/>
        <w:right w:val="single" w:sz="36" w:space="4" w:color="DEF2DF"/>
      </w:pBdr>
      <w:shd w:val="clear" w:color="auto" w:fill="DEF2DF"/>
    </w:pPr>
    <w:rPr>
      <w:b w:val="0"/>
      <w:color w:val="auto"/>
    </w:rPr>
  </w:style>
  <w:style w:type="character" w:customStyle="1" w:styleId="PortadaFechadeldocumentoCar">
    <w:name w:val="Portada Fecha del documento Car"/>
    <w:basedOn w:val="RespuestaCar"/>
    <w:link w:val="PortadaFechadeldocumento"/>
    <w:rsid w:val="000762A7"/>
    <w:rPr>
      <w:rFonts w:ascii="Arial" w:hAnsi="Arial" w:cs="Arial"/>
      <w:b/>
      <w:color w:val="FFFFFF" w:themeColor="background1"/>
      <w:sz w:val="24"/>
      <w:szCs w:val="24"/>
      <w:shd w:val="clear" w:color="auto" w:fill="47AE4C"/>
      <w:lang w:val="es-ES"/>
    </w:rPr>
  </w:style>
  <w:style w:type="paragraph" w:customStyle="1" w:styleId="PortadaDescripcin">
    <w:name w:val="Portada Descripción"/>
    <w:basedOn w:val="Normal"/>
    <w:link w:val="PortadaDescripcinCar"/>
    <w:rsid w:val="00D0736C"/>
    <w:pPr>
      <w:jc w:val="center"/>
    </w:pPr>
    <w:rPr>
      <w:i/>
    </w:rPr>
  </w:style>
  <w:style w:type="character" w:customStyle="1" w:styleId="DescripcionportadaCar">
    <w:name w:val="Descripcion portada Car"/>
    <w:basedOn w:val="PortadaFechadeldocumentoCar"/>
    <w:link w:val="Descripcionportada"/>
    <w:rsid w:val="008352E9"/>
    <w:rPr>
      <w:rFonts w:ascii="Arial" w:hAnsi="Arial" w:cs="Arial"/>
      <w:b w:val="0"/>
      <w:color w:val="FFFFFF" w:themeColor="background1"/>
      <w:sz w:val="24"/>
      <w:szCs w:val="24"/>
      <w:shd w:val="clear" w:color="auto" w:fill="DEF2DF"/>
      <w:lang w:val="es-ES"/>
    </w:rPr>
  </w:style>
  <w:style w:type="paragraph" w:customStyle="1" w:styleId="Fuente">
    <w:name w:val="Fuente"/>
    <w:basedOn w:val="Normal"/>
    <w:link w:val="FuenteCar"/>
    <w:qFormat/>
    <w:rsid w:val="00357C0F"/>
    <w:rPr>
      <w:rFonts w:cs="Open Sans"/>
      <w:i/>
      <w:color w:val="000000"/>
      <w:szCs w:val="21"/>
      <w:shd w:val="clear" w:color="auto" w:fill="FFFFFF"/>
    </w:rPr>
  </w:style>
  <w:style w:type="character" w:customStyle="1" w:styleId="PortadaDescripcinCar">
    <w:name w:val="Portada Descripción Car"/>
    <w:basedOn w:val="Fuentedeprrafopredeter"/>
    <w:link w:val="PortadaDescripcin"/>
    <w:rsid w:val="00D0736C"/>
    <w:rPr>
      <w:rFonts w:ascii="Arial" w:hAnsi="Arial"/>
      <w:i/>
      <w:sz w:val="24"/>
    </w:rPr>
  </w:style>
  <w:style w:type="paragraph" w:styleId="Textonotapie">
    <w:name w:val="footnote text"/>
    <w:basedOn w:val="Normal"/>
    <w:link w:val="TextonotapieCar"/>
    <w:uiPriority w:val="99"/>
    <w:semiHidden/>
    <w:unhideWhenUsed/>
    <w:rsid w:val="005E5F46"/>
    <w:pPr>
      <w:spacing w:before="0" w:after="0" w:line="240" w:lineRule="auto"/>
    </w:pPr>
    <w:rPr>
      <w:sz w:val="20"/>
      <w:szCs w:val="20"/>
    </w:rPr>
  </w:style>
  <w:style w:type="character" w:customStyle="1" w:styleId="FuenteCar">
    <w:name w:val="Fuente Car"/>
    <w:basedOn w:val="Fuentedeprrafopredeter"/>
    <w:link w:val="Fuente"/>
    <w:rsid w:val="00357C0F"/>
    <w:rPr>
      <w:rFonts w:ascii="Arial" w:hAnsi="Arial" w:cs="Open Sans"/>
      <w:i/>
      <w:color w:val="000000"/>
      <w:sz w:val="24"/>
      <w:szCs w:val="21"/>
    </w:rPr>
  </w:style>
  <w:style w:type="character" w:customStyle="1" w:styleId="TextonotapieCar">
    <w:name w:val="Texto nota pie Car"/>
    <w:basedOn w:val="Fuentedeprrafopredeter"/>
    <w:link w:val="Textonotapie"/>
    <w:uiPriority w:val="99"/>
    <w:semiHidden/>
    <w:rsid w:val="005E5F46"/>
    <w:rPr>
      <w:rFonts w:ascii="Arial" w:hAnsi="Arial"/>
      <w:sz w:val="20"/>
      <w:szCs w:val="20"/>
    </w:rPr>
  </w:style>
  <w:style w:type="character" w:styleId="Refdenotaalpie">
    <w:name w:val="footnote reference"/>
    <w:basedOn w:val="Fuentedeprrafopredeter"/>
    <w:uiPriority w:val="99"/>
    <w:semiHidden/>
    <w:unhideWhenUsed/>
    <w:rsid w:val="005E5F46"/>
    <w:rPr>
      <w:vertAlign w:val="superscript"/>
    </w:rPr>
  </w:style>
  <w:style w:type="paragraph" w:styleId="TDC3">
    <w:name w:val="toc 3"/>
    <w:basedOn w:val="Normal"/>
    <w:next w:val="Normal"/>
    <w:autoRedefine/>
    <w:uiPriority w:val="39"/>
    <w:unhideWhenUsed/>
    <w:rsid w:val="00F03272"/>
    <w:pPr>
      <w:spacing w:after="100"/>
      <w:ind w:left="480"/>
    </w:pPr>
  </w:style>
  <w:style w:type="paragraph" w:styleId="TDC4">
    <w:name w:val="toc 4"/>
    <w:basedOn w:val="Normal"/>
    <w:next w:val="Normal"/>
    <w:autoRedefine/>
    <w:uiPriority w:val="39"/>
    <w:unhideWhenUsed/>
    <w:rsid w:val="00F03272"/>
    <w:pPr>
      <w:spacing w:after="100"/>
      <w:ind w:left="720"/>
    </w:pPr>
  </w:style>
  <w:style w:type="paragraph" w:customStyle="1" w:styleId="tablaEncabezado">
    <w:name w:val="tabla Encabezado"/>
    <w:basedOn w:val="Normal"/>
    <w:link w:val="tablaEncabezadoCar"/>
    <w:rsid w:val="004D65AF"/>
    <w:pPr>
      <w:spacing w:after="240" w:line="240" w:lineRule="auto"/>
    </w:pPr>
    <w:rPr>
      <w:b/>
    </w:rPr>
  </w:style>
  <w:style w:type="character" w:customStyle="1" w:styleId="tablaEncabezadoCar">
    <w:name w:val="tabla Encabezado Car"/>
    <w:basedOn w:val="Fuentedeprrafopredeter"/>
    <w:link w:val="tablaEncabezado"/>
    <w:rsid w:val="004D65AF"/>
    <w:rPr>
      <w:rFonts w:ascii="Arial" w:hAnsi="Arial"/>
      <w:b/>
      <w:sz w:val="24"/>
    </w:rPr>
  </w:style>
  <w:style w:type="paragraph" w:customStyle="1" w:styleId="Listavistosa-nfasis11">
    <w:name w:val="Lista vistosa - Énfasis 11"/>
    <w:basedOn w:val="Normal"/>
    <w:qFormat/>
    <w:rsid w:val="00E150DA"/>
    <w:pPr>
      <w:spacing w:before="0" w:after="0" w:line="240" w:lineRule="auto"/>
      <w:ind w:left="708"/>
    </w:pPr>
    <w:rPr>
      <w:rFonts w:ascii="Times New Roman" w:eastAsia="Times New Roman" w:hAnsi="Times New Roman" w:cs="Times New Roman"/>
      <w:szCs w:val="24"/>
      <w:lang w:val="es-ES" w:eastAsia="es-ES"/>
    </w:rPr>
  </w:style>
  <w:style w:type="paragraph" w:styleId="Revisin">
    <w:name w:val="Revision"/>
    <w:hidden/>
    <w:uiPriority w:val="99"/>
    <w:semiHidden/>
    <w:rsid w:val="000E47E3"/>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00778">
      <w:bodyDiv w:val="1"/>
      <w:marLeft w:val="0"/>
      <w:marRight w:val="0"/>
      <w:marTop w:val="0"/>
      <w:marBottom w:val="0"/>
      <w:divBdr>
        <w:top w:val="none" w:sz="0" w:space="0" w:color="auto"/>
        <w:left w:val="none" w:sz="0" w:space="0" w:color="auto"/>
        <w:bottom w:val="none" w:sz="0" w:space="0" w:color="auto"/>
        <w:right w:val="none" w:sz="0" w:space="0" w:color="auto"/>
      </w:divBdr>
    </w:div>
    <w:div w:id="1060134717">
      <w:bodyDiv w:val="1"/>
      <w:marLeft w:val="0"/>
      <w:marRight w:val="0"/>
      <w:marTop w:val="0"/>
      <w:marBottom w:val="0"/>
      <w:divBdr>
        <w:top w:val="none" w:sz="0" w:space="0" w:color="auto"/>
        <w:left w:val="none" w:sz="0" w:space="0" w:color="auto"/>
        <w:bottom w:val="none" w:sz="0" w:space="0" w:color="auto"/>
        <w:right w:val="none" w:sz="0" w:space="0" w:color="auto"/>
      </w:divBdr>
    </w:div>
    <w:div w:id="192087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ustomXml" Target="../customXml/item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2022-04-29T00:00:00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Numero xmlns="b6565643-c00f-44ce-b5d1-532a85e4382c">ATFT11</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2025-12-12T05:00:00+00:00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 xsi:nil="true"/>
    <Mes_Plantilla xmlns="b6565643-c00f-44ce-b5d1-532a85e4382c">diciembre</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Control de evidencias en cadena de custodia</Descripcion>
    <Ano_Plantilla xmlns="b6565643-c00f-44ce-b5d1-532a85e4382c">2025</Ano_Plantilla>
    <Sub-Serie xmlns="cfd7d055-4c42-4b1a-a19c-7e601acfe3a8">560</Sub-Serie>
    <Informacion_publicada_o_disponible xmlns="b6565643-c00f-44ce-b5d1-532a85e4382c">https://www.supersalud.gov.co/es-co/nuestra-entidad/estructura-organica-y-talento-humano/procesos</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2025-12-12T05:00:00+00:00</Fecha_x0020_de_x0020_inicio_x0020_de_x0020_publicación>
    <Tipo_x0020_Documental xmlns="cfd7d055-4c42-4b1a-a19c-7e601acfe3a8">1686</Tipo_x0020_Documental>
    <_dlc_DocId xmlns="b6565643-c00f-44ce-b5d1-532a85e4382c">XQAF2AT3N76N-114-4831</_dlc_DocId>
    <_dlc_DocIdUrl xmlns="b6565643-c00f-44ce-b5d1-532a85e4382c">
      <Url>https://docs.supersalud.gov.co/PortalWeb/planeacion/_layouts/15/DocIdRedir.aspx?ID=XQAF2AT3N76N-114-4831</Url>
      <Description>XQAF2AT3N76N-114-4831</Description>
    </_dlc_DocIdUrl>
    <DLCPolicyLabelValue xmlns="60c38085-413c-455a-bf36-609d76e3b506">Copia Controlada</DLCPolicyLabelVal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3EBE11-4828-4372-BDE2-4E26C3407CE6}"/>
</file>

<file path=customXml/itemProps3.xml><?xml version="1.0" encoding="utf-8"?>
<ds:datastoreItem xmlns:ds="http://schemas.openxmlformats.org/officeDocument/2006/customXml" ds:itemID="{52FD0C2E-B13F-4986-AAC3-6BDB0F16807D}">
  <ds:schemaRefs>
    <ds:schemaRef ds:uri="http://schemas.openxmlformats.org/officeDocument/2006/bibliography"/>
  </ds:schemaRefs>
</ds:datastoreItem>
</file>

<file path=customXml/itemProps4.xml><?xml version="1.0" encoding="utf-8"?>
<ds:datastoreItem xmlns:ds="http://schemas.openxmlformats.org/officeDocument/2006/customXml" ds:itemID="{C6A9C2C7-8B8E-4B5B-AE59-510EA9D5C169}">
  <ds:schemaRefs>
    <ds:schemaRef ds:uri="http://schemas.microsoft.com/sharepoint/v3/contenttype/forms"/>
  </ds:schemaRefs>
</ds:datastoreItem>
</file>

<file path=customXml/itemProps5.xml><?xml version="1.0" encoding="utf-8"?>
<ds:datastoreItem xmlns:ds="http://schemas.openxmlformats.org/officeDocument/2006/customXml" ds:itemID="{0CEF70DC-6EAD-4FA5-850F-6ABAC6A9C12E}">
  <ds:schemaRefs>
    <ds:schemaRef ds:uri="http://schemas.microsoft.com/office/2006/metadata/properties"/>
    <ds:schemaRef ds:uri="http://schemas.microsoft.com/office/infopath/2007/PartnerControls"/>
    <ds:schemaRef ds:uri="http://schemas.microsoft.com/sharepoint/v3"/>
    <ds:schemaRef ds:uri="ff0f7aca-869a-457a-92d0-eebfa05c23ad"/>
  </ds:schemaRefs>
</ds:datastoreItem>
</file>

<file path=customXml/itemProps6.xml><?xml version="1.0" encoding="utf-8"?>
<ds:datastoreItem xmlns:ds="http://schemas.openxmlformats.org/officeDocument/2006/customXml" ds:itemID="{C4998021-D465-4395-A266-9F1DE76E5215}"/>
</file>

<file path=customXml/itemProps7.xml><?xml version="1.0" encoding="utf-8"?>
<ds:datastoreItem xmlns:ds="http://schemas.openxmlformats.org/officeDocument/2006/customXml" ds:itemID="{B1159D13-5F55-4616-8F04-163AF0093A8C}"/>
</file>

<file path=docProps/app.xml><?xml version="1.0" encoding="utf-8"?>
<Properties xmlns="http://schemas.openxmlformats.org/officeDocument/2006/extended-properties" xmlns:vt="http://schemas.openxmlformats.org/officeDocument/2006/docPropsVTypes">
  <Template>Normal</Template>
  <TotalTime>2</TotalTime>
  <Pages>1</Pages>
  <Words>271</Words>
  <Characters>1534</Characters>
  <Application>Microsoft Office Word</Application>
  <DocSecurity>0</DocSecurity>
  <Lines>511</Lines>
  <Paragraphs>90</Paragraphs>
  <ScaleCrop>false</ScaleCrop>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 de evidencias en cadena de custodia</dc:title>
  <dc:subject>Subtítulo o descripción del manual</dc:subject>
  <dc:creator>jlozano@supersalud.gov.co</dc:creator>
  <cp:keywords>ATFT11</cp:keywords>
  <dc:description/>
  <cp:lastModifiedBy>Marcela Andrea Garcia Guerrero</cp:lastModifiedBy>
  <cp:revision>4</cp:revision>
  <cp:lastPrinted>2025-06-05T18:03:00Z</cp:lastPrinted>
  <dcterms:created xsi:type="dcterms:W3CDTF">2025-12-12T17:05:00Z</dcterms:created>
  <dcterms:modified xsi:type="dcterms:W3CDTF">2025-12-12T17:10:00Z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32bd29cb-ae3e-486d-ac86-985fd9a168ff</vt:lpwstr>
  </property>
  <property fmtid="{D5CDD505-2E9C-101B-9397-08002B2CF9AE}" pid="3" name="ContentTypeId">
    <vt:lpwstr>0x0101006C70C9CFFF10F647A97BB5C9232AAEE5009FBA39D6F0EFBE46B7DDDC2432460757</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ies>
</file>