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7"/>
        <w:gridCol w:w="4692"/>
        <w:gridCol w:w="1276"/>
        <w:gridCol w:w="1559"/>
      </w:tblGrid>
      <w:tr w:rsidR="00DD49E4" w:rsidRPr="00F603A3" w14:paraId="5B8A6E94" w14:textId="77777777" w:rsidTr="00746C3F">
        <w:trPr>
          <w:trHeight w:val="70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85B13" w14:textId="77777777" w:rsidR="00DD49E4" w:rsidRPr="000D7826" w:rsidRDefault="00DD49E4" w:rsidP="000D7826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AADE3" w14:textId="77777777" w:rsidR="00DD49E4" w:rsidRPr="00F603A3" w:rsidRDefault="00DD49E4" w:rsidP="000D7826">
            <w:pPr>
              <w:pStyle w:val="Encabezado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03A3">
              <w:rPr>
                <w:rFonts w:ascii="Arial" w:hAnsi="Arial" w:cs="Arial"/>
                <w:b/>
                <w:bCs/>
              </w:rPr>
              <w:t xml:space="preserve">GESTIÓN DE BIENES Y SERVICIOS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6DA9F7" w14:textId="77777777" w:rsidR="00DD49E4" w:rsidRPr="00F603A3" w:rsidRDefault="00DD49E4" w:rsidP="000D7826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603A3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559" w:type="dxa"/>
          </w:tcPr>
          <w:p w14:paraId="391E5407" w14:textId="49E39728" w:rsidR="00DD49E4" w:rsidRPr="00F603A3" w:rsidRDefault="00DD49E4" w:rsidP="00746C3F">
            <w:pPr>
              <w:pStyle w:val="Encabezado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F603A3">
              <w:rPr>
                <w:rFonts w:ascii="Arial" w:hAnsi="Arial" w:cs="Arial"/>
                <w:bCs/>
              </w:rPr>
              <w:t>BSFT21</w:t>
            </w:r>
          </w:p>
        </w:tc>
      </w:tr>
      <w:tr w:rsidR="00DD49E4" w:rsidRPr="00F603A3" w14:paraId="499B0C7E" w14:textId="77777777" w:rsidTr="00746C3F">
        <w:trPr>
          <w:trHeight w:val="743"/>
        </w:trPr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FC07" w14:textId="540A2A89" w:rsidR="00DD49E4" w:rsidRPr="00F603A3" w:rsidRDefault="00CC3C9F" w:rsidP="000D7826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603A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50EA9C1" wp14:editId="3E931EBD">
                  <wp:extent cx="933498" cy="577880"/>
                  <wp:effectExtent l="0" t="0" r="0" b="0"/>
                  <wp:docPr id="114025680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568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98" cy="57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197B2" w14:textId="16B30B5C" w:rsidR="00DD49E4" w:rsidRPr="00F603A3" w:rsidRDefault="00DD49E4" w:rsidP="000D7826">
            <w:pPr>
              <w:pStyle w:val="Encabezado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03A3">
              <w:rPr>
                <w:rFonts w:ascii="Arial" w:hAnsi="Arial" w:cs="Arial"/>
                <w:b/>
                <w:bCs/>
              </w:rPr>
              <w:t>INFORME DE SUPERVISIÓN DEL CONTRATO</w:t>
            </w:r>
            <w:r w:rsidR="00B101CB" w:rsidRPr="00F603A3">
              <w:rPr>
                <w:rFonts w:ascii="Arial" w:hAnsi="Arial" w:cs="Arial"/>
                <w:b/>
                <w:bCs/>
              </w:rPr>
              <w:t>/CONVENIO/ORDEN DE COMPRA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756ADF" w14:textId="77777777" w:rsidR="00DD49E4" w:rsidRPr="00F603A3" w:rsidRDefault="00DD49E4" w:rsidP="000D7826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603A3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559" w:type="dxa"/>
          </w:tcPr>
          <w:p w14:paraId="2D91B35F" w14:textId="2CCEC4A3" w:rsidR="00DD49E4" w:rsidRPr="00F603A3" w:rsidRDefault="00B8701C" w:rsidP="00746C3F">
            <w:pPr>
              <w:pStyle w:val="Encabezado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F603A3">
              <w:rPr>
                <w:rFonts w:ascii="Arial" w:hAnsi="Arial" w:cs="Arial"/>
                <w:bCs/>
              </w:rPr>
              <w:t>02</w:t>
            </w:r>
          </w:p>
        </w:tc>
      </w:tr>
      <w:tr w:rsidR="00DD49E4" w:rsidRPr="00F603A3" w14:paraId="16CF6B87" w14:textId="77777777" w:rsidTr="0004044C"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1477" w14:textId="77777777" w:rsidR="00DD49E4" w:rsidRPr="00F603A3" w:rsidRDefault="00DD49E4" w:rsidP="000D7826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F923" w14:textId="77777777" w:rsidR="00DD49E4" w:rsidRPr="00F603A3" w:rsidRDefault="00DD49E4" w:rsidP="000D7826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3EA0BB" w14:textId="77777777" w:rsidR="00DD49E4" w:rsidRPr="00F603A3" w:rsidRDefault="00DD49E4" w:rsidP="000D7826">
            <w:pPr>
              <w:pStyle w:val="Encabezado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603A3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559" w:type="dxa"/>
          </w:tcPr>
          <w:p w14:paraId="15A93127" w14:textId="31B3C4F9" w:rsidR="00DD49E4" w:rsidRPr="00F603A3" w:rsidRDefault="006F6BC2" w:rsidP="00746C3F">
            <w:pPr>
              <w:pStyle w:val="Encabezado"/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C97CFA" w:rsidRPr="00F603A3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C97CFA" w:rsidRPr="00F603A3">
              <w:rPr>
                <w:rFonts w:ascii="Arial" w:hAnsi="Arial" w:cs="Arial"/>
                <w:bCs/>
              </w:rPr>
              <w:t>/</w:t>
            </w:r>
            <w:r w:rsidR="00AD7F7F" w:rsidRPr="00F603A3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</w:tbl>
    <w:p w14:paraId="47882522" w14:textId="77777777" w:rsidR="00DD49E4" w:rsidRPr="00F603A3" w:rsidRDefault="00DD49E4" w:rsidP="000D782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es-CO"/>
        </w:rPr>
      </w:pPr>
    </w:p>
    <w:p w14:paraId="70BA097F" w14:textId="5C584D96" w:rsidR="005E19EB" w:rsidRPr="00F603A3" w:rsidRDefault="002020B2" w:rsidP="3C198E46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es-CO"/>
        </w:rPr>
      </w:pPr>
      <w:r w:rsidRPr="00F603A3">
        <w:rPr>
          <w:rFonts w:ascii="Arial" w:eastAsia="Times New Roman" w:hAnsi="Arial" w:cs="Arial"/>
          <w:b/>
          <w:bCs/>
          <w:color w:val="000000" w:themeColor="text1"/>
          <w:lang w:eastAsia="es-CO"/>
        </w:rPr>
        <w:t xml:space="preserve">INFORME MENSUAL </w:t>
      </w:r>
      <w:r w:rsidR="005E19EB" w:rsidRPr="00F603A3">
        <w:rPr>
          <w:rFonts w:ascii="Arial" w:eastAsia="Times New Roman" w:hAnsi="Arial" w:cs="Arial"/>
          <w:b/>
          <w:bCs/>
          <w:color w:val="000000" w:themeColor="text1"/>
          <w:lang w:eastAsia="es-CO"/>
        </w:rPr>
        <w:t xml:space="preserve">DE SUPERVISION </w:t>
      </w:r>
      <w:r w:rsidR="00E31E3F" w:rsidRPr="00F603A3">
        <w:rPr>
          <w:rFonts w:ascii="Arial" w:eastAsia="Times New Roman" w:hAnsi="Arial" w:cs="Arial"/>
          <w:b/>
          <w:bCs/>
          <w:color w:val="000000" w:themeColor="text1"/>
          <w:lang w:eastAsia="es-CO"/>
        </w:rPr>
        <w:t xml:space="preserve">No. </w:t>
      </w:r>
      <w:r w:rsidR="00862C5A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(</w:t>
      </w:r>
      <w:r w:rsidR="00E31E3F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XXX</w:t>
      </w:r>
      <w:r w:rsidR="00862C5A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)</w:t>
      </w:r>
    </w:p>
    <w:p w14:paraId="477DA18B" w14:textId="2122257D" w:rsidR="00526089" w:rsidRPr="00F603A3" w:rsidRDefault="005E19EB" w:rsidP="000D782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808080" w:themeColor="background1" w:themeShade="80"/>
          <w:lang w:val="es-ES" w:eastAsia="es-CO"/>
        </w:rPr>
      </w:pPr>
      <w:r w:rsidRPr="00F603A3">
        <w:rPr>
          <w:rFonts w:ascii="Arial" w:eastAsia="Times New Roman" w:hAnsi="Arial" w:cs="Arial"/>
          <w:b/>
          <w:lang w:eastAsia="es-CO"/>
        </w:rPr>
        <w:t>CONTRATO</w:t>
      </w:r>
      <w:r w:rsidR="00471885" w:rsidRPr="00F603A3">
        <w:rPr>
          <w:rFonts w:ascii="Arial" w:eastAsia="Times New Roman" w:hAnsi="Arial" w:cs="Arial"/>
          <w:b/>
          <w:lang w:eastAsia="es-CO"/>
        </w:rPr>
        <w:t xml:space="preserve"> - CONVENIO</w:t>
      </w:r>
      <w:r w:rsidRPr="00F603A3">
        <w:rPr>
          <w:rFonts w:ascii="Arial" w:eastAsia="Times New Roman" w:hAnsi="Arial" w:cs="Arial"/>
          <w:b/>
          <w:lang w:eastAsia="es-CO"/>
        </w:rPr>
        <w:t xml:space="preserve"> </w:t>
      </w:r>
      <w:r w:rsidR="00502EC7" w:rsidRPr="00F603A3">
        <w:rPr>
          <w:rFonts w:ascii="Arial" w:eastAsia="Times New Roman" w:hAnsi="Arial" w:cs="Arial"/>
          <w:b/>
          <w:lang w:eastAsia="es-CO"/>
        </w:rPr>
        <w:t xml:space="preserve">– ORDEN DE COMPRA </w:t>
      </w:r>
      <w:r w:rsidRPr="00F603A3">
        <w:rPr>
          <w:rFonts w:ascii="Arial" w:eastAsia="Times New Roman" w:hAnsi="Arial" w:cs="Arial"/>
          <w:b/>
          <w:lang w:eastAsia="es-CO"/>
        </w:rPr>
        <w:t xml:space="preserve">No.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XXXX</w:t>
      </w:r>
      <w:r w:rsidR="00471885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</w:t>
      </w:r>
      <w:r w:rsidR="00502EC7" w:rsidRPr="00F603A3">
        <w:rPr>
          <w:rFonts w:ascii="Arial" w:eastAsia="Times New Roman" w:hAnsi="Arial" w:cs="Arial"/>
          <w:b/>
          <w:color w:val="808080" w:themeColor="background1" w:themeShade="80"/>
          <w:lang w:eastAsia="es-CO"/>
        </w:rPr>
        <w:t>DE</w:t>
      </w:r>
      <w:r w:rsidR="00502EC7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XXXXX</w:t>
      </w:r>
    </w:p>
    <w:p w14:paraId="39AB3035" w14:textId="103D1BAE" w:rsidR="00526089" w:rsidRPr="00F603A3" w:rsidRDefault="00526089" w:rsidP="000D7826">
      <w:pPr>
        <w:spacing w:after="0" w:line="360" w:lineRule="auto"/>
        <w:contextualSpacing/>
        <w:jc w:val="center"/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(Diligenciar los cuadros con la información del </w:t>
      </w:r>
      <w:r w:rsidR="00E33887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contrato/convenio/orden de compra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 y acta de inicio)</w:t>
      </w:r>
    </w:p>
    <w:p w14:paraId="68A2CA14" w14:textId="77777777" w:rsidR="000D7826" w:rsidRPr="00F603A3" w:rsidRDefault="000D7826" w:rsidP="000D7826">
      <w:pPr>
        <w:spacing w:after="0" w:line="360" w:lineRule="auto"/>
        <w:contextualSpacing/>
        <w:rPr>
          <w:rFonts w:ascii="Arial" w:eastAsia="Times New Roman" w:hAnsi="Arial" w:cs="Arial"/>
          <w:lang w:val="es-ES" w:eastAsia="es-CO"/>
        </w:rPr>
      </w:pPr>
    </w:p>
    <w:p w14:paraId="46A2A19C" w14:textId="07FA221E" w:rsidR="005E19EB" w:rsidRPr="00F603A3" w:rsidRDefault="005E19EB" w:rsidP="003755E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b/>
          <w:lang w:val="es-ES" w:eastAsia="es-CO"/>
        </w:rPr>
      </w:pPr>
      <w:r w:rsidRPr="00F603A3">
        <w:rPr>
          <w:rFonts w:ascii="Arial" w:eastAsia="Times New Roman" w:hAnsi="Arial" w:cs="Arial"/>
          <w:b/>
          <w:lang w:val="es-ES" w:eastAsia="es-CO"/>
        </w:rPr>
        <w:t xml:space="preserve">ASPECTOS GENERALES DEL </w:t>
      </w:r>
      <w:r w:rsidR="00CF3920" w:rsidRPr="00F603A3">
        <w:rPr>
          <w:rFonts w:ascii="Arial" w:eastAsia="Times New Roman" w:hAnsi="Arial" w:cs="Arial"/>
          <w:b/>
          <w:color w:val="000000"/>
          <w:lang w:val="es-ES" w:eastAsia="es-CO"/>
        </w:rPr>
        <w:t>CONTRATO</w:t>
      </w:r>
      <w:r w:rsidR="00CF3920" w:rsidRPr="00F603A3">
        <w:rPr>
          <w:rFonts w:ascii="Arial" w:hAnsi="Arial" w:cs="Arial"/>
          <w:b/>
          <w:color w:val="000000"/>
          <w:lang w:eastAsia="es-CO"/>
        </w:rPr>
        <w:t xml:space="preserve"> / CONVENIO / ORDEN DE </w:t>
      </w:r>
      <w:r w:rsidR="008121FB" w:rsidRPr="00F603A3">
        <w:rPr>
          <w:rFonts w:ascii="Arial" w:hAnsi="Arial" w:cs="Arial"/>
          <w:b/>
          <w:color w:val="000000"/>
          <w:lang w:eastAsia="es-CO"/>
        </w:rPr>
        <w:t>C</w:t>
      </w:r>
      <w:r w:rsidR="00CF3920" w:rsidRPr="00F603A3">
        <w:rPr>
          <w:rFonts w:ascii="Arial" w:hAnsi="Arial" w:cs="Arial"/>
          <w:b/>
          <w:color w:val="000000"/>
          <w:lang w:eastAsia="es-CO"/>
        </w:rPr>
        <w:t>OMPRA</w:t>
      </w: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3823"/>
        <w:gridCol w:w="5357"/>
      </w:tblGrid>
      <w:tr w:rsidR="005E19EB" w:rsidRPr="00F603A3" w14:paraId="2191F7FB" w14:textId="77777777" w:rsidTr="003755EF">
        <w:tc>
          <w:tcPr>
            <w:tcW w:w="3823" w:type="dxa"/>
            <w:shd w:val="clear" w:color="auto" w:fill="A8D08D" w:themeFill="accent6" w:themeFillTint="99"/>
            <w:vAlign w:val="center"/>
          </w:tcPr>
          <w:p w14:paraId="681EB8B5" w14:textId="77777777" w:rsidR="005E19EB" w:rsidRPr="00F603A3" w:rsidRDefault="005E19EB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Contratista</w:t>
            </w:r>
          </w:p>
        </w:tc>
        <w:tc>
          <w:tcPr>
            <w:tcW w:w="5357" w:type="dxa"/>
          </w:tcPr>
          <w:p w14:paraId="7DA0EC30" w14:textId="30B40953" w:rsidR="005E19EB" w:rsidRPr="00F603A3" w:rsidRDefault="00C97CF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(Indique el nombre del contratista)</w:t>
            </w:r>
          </w:p>
        </w:tc>
      </w:tr>
      <w:tr w:rsidR="005E19EB" w:rsidRPr="00F603A3" w14:paraId="4344A5AD" w14:textId="77777777" w:rsidTr="003755EF">
        <w:tc>
          <w:tcPr>
            <w:tcW w:w="3823" w:type="dxa"/>
            <w:shd w:val="clear" w:color="auto" w:fill="A8D08D" w:themeFill="accent6" w:themeFillTint="99"/>
            <w:vAlign w:val="center"/>
          </w:tcPr>
          <w:p w14:paraId="77E32C7A" w14:textId="77777777" w:rsidR="005E19EB" w:rsidRPr="00F603A3" w:rsidRDefault="005E19EB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Identificación</w:t>
            </w:r>
          </w:p>
        </w:tc>
        <w:tc>
          <w:tcPr>
            <w:tcW w:w="5357" w:type="dxa"/>
          </w:tcPr>
          <w:p w14:paraId="612E2B6C" w14:textId="18947574" w:rsidR="005E19EB" w:rsidRPr="00F603A3" w:rsidRDefault="00C97CF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(Indique el número de identificación)</w:t>
            </w:r>
          </w:p>
        </w:tc>
      </w:tr>
      <w:tr w:rsidR="005E19EB" w:rsidRPr="00F603A3" w14:paraId="4BF2557B" w14:textId="77777777" w:rsidTr="003755EF">
        <w:tc>
          <w:tcPr>
            <w:tcW w:w="3823" w:type="dxa"/>
            <w:shd w:val="clear" w:color="auto" w:fill="A8D08D" w:themeFill="accent6" w:themeFillTint="99"/>
          </w:tcPr>
          <w:p w14:paraId="3B94B6B7" w14:textId="78B71EC8" w:rsidR="005E19EB" w:rsidRPr="00F603A3" w:rsidRDefault="005E19EB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Fecha de suscripción del Contrato</w:t>
            </w:r>
            <w:r w:rsidR="00E33887"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/convenio/orden de compra</w:t>
            </w:r>
          </w:p>
        </w:tc>
        <w:tc>
          <w:tcPr>
            <w:tcW w:w="5357" w:type="dxa"/>
          </w:tcPr>
          <w:p w14:paraId="4482B40A" w14:textId="77777777" w:rsidR="00437F5A" w:rsidRPr="00F603A3" w:rsidRDefault="00437F5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</w:p>
          <w:p w14:paraId="53324E4A" w14:textId="707E9E10" w:rsidR="005E19EB" w:rsidRPr="00F603A3" w:rsidRDefault="4DFC7FE9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(Indique la fecha del SECOP II)</w:t>
            </w:r>
          </w:p>
        </w:tc>
      </w:tr>
      <w:tr w:rsidR="005E19EB" w:rsidRPr="00F603A3" w14:paraId="195DDD29" w14:textId="77777777" w:rsidTr="003755EF">
        <w:tc>
          <w:tcPr>
            <w:tcW w:w="3823" w:type="dxa"/>
            <w:shd w:val="clear" w:color="auto" w:fill="A8D08D" w:themeFill="accent6" w:themeFillTint="99"/>
            <w:vAlign w:val="center"/>
          </w:tcPr>
          <w:p w14:paraId="2AC63F67" w14:textId="77777777" w:rsidR="005E19EB" w:rsidRPr="00F603A3" w:rsidRDefault="005E19EB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Objeto</w:t>
            </w:r>
          </w:p>
        </w:tc>
        <w:tc>
          <w:tcPr>
            <w:tcW w:w="5357" w:type="dxa"/>
          </w:tcPr>
          <w:p w14:paraId="127B2597" w14:textId="3AE679FB" w:rsidR="005E19EB" w:rsidRPr="00F603A3" w:rsidRDefault="00C97CFA" w:rsidP="003755EF">
            <w:pPr>
              <w:spacing w:line="360" w:lineRule="auto"/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</w:rPr>
            </w:pPr>
            <w:r w:rsidRPr="00F603A3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</w:rPr>
              <w:t xml:space="preserve">(Indique el objeto del </w:t>
            </w:r>
            <w:r w:rsidR="00E33887" w:rsidRPr="00F603A3">
              <w:rPr>
                <w:rFonts w:ascii="Arial" w:eastAsia="Times New Roman" w:hAnsi="Arial" w:cs="Arial"/>
                <w:bCs/>
                <w:color w:val="808080" w:themeColor="background1" w:themeShade="80"/>
                <w:sz w:val="22"/>
                <w:szCs w:val="22"/>
                <w:lang w:val="es-ES" w:eastAsia="es-CO"/>
              </w:rPr>
              <w:t>contrato/convenio/orden de compra</w:t>
            </w:r>
            <w:r w:rsidRPr="00F603A3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5E19EB" w:rsidRPr="00F603A3" w14:paraId="51071EBD" w14:textId="77777777" w:rsidTr="003755EF">
        <w:tc>
          <w:tcPr>
            <w:tcW w:w="3823" w:type="dxa"/>
            <w:shd w:val="clear" w:color="auto" w:fill="A8D08D" w:themeFill="accent6" w:themeFillTint="99"/>
            <w:vAlign w:val="center"/>
          </w:tcPr>
          <w:p w14:paraId="40FA366D" w14:textId="77777777" w:rsidR="005E19EB" w:rsidRPr="00F603A3" w:rsidRDefault="005E19EB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 xml:space="preserve">Plazo de Ejecución </w:t>
            </w:r>
          </w:p>
        </w:tc>
        <w:tc>
          <w:tcPr>
            <w:tcW w:w="5357" w:type="dxa"/>
          </w:tcPr>
          <w:p w14:paraId="5A06C6D7" w14:textId="5F9C0C03" w:rsidR="005E19EB" w:rsidRPr="00F603A3" w:rsidRDefault="00C97CFA" w:rsidP="003755EF">
            <w:pPr>
              <w:spacing w:line="360" w:lineRule="auto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(Indique el plazo)</w:t>
            </w:r>
          </w:p>
        </w:tc>
      </w:tr>
      <w:tr w:rsidR="00C97CFA" w:rsidRPr="00F603A3" w14:paraId="7B400EA9" w14:textId="77777777" w:rsidTr="003755EF">
        <w:tc>
          <w:tcPr>
            <w:tcW w:w="3823" w:type="dxa"/>
            <w:shd w:val="clear" w:color="auto" w:fill="A8D08D" w:themeFill="accent6" w:themeFillTint="99"/>
            <w:vAlign w:val="center"/>
          </w:tcPr>
          <w:p w14:paraId="19332370" w14:textId="4238FBDC" w:rsidR="00C97CFA" w:rsidRPr="00F603A3" w:rsidRDefault="00C97CF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Fecha de Inicio</w:t>
            </w:r>
          </w:p>
        </w:tc>
        <w:tc>
          <w:tcPr>
            <w:tcW w:w="5357" w:type="dxa"/>
          </w:tcPr>
          <w:p w14:paraId="59E32CF1" w14:textId="76725CA4" w:rsidR="00C97CFA" w:rsidRPr="00F603A3" w:rsidRDefault="00C97CF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DD/MM/AA</w:t>
            </w:r>
          </w:p>
        </w:tc>
      </w:tr>
      <w:tr w:rsidR="00C97CFA" w:rsidRPr="00F603A3" w14:paraId="3086E61A" w14:textId="77777777" w:rsidTr="003755EF">
        <w:tc>
          <w:tcPr>
            <w:tcW w:w="3823" w:type="dxa"/>
            <w:shd w:val="clear" w:color="auto" w:fill="A8D08D" w:themeFill="accent6" w:themeFillTint="99"/>
            <w:vAlign w:val="center"/>
          </w:tcPr>
          <w:p w14:paraId="637F65EC" w14:textId="77777777" w:rsidR="00C97CFA" w:rsidRPr="00F603A3" w:rsidRDefault="00C97CF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Fecha de Finalización</w:t>
            </w:r>
          </w:p>
        </w:tc>
        <w:tc>
          <w:tcPr>
            <w:tcW w:w="5357" w:type="dxa"/>
          </w:tcPr>
          <w:p w14:paraId="29760ABE" w14:textId="1E6D60FD" w:rsidR="00C97CFA" w:rsidRPr="00F603A3" w:rsidRDefault="00C97CF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DD/MM/AA</w:t>
            </w:r>
          </w:p>
        </w:tc>
      </w:tr>
      <w:tr w:rsidR="0097698C" w:rsidRPr="00F603A3" w14:paraId="2308FF97" w14:textId="77777777" w:rsidTr="003755EF">
        <w:tc>
          <w:tcPr>
            <w:tcW w:w="3823" w:type="dxa"/>
            <w:shd w:val="clear" w:color="auto" w:fill="A8D08D" w:themeFill="accent6" w:themeFillTint="99"/>
            <w:vAlign w:val="center"/>
          </w:tcPr>
          <w:p w14:paraId="1B4B5073" w14:textId="79D19662" w:rsidR="0097698C" w:rsidRPr="00F603A3" w:rsidRDefault="0097698C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No</w:t>
            </w:r>
            <w:r w:rsidR="00502EC7"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.</w:t>
            </w: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 xml:space="preserve"> Expediente Electrónico</w:t>
            </w:r>
          </w:p>
        </w:tc>
        <w:tc>
          <w:tcPr>
            <w:tcW w:w="5357" w:type="dxa"/>
          </w:tcPr>
          <w:p w14:paraId="335A1CA0" w14:textId="4DB7679E" w:rsidR="0097698C" w:rsidRPr="00F603A3" w:rsidRDefault="00C97CFA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(Indique el número)</w:t>
            </w:r>
          </w:p>
        </w:tc>
      </w:tr>
    </w:tbl>
    <w:p w14:paraId="42364D6F" w14:textId="77777777" w:rsidR="005E19EB" w:rsidRPr="00F603A3" w:rsidRDefault="005E19EB" w:rsidP="000D7826">
      <w:pPr>
        <w:spacing w:after="0" w:line="360" w:lineRule="auto"/>
        <w:ind w:right="-93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8C73B47" w14:textId="78A177BE" w:rsidR="00862C5A" w:rsidRPr="00F603A3" w:rsidRDefault="00DC6C1E" w:rsidP="00862C5A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color w:val="808080" w:themeColor="background1" w:themeShade="80"/>
          <w:lang w:eastAsia="es-CO"/>
        </w:rPr>
      </w:pPr>
      <w:r w:rsidRPr="00F603A3">
        <w:rPr>
          <w:rFonts w:ascii="Arial" w:hAnsi="Arial" w:cs="Arial"/>
          <w:b/>
          <w:lang w:eastAsia="es-CO"/>
        </w:rPr>
        <w:t xml:space="preserve"> </w:t>
      </w:r>
      <w:r w:rsidRPr="00F603A3">
        <w:rPr>
          <w:rFonts w:ascii="Arial" w:eastAsia="Times New Roman" w:hAnsi="Arial" w:cs="Arial"/>
          <w:b/>
          <w:lang w:val="es-ES" w:eastAsia="es-CO"/>
        </w:rPr>
        <w:t>MODIFICACIONES</w:t>
      </w:r>
      <w:r w:rsidRPr="00F603A3">
        <w:rPr>
          <w:rFonts w:ascii="Arial" w:hAnsi="Arial" w:cs="Arial"/>
          <w:b/>
          <w:lang w:eastAsia="es-CO"/>
        </w:rPr>
        <w:t xml:space="preserve"> CONTRACTUALES</w:t>
      </w:r>
      <w:r w:rsidRPr="00F603A3">
        <w:rPr>
          <w:rFonts w:ascii="Arial" w:eastAsia="Times New Roman" w:hAnsi="Arial" w:cs="Arial"/>
          <w:b/>
          <w:lang w:eastAsia="es-CO"/>
        </w:rPr>
        <w:t xml:space="preserve"> </w:t>
      </w:r>
      <w:r w:rsidRPr="00F603A3">
        <w:rPr>
          <w:rFonts w:ascii="Arial" w:hAnsi="Arial" w:cs="Arial"/>
          <w:color w:val="808080" w:themeColor="background1" w:themeShade="80"/>
          <w:lang w:eastAsia="es-CO"/>
        </w:rPr>
        <w:t>(Por cada modificación debe haber un cuadro, incluir los que sean necesarios)</w:t>
      </w: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2830"/>
        <w:gridCol w:w="6350"/>
      </w:tblGrid>
      <w:tr w:rsidR="00DC6C1E" w:rsidRPr="00F603A3" w14:paraId="0AC770CB" w14:textId="77777777" w:rsidTr="003755EF">
        <w:tc>
          <w:tcPr>
            <w:tcW w:w="2830" w:type="dxa"/>
            <w:shd w:val="clear" w:color="auto" w:fill="A8D08D" w:themeFill="accent6" w:themeFillTint="99"/>
            <w:vAlign w:val="center"/>
          </w:tcPr>
          <w:p w14:paraId="429E232E" w14:textId="77777777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Modificación No.</w:t>
            </w:r>
          </w:p>
        </w:tc>
        <w:tc>
          <w:tcPr>
            <w:tcW w:w="6350" w:type="dxa"/>
          </w:tcPr>
          <w:p w14:paraId="47B87759" w14:textId="77777777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1</w:t>
            </w:r>
          </w:p>
        </w:tc>
      </w:tr>
      <w:tr w:rsidR="00DC6C1E" w:rsidRPr="00F603A3" w14:paraId="346C32AB" w14:textId="77777777" w:rsidTr="003755EF">
        <w:tc>
          <w:tcPr>
            <w:tcW w:w="2830" w:type="dxa"/>
            <w:shd w:val="clear" w:color="auto" w:fill="A8D08D" w:themeFill="accent6" w:themeFillTint="99"/>
            <w:vAlign w:val="center"/>
          </w:tcPr>
          <w:p w14:paraId="203EDEF6" w14:textId="49707368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Fecha</w:t>
            </w:r>
          </w:p>
        </w:tc>
        <w:tc>
          <w:tcPr>
            <w:tcW w:w="6350" w:type="dxa"/>
          </w:tcPr>
          <w:p w14:paraId="26FC3439" w14:textId="77777777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DD/MM/AA</w:t>
            </w:r>
          </w:p>
        </w:tc>
      </w:tr>
      <w:tr w:rsidR="00DC6C1E" w:rsidRPr="00F603A3" w14:paraId="0D508B21" w14:textId="77777777" w:rsidTr="003755EF">
        <w:tc>
          <w:tcPr>
            <w:tcW w:w="2830" w:type="dxa"/>
            <w:shd w:val="clear" w:color="auto" w:fill="A8D08D" w:themeFill="accent6" w:themeFillTint="99"/>
            <w:vAlign w:val="center"/>
          </w:tcPr>
          <w:p w14:paraId="35E09A4C" w14:textId="71AD3BD2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Objeto de la modificación</w:t>
            </w:r>
          </w:p>
        </w:tc>
        <w:tc>
          <w:tcPr>
            <w:tcW w:w="6350" w:type="dxa"/>
          </w:tcPr>
          <w:p w14:paraId="048C16BA" w14:textId="77777777" w:rsidR="00DC6C1E" w:rsidRPr="00F603A3" w:rsidRDefault="00DC6C1E" w:rsidP="003755EF">
            <w:pPr>
              <w:spacing w:line="360" w:lineRule="auto"/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</w:rPr>
            </w:pPr>
            <w:r w:rsidRPr="00F603A3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</w:rPr>
              <w:t>(Describa brevemente el objeto de la modificación)</w:t>
            </w:r>
          </w:p>
        </w:tc>
      </w:tr>
    </w:tbl>
    <w:p w14:paraId="65F6353F" w14:textId="77777777" w:rsidR="00DC6C1E" w:rsidRPr="00F603A3" w:rsidRDefault="00DC6C1E" w:rsidP="003755EF">
      <w:pPr>
        <w:spacing w:after="0" w:line="360" w:lineRule="auto"/>
        <w:ind w:right="-93"/>
        <w:rPr>
          <w:rFonts w:ascii="Arial" w:eastAsia="Times New Roman" w:hAnsi="Arial" w:cs="Arial"/>
          <w:b/>
          <w:lang w:eastAsia="es-CO"/>
        </w:rPr>
      </w:pP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2830"/>
        <w:gridCol w:w="6350"/>
      </w:tblGrid>
      <w:tr w:rsidR="00DC6C1E" w:rsidRPr="00F603A3" w14:paraId="25541759" w14:textId="77777777" w:rsidTr="003755EF">
        <w:tc>
          <w:tcPr>
            <w:tcW w:w="2830" w:type="dxa"/>
            <w:shd w:val="clear" w:color="auto" w:fill="A8D08D" w:themeFill="accent6" w:themeFillTint="99"/>
            <w:vAlign w:val="center"/>
          </w:tcPr>
          <w:p w14:paraId="31659DEF" w14:textId="77777777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Modificación No.</w:t>
            </w:r>
          </w:p>
        </w:tc>
        <w:tc>
          <w:tcPr>
            <w:tcW w:w="6350" w:type="dxa"/>
          </w:tcPr>
          <w:p w14:paraId="2268B0D1" w14:textId="77777777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2</w:t>
            </w:r>
          </w:p>
        </w:tc>
      </w:tr>
      <w:tr w:rsidR="00DC6C1E" w:rsidRPr="00F603A3" w14:paraId="16786A78" w14:textId="77777777" w:rsidTr="003755EF">
        <w:tc>
          <w:tcPr>
            <w:tcW w:w="2830" w:type="dxa"/>
            <w:shd w:val="clear" w:color="auto" w:fill="A8D08D" w:themeFill="accent6" w:themeFillTint="99"/>
            <w:vAlign w:val="center"/>
          </w:tcPr>
          <w:p w14:paraId="26106782" w14:textId="77777777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Fecha:</w:t>
            </w:r>
          </w:p>
        </w:tc>
        <w:tc>
          <w:tcPr>
            <w:tcW w:w="6350" w:type="dxa"/>
          </w:tcPr>
          <w:p w14:paraId="5E5FA637" w14:textId="77777777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DD/MM/AA</w:t>
            </w:r>
          </w:p>
        </w:tc>
      </w:tr>
      <w:tr w:rsidR="00DC6C1E" w:rsidRPr="00F603A3" w14:paraId="66A4B545" w14:textId="77777777" w:rsidTr="003755EF">
        <w:tc>
          <w:tcPr>
            <w:tcW w:w="2830" w:type="dxa"/>
            <w:shd w:val="clear" w:color="auto" w:fill="A8D08D" w:themeFill="accent6" w:themeFillTint="99"/>
            <w:vAlign w:val="center"/>
          </w:tcPr>
          <w:p w14:paraId="249932F2" w14:textId="6E52BAA9" w:rsidR="00DC6C1E" w:rsidRPr="00F603A3" w:rsidRDefault="00DC6C1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lastRenderedPageBreak/>
              <w:t>Objeto de la modificación</w:t>
            </w:r>
          </w:p>
        </w:tc>
        <w:tc>
          <w:tcPr>
            <w:tcW w:w="6350" w:type="dxa"/>
          </w:tcPr>
          <w:p w14:paraId="24442DFB" w14:textId="77777777" w:rsidR="00DC6C1E" w:rsidRPr="00F603A3" w:rsidRDefault="00DC6C1E" w:rsidP="003755EF">
            <w:pPr>
              <w:spacing w:line="360" w:lineRule="auto"/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F603A3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</w:rPr>
              <w:t>(Describa brevemente el objeto de la modificación)</w:t>
            </w:r>
          </w:p>
        </w:tc>
      </w:tr>
    </w:tbl>
    <w:p w14:paraId="2B42A345" w14:textId="16D6EE63" w:rsidR="00DC6C1E" w:rsidRPr="00F603A3" w:rsidRDefault="00DC6C1E" w:rsidP="003755EF">
      <w:pPr>
        <w:spacing w:after="0" w:line="360" w:lineRule="auto"/>
        <w:ind w:left="720" w:right="-93"/>
        <w:rPr>
          <w:rFonts w:ascii="Arial" w:eastAsia="Times New Roman" w:hAnsi="Arial" w:cs="Arial"/>
          <w:b/>
          <w:color w:val="000000"/>
          <w:lang w:eastAsia="es-CO"/>
        </w:rPr>
      </w:pPr>
    </w:p>
    <w:p w14:paraId="5C89F3F8" w14:textId="2D2165EE" w:rsidR="005E19EB" w:rsidRPr="00F603A3" w:rsidRDefault="00493665" w:rsidP="003755EF">
      <w:pPr>
        <w:numPr>
          <w:ilvl w:val="0"/>
          <w:numId w:val="3"/>
        </w:numPr>
        <w:spacing w:after="0" w:line="360" w:lineRule="auto"/>
        <w:ind w:right="-93"/>
        <w:contextualSpacing/>
        <w:rPr>
          <w:rFonts w:ascii="Arial" w:eastAsia="Times New Roman" w:hAnsi="Arial" w:cs="Arial"/>
          <w:b/>
          <w:color w:val="000000"/>
          <w:lang w:eastAsia="es-CO"/>
        </w:rPr>
      </w:pPr>
      <w:r w:rsidRPr="00F603A3">
        <w:rPr>
          <w:rFonts w:ascii="Arial" w:hAnsi="Arial" w:cs="Arial"/>
          <w:b/>
          <w:lang w:eastAsia="es-CO"/>
        </w:rPr>
        <w:t>BALANCE</w:t>
      </w:r>
      <w:r w:rsidRPr="00F603A3">
        <w:rPr>
          <w:rFonts w:ascii="Arial" w:eastAsia="Times New Roman" w:hAnsi="Arial" w:cs="Arial"/>
          <w:b/>
          <w:color w:val="000000"/>
          <w:lang w:eastAsia="es-CO"/>
        </w:rPr>
        <w:t xml:space="preserve"> </w:t>
      </w:r>
      <w:r w:rsidR="005E19EB" w:rsidRPr="00F603A3">
        <w:rPr>
          <w:rFonts w:ascii="Arial" w:eastAsia="Times New Roman" w:hAnsi="Arial" w:cs="Arial"/>
          <w:b/>
          <w:color w:val="000000"/>
          <w:lang w:eastAsia="es-CO"/>
        </w:rPr>
        <w:t xml:space="preserve">FINANCIERO DEL </w:t>
      </w:r>
      <w:r w:rsidR="00CF3920" w:rsidRPr="00F603A3">
        <w:rPr>
          <w:rFonts w:ascii="Arial" w:eastAsia="Times New Roman" w:hAnsi="Arial" w:cs="Arial"/>
          <w:b/>
          <w:color w:val="000000"/>
          <w:lang w:val="es-ES" w:eastAsia="es-CO"/>
        </w:rPr>
        <w:t>CONTRATO</w:t>
      </w:r>
      <w:r w:rsidR="00CF3920" w:rsidRPr="00F603A3">
        <w:rPr>
          <w:rFonts w:ascii="Arial" w:hAnsi="Arial" w:cs="Arial"/>
          <w:b/>
          <w:color w:val="000000"/>
          <w:lang w:eastAsia="es-CO"/>
        </w:rPr>
        <w:t xml:space="preserve"> / CONVENIO / ORDEN DE COMPRA</w:t>
      </w:r>
    </w:p>
    <w:p w14:paraId="75501BD2" w14:textId="77777777" w:rsidR="00CF3920" w:rsidRPr="00F603A3" w:rsidRDefault="00CF3920" w:rsidP="003755EF">
      <w:pPr>
        <w:spacing w:after="0" w:line="360" w:lineRule="auto"/>
        <w:ind w:left="720" w:right="-93"/>
        <w:contextualSpacing/>
        <w:rPr>
          <w:rFonts w:ascii="Arial" w:eastAsia="Times New Roman" w:hAnsi="Arial" w:cs="Arial"/>
          <w:b/>
          <w:color w:val="000000"/>
          <w:lang w:eastAsia="es-CO"/>
        </w:rPr>
      </w:pP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3823"/>
        <w:gridCol w:w="5357"/>
      </w:tblGrid>
      <w:tr w:rsidR="00F24BBB" w:rsidRPr="00F603A3" w14:paraId="2BCDA367" w14:textId="77777777" w:rsidTr="00862C5A">
        <w:trPr>
          <w:trHeight w:val="75"/>
        </w:trPr>
        <w:tc>
          <w:tcPr>
            <w:tcW w:w="3823" w:type="dxa"/>
            <w:shd w:val="clear" w:color="auto" w:fill="A8D08D" w:themeFill="accent6" w:themeFillTint="99"/>
            <w:vAlign w:val="center"/>
          </w:tcPr>
          <w:p w14:paraId="3361666F" w14:textId="4E83FC71" w:rsidR="00F24BBB" w:rsidRPr="00F603A3" w:rsidRDefault="00F24BBB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 xml:space="preserve">Valor inicial del </w:t>
            </w:r>
            <w:r w:rsidR="00E33887"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Contrato/convenio/orden de compra</w:t>
            </w: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 xml:space="preserve">: </w:t>
            </w:r>
          </w:p>
        </w:tc>
        <w:tc>
          <w:tcPr>
            <w:tcW w:w="5357" w:type="dxa"/>
          </w:tcPr>
          <w:p w14:paraId="3AA37509" w14:textId="0F70F35E" w:rsidR="00F24BBB" w:rsidRPr="00F603A3" w:rsidRDefault="00EA62F2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$</w:t>
            </w:r>
            <w:r w:rsidR="00471885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(Discrimine los valores por vigencias en caso de que aplique)</w:t>
            </w:r>
          </w:p>
        </w:tc>
      </w:tr>
      <w:tr w:rsidR="00F24BBB" w:rsidRPr="00F603A3" w14:paraId="197F6F1F" w14:textId="77777777" w:rsidTr="00862C5A">
        <w:tc>
          <w:tcPr>
            <w:tcW w:w="3823" w:type="dxa"/>
            <w:shd w:val="clear" w:color="auto" w:fill="A8D08D" w:themeFill="accent6" w:themeFillTint="99"/>
            <w:vAlign w:val="center"/>
          </w:tcPr>
          <w:p w14:paraId="193E2A0A" w14:textId="562FD2F6" w:rsidR="00F24BBB" w:rsidRPr="00F603A3" w:rsidRDefault="00862C5A" w:rsidP="3C198E46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Valor adiciones</w:t>
            </w:r>
            <w:r w:rsidR="00F24BBB"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: </w:t>
            </w:r>
          </w:p>
        </w:tc>
        <w:tc>
          <w:tcPr>
            <w:tcW w:w="5357" w:type="dxa"/>
          </w:tcPr>
          <w:p w14:paraId="00DF81B3" w14:textId="6D368154" w:rsidR="00F24BBB" w:rsidRPr="00F603A3" w:rsidRDefault="0008513E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$ </w:t>
            </w:r>
            <w:r w:rsidR="0092471E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(Si aplica)</w:t>
            </w:r>
          </w:p>
        </w:tc>
      </w:tr>
      <w:tr w:rsidR="00F24BBB" w:rsidRPr="00F603A3" w14:paraId="4981C2EE" w14:textId="77777777" w:rsidTr="00862C5A">
        <w:tc>
          <w:tcPr>
            <w:tcW w:w="3823" w:type="dxa"/>
            <w:shd w:val="clear" w:color="auto" w:fill="A8D08D" w:themeFill="accent6" w:themeFillTint="99"/>
            <w:vAlign w:val="center"/>
          </w:tcPr>
          <w:p w14:paraId="0B0264B0" w14:textId="2AD1E35F" w:rsidR="00F24BBB" w:rsidRPr="00F603A3" w:rsidRDefault="00F24BBB" w:rsidP="3C198E46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Valor reducciones: 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75DD653D" w14:textId="7E5CFDF7" w:rsidR="00F24BBB" w:rsidRPr="00F603A3" w:rsidRDefault="0008513E" w:rsidP="003755EF">
            <w:pPr>
              <w:spacing w:line="360" w:lineRule="auto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$ (</w:t>
            </w:r>
            <w:r w:rsidR="0092471E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Si aplica</w:t>
            </w:r>
            <w:r w:rsidR="00EA62F2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F24BBB" w:rsidRPr="00F603A3" w14:paraId="2EFF666E" w14:textId="77777777" w:rsidTr="00862C5A">
        <w:trPr>
          <w:trHeight w:val="376"/>
        </w:trPr>
        <w:tc>
          <w:tcPr>
            <w:tcW w:w="3823" w:type="dxa"/>
            <w:shd w:val="clear" w:color="auto" w:fill="A8D08D" w:themeFill="accent6" w:themeFillTint="99"/>
            <w:vAlign w:val="center"/>
          </w:tcPr>
          <w:p w14:paraId="12200259" w14:textId="5087F8B2" w:rsidR="00F24BBB" w:rsidRPr="00F603A3" w:rsidRDefault="5D084825" w:rsidP="003755EF">
            <w:pPr>
              <w:spacing w:line="360" w:lineRule="auto"/>
              <w:ind w:right="-93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Valor </w:t>
            </w:r>
            <w:r w:rsidR="7DEE8C10"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pagado</w:t>
            </w: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 a la fecha: </w:t>
            </w:r>
          </w:p>
        </w:tc>
        <w:tc>
          <w:tcPr>
            <w:tcW w:w="5357" w:type="dxa"/>
          </w:tcPr>
          <w:p w14:paraId="7106DAA9" w14:textId="7CF9F85B" w:rsidR="00F24BBB" w:rsidRPr="00F603A3" w:rsidRDefault="015CF0B6" w:rsidP="003755EF">
            <w:pPr>
              <w:spacing w:line="360" w:lineRule="auto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$</w:t>
            </w:r>
            <w:r w:rsidR="00C97CFA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</w:t>
            </w:r>
            <w:r w:rsidR="6B0BF748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Relacione el valor </w:t>
            </w:r>
            <w:r w:rsidR="66F99956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pagado</w:t>
            </w:r>
            <w:r w:rsidR="6B0BF748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</w:t>
            </w:r>
            <w:r w:rsidR="0BB59AAD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del </w:t>
            </w:r>
            <w:r w:rsidR="00E33887"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c</w:t>
            </w:r>
            <w:r w:rsidR="00E33887" w:rsidRPr="00F603A3">
              <w:rPr>
                <w:rFonts w:ascii="Arial" w:eastAsia="Times New Roman" w:hAnsi="Arial" w:cs="Arial"/>
                <w:bCs/>
                <w:color w:val="808080" w:themeColor="background1" w:themeShade="80"/>
                <w:sz w:val="22"/>
                <w:szCs w:val="22"/>
                <w:lang w:val="es-ES" w:eastAsia="es-CO"/>
              </w:rPr>
              <w:t>ontrato/convenio/orden de compra</w:t>
            </w:r>
            <w:r w:rsidR="00E33887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</w:t>
            </w:r>
            <w:r w:rsidR="152321F8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según reporte SI</w:t>
            </w:r>
            <w:r w:rsidR="00471885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I</w:t>
            </w:r>
            <w:r w:rsidR="152321F8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F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)</w:t>
            </w:r>
          </w:p>
        </w:tc>
      </w:tr>
      <w:tr w:rsidR="00F24BBB" w:rsidRPr="00F603A3" w14:paraId="626FB4B5" w14:textId="77777777" w:rsidTr="00862C5A">
        <w:tc>
          <w:tcPr>
            <w:tcW w:w="3823" w:type="dxa"/>
            <w:shd w:val="clear" w:color="auto" w:fill="A8D08D" w:themeFill="accent6" w:themeFillTint="99"/>
            <w:vAlign w:val="center"/>
          </w:tcPr>
          <w:p w14:paraId="3FCAE567" w14:textId="1CB9C41B" w:rsidR="00F24BBB" w:rsidRPr="00F603A3" w:rsidRDefault="5D084825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Valor </w:t>
            </w:r>
            <w:r w:rsidR="2E33B434"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del presente pago</w:t>
            </w: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5357" w:type="dxa"/>
          </w:tcPr>
          <w:p w14:paraId="65CF72B0" w14:textId="1DA4FBD4" w:rsidR="00F24BBB" w:rsidRPr="00F603A3" w:rsidRDefault="38A319A3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$</w:t>
            </w:r>
            <w:r w:rsidR="00C97CFA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</w:t>
            </w:r>
            <w:r w:rsidR="6B0BF748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Relacione el valor </w:t>
            </w:r>
            <w:r w:rsidR="4DA1AEF4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a pagar con este informe</w:t>
            </w:r>
            <w:r w:rsidR="00471885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si aplica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)</w:t>
            </w:r>
          </w:p>
        </w:tc>
      </w:tr>
      <w:tr w:rsidR="0097799F" w:rsidRPr="00F603A3" w14:paraId="74542ACD" w14:textId="77777777" w:rsidTr="3C198E46">
        <w:tc>
          <w:tcPr>
            <w:tcW w:w="3823" w:type="dxa"/>
            <w:shd w:val="clear" w:color="auto" w:fill="A8D08D" w:themeFill="accent6" w:themeFillTint="99"/>
            <w:vAlign w:val="center"/>
          </w:tcPr>
          <w:p w14:paraId="2FE9CE8E" w14:textId="459AA614" w:rsidR="0097799F" w:rsidRPr="00F603A3" w:rsidRDefault="0097799F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  <w:t>Saldo del Contrato/convenio/orden de compra por pagar</w:t>
            </w:r>
          </w:p>
        </w:tc>
        <w:tc>
          <w:tcPr>
            <w:tcW w:w="5357" w:type="dxa"/>
          </w:tcPr>
          <w:p w14:paraId="37A5F27B" w14:textId="01FD789D" w:rsidR="0097799F" w:rsidRPr="00F603A3" w:rsidRDefault="00862C5A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$ (Relacione el saldo del contrato)</w:t>
            </w:r>
          </w:p>
        </w:tc>
      </w:tr>
      <w:tr w:rsidR="00F24BBB" w:rsidRPr="00F603A3" w14:paraId="46BF1680" w14:textId="77777777" w:rsidTr="00862C5A">
        <w:tc>
          <w:tcPr>
            <w:tcW w:w="3823" w:type="dxa"/>
            <w:shd w:val="clear" w:color="auto" w:fill="A8D08D" w:themeFill="accent6" w:themeFillTint="99"/>
            <w:vAlign w:val="center"/>
          </w:tcPr>
          <w:p w14:paraId="72747DBC" w14:textId="38E4FC6F" w:rsidR="00F24BBB" w:rsidRPr="00F603A3" w:rsidRDefault="00F24BBB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b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Saldo del </w:t>
            </w:r>
            <w:r w:rsidR="00E33887"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Contrato/convenio/orden de compra</w:t>
            </w: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 por </w:t>
            </w:r>
            <w:r w:rsidR="008121FB"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ejecutar</w:t>
            </w:r>
            <w:r w:rsidR="00862C5A"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>:</w:t>
            </w: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5357" w:type="dxa"/>
          </w:tcPr>
          <w:p w14:paraId="34B2B463" w14:textId="160DE4EE" w:rsidR="00F24BBB" w:rsidRPr="00F603A3" w:rsidRDefault="7539EF96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$</w:t>
            </w:r>
            <w:r w:rsidR="00C97CFA"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 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(Relacione el valor pendiente por ejecutar)</w:t>
            </w:r>
          </w:p>
        </w:tc>
      </w:tr>
      <w:tr w:rsidR="00862C5A" w:rsidRPr="00F603A3" w14:paraId="1FE08882" w14:textId="77777777" w:rsidTr="3C198E46">
        <w:tc>
          <w:tcPr>
            <w:tcW w:w="3823" w:type="dxa"/>
            <w:shd w:val="clear" w:color="auto" w:fill="A8D08D" w:themeFill="accent6" w:themeFillTint="99"/>
            <w:vAlign w:val="center"/>
          </w:tcPr>
          <w:p w14:paraId="275E1738" w14:textId="02775B23" w:rsidR="00862C5A" w:rsidRPr="00F603A3" w:rsidRDefault="00862C5A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CO"/>
              </w:rPr>
              <w:t xml:space="preserve">Valor total final: </w:t>
            </w:r>
          </w:p>
        </w:tc>
        <w:tc>
          <w:tcPr>
            <w:tcW w:w="5357" w:type="dxa"/>
          </w:tcPr>
          <w:p w14:paraId="5FAD8BFE" w14:textId="0F56105D" w:rsidR="00862C5A" w:rsidRPr="00F603A3" w:rsidRDefault="00862C5A" w:rsidP="003755EF">
            <w:pPr>
              <w:spacing w:line="360" w:lineRule="auto"/>
              <w:ind w:right="-91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>$ (Relacione el valor total final)</w:t>
            </w:r>
          </w:p>
        </w:tc>
      </w:tr>
    </w:tbl>
    <w:p w14:paraId="75450345" w14:textId="77777777" w:rsidR="003B7DC1" w:rsidRPr="00F603A3" w:rsidRDefault="003B7DC1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1BD8BBC1" w14:textId="7408CA1E" w:rsidR="003B7DC1" w:rsidRPr="00F603A3" w:rsidRDefault="003B7DC1" w:rsidP="003755EF">
      <w:pPr>
        <w:spacing w:after="0" w:line="360" w:lineRule="auto"/>
        <w:ind w:right="-142"/>
        <w:contextualSpacing/>
        <w:rPr>
          <w:rFonts w:ascii="Arial" w:eastAsia="MS Mincho" w:hAnsi="Arial" w:cs="Arial"/>
          <w:color w:val="808080" w:themeColor="background1" w:themeShade="80"/>
          <w:lang w:val="es-ES_tradnl" w:eastAsia="es-ES"/>
        </w:rPr>
      </w:pPr>
      <w:r w:rsidRPr="00F603A3">
        <w:rPr>
          <w:rFonts w:ascii="Arial" w:eastAsia="Times New Roman" w:hAnsi="Arial" w:cs="Arial"/>
          <w:lang w:eastAsia="es-CO"/>
        </w:rPr>
        <w:t xml:space="preserve">De conformidad con la forma de pago establecida en el </w:t>
      </w:r>
      <w:r w:rsidR="00E33887" w:rsidRPr="00F603A3">
        <w:rPr>
          <w:rFonts w:ascii="Arial" w:eastAsia="Times New Roman" w:hAnsi="Arial" w:cs="Arial"/>
          <w:bCs/>
          <w:lang w:eastAsia="es-CO"/>
        </w:rPr>
        <w:t>contrato/convenio/orden de compra</w:t>
      </w:r>
      <w:r w:rsidRPr="00F603A3">
        <w:rPr>
          <w:rFonts w:ascii="Arial" w:eastAsia="Times New Roman" w:hAnsi="Arial" w:cs="Arial"/>
          <w:lang w:eastAsia="es-CO"/>
        </w:rPr>
        <w:t>, el contratista ha presentado las siguientes facturas o cuentas de cobro</w:t>
      </w:r>
      <w:r w:rsidR="1AC21C3F" w:rsidRPr="00F603A3">
        <w:rPr>
          <w:rFonts w:ascii="Arial" w:eastAsia="Times New Roman" w:hAnsi="Arial" w:cs="Arial"/>
          <w:lang w:eastAsia="es-CO"/>
        </w:rPr>
        <w:t xml:space="preserve"> o documento equivalente</w:t>
      </w:r>
      <w:r w:rsidRPr="00F603A3">
        <w:rPr>
          <w:rFonts w:ascii="Arial" w:eastAsia="Times New Roman" w:hAnsi="Arial" w:cs="Arial"/>
          <w:b/>
          <w:bCs/>
          <w:lang w:eastAsia="es-CO"/>
        </w:rPr>
        <w:t>:</w:t>
      </w:r>
      <w:r w:rsidR="00471885" w:rsidRPr="00F603A3">
        <w:rPr>
          <w:rFonts w:ascii="Arial" w:eastAsia="Times New Roman" w:hAnsi="Arial" w:cs="Arial"/>
          <w:b/>
          <w:bCs/>
          <w:lang w:eastAsia="es-CO"/>
        </w:rPr>
        <w:t xml:space="preserve"> </w:t>
      </w:r>
      <w:r w:rsidR="00471885" w:rsidRPr="00F603A3">
        <w:rPr>
          <w:rFonts w:ascii="Arial" w:eastAsia="MS Mincho" w:hAnsi="Arial" w:cs="Arial"/>
          <w:color w:val="808080" w:themeColor="background1" w:themeShade="80"/>
          <w:lang w:val="es-ES_tradnl" w:eastAsia="es-ES"/>
        </w:rPr>
        <w:t>(En el evento en que no se hayan realizado pagos indicar la razón y precisar que paso se adeudan</w:t>
      </w: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089"/>
        <w:gridCol w:w="2163"/>
        <w:gridCol w:w="1560"/>
        <w:gridCol w:w="1984"/>
      </w:tblGrid>
      <w:tr w:rsidR="0004685B" w:rsidRPr="00F603A3" w14:paraId="7AB1C36A" w14:textId="77777777" w:rsidTr="00874D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B8A2CA" w14:textId="77777777" w:rsidR="001E3808" w:rsidRPr="00F603A3" w:rsidRDefault="001E3808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  <w:p w14:paraId="36078437" w14:textId="708E35F3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color w:val="000000"/>
                <w:lang w:eastAsia="es-CO"/>
              </w:rPr>
              <w:t>Vigencia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67F8C9" w14:textId="631B41E4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N</w:t>
            </w:r>
            <w:r w:rsidR="00C97CFA"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ú</w:t>
            </w:r>
            <w:r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mero de factura o cuenta de Cobro o documento equivalente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CE401" w14:textId="77777777" w:rsidR="001E3808" w:rsidRPr="00F603A3" w:rsidRDefault="001E3808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  <w:p w14:paraId="04C029D0" w14:textId="3849EE6F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color w:val="000000"/>
                <w:lang w:eastAsia="es-CO"/>
              </w:rPr>
              <w:t>N</w:t>
            </w:r>
            <w:r w:rsidR="00C97CFA" w:rsidRPr="00F603A3">
              <w:rPr>
                <w:rFonts w:ascii="Arial" w:eastAsia="Times New Roman" w:hAnsi="Arial" w:cs="Arial"/>
                <w:b/>
                <w:color w:val="000000"/>
                <w:lang w:eastAsia="es-CO"/>
              </w:rPr>
              <w:t>ú</w:t>
            </w:r>
            <w:r w:rsidRPr="00F603A3">
              <w:rPr>
                <w:rFonts w:ascii="Arial" w:eastAsia="Times New Roman" w:hAnsi="Arial" w:cs="Arial"/>
                <w:b/>
                <w:color w:val="000000"/>
                <w:lang w:eastAsia="es-CO"/>
              </w:rPr>
              <w:t>mero Orden de pago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5618483" w14:textId="77777777" w:rsidR="001E3808" w:rsidRPr="00F603A3" w:rsidRDefault="001E3808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  <w:p w14:paraId="5B10CE87" w14:textId="2BD3BF60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color w:val="000000"/>
                <w:lang w:eastAsia="es-CO"/>
              </w:rPr>
              <w:t>Fecha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115E852" w14:textId="77777777" w:rsidR="001E3808" w:rsidRPr="00F603A3" w:rsidRDefault="001E3808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</w:p>
          <w:p w14:paraId="2ECFF333" w14:textId="39259019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color w:val="000000"/>
                <w:lang w:eastAsia="es-CO"/>
              </w:rPr>
              <w:t>Valor pagado</w:t>
            </w:r>
          </w:p>
        </w:tc>
      </w:tr>
      <w:tr w:rsidR="0004685B" w:rsidRPr="00F603A3" w14:paraId="1C9DDDCD" w14:textId="77777777" w:rsidTr="00874DC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885" w14:textId="3EDF5B32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 xml:space="preserve">(Indicar la </w:t>
            </w:r>
            <w:r w:rsidR="001E3808"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v</w:t>
            </w: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igencia correspondiente del pago)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12A" w14:textId="2D7CA01F" w:rsidR="0004685B" w:rsidRPr="00F603A3" w:rsidRDefault="0004685B" w:rsidP="003755EF">
            <w:pPr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</w:pP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(Corresponde al consecutivo generado por el contratista)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62D8" w14:textId="77777777" w:rsidR="0004685B" w:rsidRPr="00F603A3" w:rsidRDefault="0004685B" w:rsidP="003755EF">
            <w:pPr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</w:pP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 xml:space="preserve">(Corresponde al número de la orden de pago de la </w:t>
            </w: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lastRenderedPageBreak/>
              <w:t>relación de pagos de SIIF)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976" w14:textId="77777777" w:rsidR="0004685B" w:rsidRPr="00F603A3" w:rsidRDefault="0004685B" w:rsidP="003755EF">
            <w:pPr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</w:pPr>
          </w:p>
          <w:p w14:paraId="09462A6A" w14:textId="385BE866" w:rsidR="0004685B" w:rsidRPr="00F603A3" w:rsidRDefault="0004685B" w:rsidP="003755EF">
            <w:pPr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</w:pP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(</w:t>
            </w:r>
            <w:r w:rsidR="00C97CFA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DD/MM/AA</w:t>
            </w: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01D" w14:textId="77777777" w:rsidR="0004685B" w:rsidRPr="00F603A3" w:rsidRDefault="0004685B" w:rsidP="003755EF">
            <w:pPr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</w:pP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(Corresponde al valor bruto de la relación de pagos de SIIF)</w:t>
            </w:r>
          </w:p>
        </w:tc>
      </w:tr>
      <w:tr w:rsidR="0004685B" w:rsidRPr="00F603A3" w14:paraId="1157B1C4" w14:textId="77777777" w:rsidTr="00437F5A">
        <w:trPr>
          <w:trHeight w:val="107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195B" w14:textId="77777777" w:rsidR="00C97CFA" w:rsidRPr="00F603A3" w:rsidRDefault="00C97CFA" w:rsidP="003755EF">
            <w:pPr>
              <w:ind w:right="-93"/>
              <w:rPr>
                <w:rFonts w:ascii="Arial" w:eastAsia="Times New Roman" w:hAnsi="Arial" w:cs="Arial"/>
                <w:b/>
                <w:lang w:eastAsia="es-CO"/>
              </w:rPr>
            </w:pPr>
          </w:p>
          <w:p w14:paraId="6F52BF36" w14:textId="2714BF21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lang w:eastAsia="es-CO"/>
              </w:rPr>
              <w:t xml:space="preserve">Valor Total </w:t>
            </w:r>
            <w:r w:rsidR="00252CD7" w:rsidRPr="00F603A3">
              <w:rPr>
                <w:rFonts w:ascii="Arial" w:eastAsia="Times New Roman" w:hAnsi="Arial" w:cs="Arial"/>
                <w:b/>
                <w:lang w:eastAsia="es-CO"/>
              </w:rPr>
              <w:t>de los</w:t>
            </w:r>
            <w:r w:rsidRPr="00F603A3">
              <w:rPr>
                <w:rFonts w:ascii="Arial" w:eastAsia="Times New Roman" w:hAnsi="Arial" w:cs="Arial"/>
                <w:b/>
                <w:lang w:eastAsia="es-CO"/>
              </w:rPr>
              <w:t xml:space="preserve"> Pagos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E3B" w14:textId="77777777" w:rsidR="0004685B" w:rsidRPr="00F603A3" w:rsidRDefault="0004685B" w:rsidP="003755EF">
            <w:pPr>
              <w:ind w:right="-93"/>
              <w:rPr>
                <w:rFonts w:ascii="Arial" w:eastAsia="Times New Roman" w:hAnsi="Arial" w:cs="Arial"/>
                <w:b/>
                <w:color w:val="A6A6A6" w:themeColor="background1" w:themeShade="A6"/>
                <w:lang w:eastAsia="es-CO"/>
              </w:rPr>
            </w:pPr>
          </w:p>
        </w:tc>
      </w:tr>
    </w:tbl>
    <w:p w14:paraId="48286B93" w14:textId="77777777" w:rsidR="0004685B" w:rsidRPr="00F603A3" w:rsidRDefault="0004685B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b/>
          <w:bCs/>
          <w:lang w:eastAsia="es-CO"/>
        </w:rPr>
      </w:pPr>
    </w:p>
    <w:p w14:paraId="1DC1F7E3" w14:textId="0672CCE7" w:rsidR="0075062B" w:rsidRPr="00F603A3" w:rsidRDefault="0075062B" w:rsidP="003755EF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</w:rPr>
      </w:pPr>
      <w:r w:rsidRPr="00F603A3">
        <w:rPr>
          <w:rFonts w:ascii="Arial" w:hAnsi="Arial" w:cs="Arial"/>
          <w:b/>
          <w:lang w:eastAsia="es-CO"/>
        </w:rPr>
        <w:t>IDENTIFICACI</w:t>
      </w:r>
      <w:r w:rsidR="00874DCC" w:rsidRPr="00F603A3">
        <w:rPr>
          <w:rFonts w:ascii="Arial" w:hAnsi="Arial" w:cs="Arial"/>
          <w:b/>
          <w:lang w:eastAsia="es-CO"/>
        </w:rPr>
        <w:t>Ó</w:t>
      </w:r>
      <w:r w:rsidRPr="00F603A3">
        <w:rPr>
          <w:rFonts w:ascii="Arial" w:hAnsi="Arial" w:cs="Arial"/>
          <w:b/>
          <w:lang w:eastAsia="es-CO"/>
        </w:rPr>
        <w:t xml:space="preserve">N DE </w:t>
      </w:r>
      <w:r w:rsidRPr="00F603A3">
        <w:rPr>
          <w:rFonts w:ascii="Arial" w:eastAsia="Times New Roman" w:hAnsi="Arial" w:cs="Arial"/>
          <w:b/>
          <w:lang w:eastAsia="es-CO"/>
        </w:rPr>
        <w:t xml:space="preserve">LAS GARANTIAS </w:t>
      </w:r>
    </w:p>
    <w:p w14:paraId="354F8EBD" w14:textId="77777777" w:rsidR="0075062B" w:rsidRPr="00F603A3" w:rsidRDefault="0075062B" w:rsidP="003755EF">
      <w:pPr>
        <w:spacing w:after="0" w:line="360" w:lineRule="auto"/>
        <w:ind w:left="720"/>
        <w:contextualSpacing/>
        <w:rPr>
          <w:rFonts w:ascii="Arial" w:hAnsi="Arial" w:cs="Aria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29"/>
        <w:gridCol w:w="1558"/>
        <w:gridCol w:w="1975"/>
      </w:tblGrid>
      <w:tr w:rsidR="0075062B" w:rsidRPr="00F603A3" w14:paraId="42C1FD89" w14:textId="77777777" w:rsidTr="003755EF">
        <w:trPr>
          <w:tblHeader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823C93E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Concepto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FEC2E89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Detalle</w:t>
            </w:r>
          </w:p>
        </w:tc>
      </w:tr>
      <w:tr w:rsidR="0075062B" w:rsidRPr="00F603A3" w14:paraId="10408B16" w14:textId="77777777" w:rsidTr="003755EF">
        <w:trPr>
          <w:tblHeader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7283A5A" w14:textId="652E9E4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Tipo de garantía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4D535068" w14:textId="4CDCA6F3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 xml:space="preserve">(Póliza de Seguros, </w:t>
            </w:r>
            <w:r w:rsidR="00C97CFA"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g</w:t>
            </w:r>
            <w:r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 xml:space="preserve">arantía </w:t>
            </w:r>
            <w:r w:rsidR="00C97CFA"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b</w:t>
            </w:r>
            <w:r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ancaria, …)</w:t>
            </w:r>
          </w:p>
        </w:tc>
      </w:tr>
      <w:tr w:rsidR="0004685B" w:rsidRPr="00F603A3" w14:paraId="3150499B" w14:textId="77777777" w:rsidTr="00007309">
        <w:trPr>
          <w:tblHeader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37661A4" w14:textId="3083AC9B" w:rsidR="0004685B" w:rsidRPr="00F603A3" w:rsidRDefault="0004685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Nombre del garante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5F8CA2D9" w14:textId="7554EAA7" w:rsidR="0004685B" w:rsidRPr="00F603A3" w:rsidRDefault="0004685B" w:rsidP="003755EF">
            <w:pPr>
              <w:spacing w:after="0" w:line="360" w:lineRule="auto"/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(Nombre de la compañía de seguros o banco)</w:t>
            </w:r>
          </w:p>
        </w:tc>
      </w:tr>
      <w:tr w:rsidR="0075062B" w:rsidRPr="00F603A3" w14:paraId="27CCE0BB" w14:textId="77777777" w:rsidTr="003755EF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72494A6" w14:textId="736CD482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Número de la garantía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71676CFC" w14:textId="50EC6D62" w:rsidR="0075062B" w:rsidRPr="00F603A3" w:rsidRDefault="00C97CFA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(Indicar número)</w:t>
            </w:r>
          </w:p>
        </w:tc>
      </w:tr>
      <w:tr w:rsidR="0075062B" w:rsidRPr="00F603A3" w14:paraId="2918F04C" w14:textId="77777777" w:rsidTr="003755EF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9D63009" w14:textId="31217996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Contratista Tomador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28FDBBC3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(Nombre o razón social)</w:t>
            </w:r>
          </w:p>
        </w:tc>
      </w:tr>
      <w:tr w:rsidR="0075062B" w:rsidRPr="00F603A3" w14:paraId="3A3B84F5" w14:textId="77777777" w:rsidTr="003755EF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CC75FE3" w14:textId="75302A81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Beneficiario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47B65DDB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(Datos del beneficiario)</w:t>
            </w:r>
          </w:p>
        </w:tc>
      </w:tr>
      <w:tr w:rsidR="0075062B" w:rsidRPr="00F603A3" w14:paraId="7D396E66" w14:textId="77777777" w:rsidTr="003755EF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8688226" w14:textId="53DB90D8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Anexo No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7C55A8CB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75062B" w:rsidRPr="00F603A3" w14:paraId="40D735DF" w14:textId="77777777" w:rsidTr="003755EF">
        <w:trPr>
          <w:trHeight w:val="206"/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14:paraId="1F4D4C99" w14:textId="1C470446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 xml:space="preserve">Amparos </w:t>
            </w:r>
            <w:r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(</w:t>
            </w:r>
            <w:r w:rsidR="00C97CFA"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I</w:t>
            </w:r>
            <w:r w:rsidRPr="00F603A3">
              <w:rPr>
                <w:rFonts w:ascii="Arial" w:hAnsi="Arial" w:cs="Arial"/>
                <w:bCs/>
                <w:color w:val="808080" w:themeColor="background1" w:themeShade="80"/>
                <w:lang w:val="es-ES"/>
              </w:rPr>
              <w:t>ncluir líneas según número de amparos tales como cumplimiento, calidad del servicio, …)</w:t>
            </w:r>
          </w:p>
        </w:tc>
        <w:tc>
          <w:tcPr>
            <w:tcW w:w="2987" w:type="dxa"/>
            <w:gridSpan w:val="2"/>
            <w:shd w:val="clear" w:color="auto" w:fill="auto"/>
            <w:vAlign w:val="center"/>
          </w:tcPr>
          <w:p w14:paraId="738041B3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Vigencia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14:paraId="1A65721B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Valor</w:t>
            </w:r>
          </w:p>
        </w:tc>
      </w:tr>
      <w:tr w:rsidR="0075062B" w:rsidRPr="00F603A3" w14:paraId="0298B1DF" w14:textId="77777777" w:rsidTr="003755EF">
        <w:trPr>
          <w:trHeight w:val="326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14:paraId="1B3A9178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30EB59D3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Desde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FE1B417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  <w:r w:rsidRPr="00F603A3">
              <w:rPr>
                <w:rFonts w:ascii="Arial" w:hAnsi="Arial" w:cs="Arial"/>
                <w:b/>
                <w:lang w:val="es-ES"/>
              </w:rPr>
              <w:t>Hasta</w:t>
            </w: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0C6B84A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75062B" w:rsidRPr="00F603A3" w14:paraId="5B8EEA51" w14:textId="77777777" w:rsidTr="003755EF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6EC7A53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29" w:type="dxa"/>
            <w:shd w:val="clear" w:color="auto" w:fill="auto"/>
          </w:tcPr>
          <w:p w14:paraId="291D927B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1558" w:type="dxa"/>
            <w:shd w:val="clear" w:color="auto" w:fill="auto"/>
          </w:tcPr>
          <w:p w14:paraId="6E89385F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1447D7D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$</w:t>
            </w:r>
          </w:p>
        </w:tc>
      </w:tr>
      <w:tr w:rsidR="0075062B" w:rsidRPr="00F603A3" w14:paraId="78B2D137" w14:textId="77777777" w:rsidTr="003755EF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4C01153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29" w:type="dxa"/>
            <w:shd w:val="clear" w:color="auto" w:fill="auto"/>
          </w:tcPr>
          <w:p w14:paraId="27656636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1558" w:type="dxa"/>
            <w:shd w:val="clear" w:color="auto" w:fill="auto"/>
          </w:tcPr>
          <w:p w14:paraId="780EDCE9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1975" w:type="dxa"/>
            <w:shd w:val="clear" w:color="auto" w:fill="auto"/>
          </w:tcPr>
          <w:p w14:paraId="6D3DD8CB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$</w:t>
            </w:r>
          </w:p>
        </w:tc>
      </w:tr>
      <w:tr w:rsidR="0075062B" w:rsidRPr="00F603A3" w14:paraId="60DFABD2" w14:textId="77777777" w:rsidTr="003755EF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F11135A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29" w:type="dxa"/>
            <w:shd w:val="clear" w:color="auto" w:fill="auto"/>
          </w:tcPr>
          <w:p w14:paraId="4D2064F2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1558" w:type="dxa"/>
            <w:shd w:val="clear" w:color="auto" w:fill="auto"/>
          </w:tcPr>
          <w:p w14:paraId="6ECD7E7D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1975" w:type="dxa"/>
            <w:shd w:val="clear" w:color="auto" w:fill="auto"/>
          </w:tcPr>
          <w:p w14:paraId="5C7A74CC" w14:textId="77777777" w:rsidR="0075062B" w:rsidRPr="00F603A3" w:rsidRDefault="0075062B" w:rsidP="003755EF">
            <w:pPr>
              <w:spacing w:after="0" w:line="360" w:lineRule="auto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$</w:t>
            </w:r>
          </w:p>
        </w:tc>
      </w:tr>
    </w:tbl>
    <w:p w14:paraId="34A947D1" w14:textId="1FBE3E3D" w:rsidR="00600D15" w:rsidRPr="00F603A3" w:rsidRDefault="00600D15" w:rsidP="003755EF">
      <w:pPr>
        <w:spacing w:after="0" w:line="360" w:lineRule="auto"/>
        <w:contextualSpacing/>
        <w:rPr>
          <w:rFonts w:ascii="Arial" w:eastAsia="Times New Roman" w:hAnsi="Arial" w:cs="Arial"/>
          <w:b/>
          <w:lang w:eastAsia="es-CO"/>
        </w:rPr>
      </w:pPr>
    </w:p>
    <w:p w14:paraId="3D629C96" w14:textId="656C72A3" w:rsidR="00030EFE" w:rsidRPr="00F603A3" w:rsidRDefault="00030EFE" w:rsidP="003755EF">
      <w:pPr>
        <w:spacing w:after="0" w:line="360" w:lineRule="auto"/>
        <w:contextualSpacing/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Debe incluirse el anterior cuadro por cada modificación que se realice al</w:t>
      </w:r>
      <w:r w:rsidR="00E33887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 </w:t>
      </w:r>
      <w:r w:rsidR="00DF502E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c</w:t>
      </w:r>
      <w:r w:rsidR="00E33887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ontrato/convenio/orden de compra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 con el fin de conocer la trazabilidad de las actualizaciones (vigencia y/o valor del amparo y/o aclaraciones, según corresponda) así como la información adicional que allí se solicita en la garantía del </w:t>
      </w:r>
      <w:r w:rsidR="00E33887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contrato/convenio/orden de compra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. </w:t>
      </w:r>
    </w:p>
    <w:p w14:paraId="1764810C" w14:textId="77777777" w:rsidR="00030EFE" w:rsidRPr="00F603A3" w:rsidRDefault="00030EFE" w:rsidP="003755EF">
      <w:pPr>
        <w:spacing w:after="0" w:line="240" w:lineRule="auto"/>
        <w:contextualSpacing/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</w:pPr>
    </w:p>
    <w:p w14:paraId="0A6AEBA2" w14:textId="06A606A4" w:rsidR="00030EFE" w:rsidRPr="00F603A3" w:rsidRDefault="005E19EB" w:rsidP="003755E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b/>
          <w:lang w:eastAsia="es-CO"/>
        </w:rPr>
      </w:pPr>
      <w:r w:rsidRPr="00F603A3">
        <w:rPr>
          <w:rFonts w:ascii="Arial" w:eastAsia="Times New Roman" w:hAnsi="Arial" w:cs="Arial"/>
          <w:b/>
          <w:lang w:eastAsia="es-CO"/>
        </w:rPr>
        <w:t>INFORMACI</w:t>
      </w:r>
      <w:r w:rsidR="00874DCC" w:rsidRPr="00F603A3">
        <w:rPr>
          <w:rFonts w:ascii="Arial" w:eastAsia="Times New Roman" w:hAnsi="Arial" w:cs="Arial"/>
          <w:b/>
          <w:lang w:eastAsia="es-CO"/>
        </w:rPr>
        <w:t>Ó</w:t>
      </w:r>
      <w:r w:rsidRPr="00F603A3">
        <w:rPr>
          <w:rFonts w:ascii="Arial" w:eastAsia="Times New Roman" w:hAnsi="Arial" w:cs="Arial"/>
          <w:b/>
          <w:lang w:eastAsia="es-CO"/>
        </w:rPr>
        <w:t xml:space="preserve">N SOBRE AVANCE DEL </w:t>
      </w:r>
      <w:r w:rsidR="00CF3920" w:rsidRPr="00F603A3">
        <w:rPr>
          <w:rFonts w:ascii="Arial" w:eastAsia="Times New Roman" w:hAnsi="Arial" w:cs="Arial"/>
          <w:b/>
          <w:color w:val="000000"/>
          <w:lang w:val="es-ES" w:eastAsia="es-CO"/>
        </w:rPr>
        <w:t>CONTRATO</w:t>
      </w:r>
      <w:r w:rsidR="00CF3920" w:rsidRPr="00F603A3">
        <w:rPr>
          <w:rFonts w:ascii="Arial" w:hAnsi="Arial" w:cs="Arial"/>
          <w:b/>
          <w:color w:val="000000"/>
          <w:lang w:eastAsia="es-CO"/>
        </w:rPr>
        <w:t xml:space="preserve"> / CONVENIO / ORDEN DE COMPRA</w:t>
      </w:r>
    </w:p>
    <w:p w14:paraId="6E6CAF79" w14:textId="77777777" w:rsidR="00CF3920" w:rsidRPr="00F603A3" w:rsidRDefault="00CF3920" w:rsidP="003755EF">
      <w:pPr>
        <w:spacing w:after="0" w:line="360" w:lineRule="auto"/>
        <w:ind w:left="720"/>
        <w:contextualSpacing/>
        <w:rPr>
          <w:rFonts w:ascii="Arial" w:eastAsia="Times New Roman" w:hAnsi="Arial" w:cs="Arial"/>
          <w:b/>
          <w:lang w:eastAsia="es-CO"/>
        </w:rPr>
      </w:pPr>
    </w:p>
    <w:p w14:paraId="00FAE5D7" w14:textId="62C68B70" w:rsidR="00030EFE" w:rsidRPr="00F603A3" w:rsidRDefault="00030EFE" w:rsidP="003755EF">
      <w:pPr>
        <w:spacing w:after="0" w:line="360" w:lineRule="auto"/>
        <w:contextualSpacing/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</w:pPr>
      <w:r w:rsidRPr="00F603A3">
        <w:rPr>
          <w:rFonts w:ascii="Arial" w:eastAsia="Times New Roman" w:hAnsi="Arial" w:cs="Arial"/>
          <w:b/>
          <w:lang w:eastAsia="es-CO"/>
        </w:rPr>
        <w:lastRenderedPageBreak/>
        <w:t>5.1. RELACIÓN DE INFORMES MENSUALES</w:t>
      </w:r>
      <w:r w:rsidR="00BB017D" w:rsidRPr="00F603A3">
        <w:rPr>
          <w:rFonts w:ascii="Arial" w:eastAsia="Times New Roman" w:hAnsi="Arial" w:cs="Arial"/>
          <w:b/>
          <w:lang w:eastAsia="es-CO"/>
        </w:rPr>
        <w:t xml:space="preserve"> </w:t>
      </w:r>
      <w:r w:rsidR="00BB017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(Recuerde que los informes se generan mensualmente y no están atados a la forma de pago, deben estar publicados en la plataforma dispuesta por Colombia Compra Eficiente y estar incluidos en el expediente electrónico del gestor documental de la entidad)</w:t>
      </w:r>
      <w:r w:rsidR="00BE01EC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 este numeral no aplica para el primer informe de supervisión.</w:t>
      </w:r>
    </w:p>
    <w:p w14:paraId="516F4DE3" w14:textId="0F608C31" w:rsidR="00BB017D" w:rsidRPr="00F603A3" w:rsidRDefault="00BB017D" w:rsidP="003755EF">
      <w:pPr>
        <w:spacing w:after="0" w:line="360" w:lineRule="auto"/>
        <w:contextualSpacing/>
        <w:rPr>
          <w:rFonts w:ascii="Arial" w:eastAsia="Times New Roman" w:hAnsi="Arial" w:cs="Arial"/>
          <w:b/>
          <w:color w:val="808080" w:themeColor="background1" w:themeShade="80"/>
          <w:lang w:eastAsia="es-CO"/>
        </w:rPr>
      </w:pPr>
    </w:p>
    <w:p w14:paraId="05EEE8DB" w14:textId="2917EBEB" w:rsidR="00BB017D" w:rsidRPr="00F603A3" w:rsidRDefault="00BB017D" w:rsidP="003755EF">
      <w:pPr>
        <w:spacing w:after="0" w:line="360" w:lineRule="auto"/>
        <w:contextualSpacing/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</w:pPr>
      <w:r w:rsidRPr="00F603A3">
        <w:rPr>
          <w:rFonts w:ascii="Arial" w:eastAsia="Times New Roman" w:hAnsi="Arial" w:cs="Arial"/>
          <w:bCs/>
          <w:lang w:eastAsia="es-CO"/>
        </w:rPr>
        <w:t xml:space="preserve">A continuación, se relacionan los informes de supervisión mensuales generados a la fecha: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(Cuando el </w:t>
      </w:r>
      <w:r w:rsidR="00E33887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contrato/convenio/orden de compra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 xml:space="preserve">expresamente disponga otra periodicidad transcriba la </w:t>
      </w:r>
      <w:r w:rsidR="003870B2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cláusula y relacione los informes generados de conformidad con lo establecido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).</w:t>
      </w:r>
    </w:p>
    <w:p w14:paraId="0797ACCD" w14:textId="77777777" w:rsidR="00BB017D" w:rsidRPr="00F603A3" w:rsidRDefault="00BB017D" w:rsidP="003755EF">
      <w:pPr>
        <w:spacing w:after="0" w:line="360" w:lineRule="auto"/>
        <w:contextualSpacing/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2835"/>
      </w:tblGrid>
      <w:tr w:rsidR="00CD5FC6" w:rsidRPr="00F603A3" w14:paraId="490A56E8" w14:textId="5DB1C893" w:rsidTr="00CD5FC6">
        <w:tc>
          <w:tcPr>
            <w:tcW w:w="1696" w:type="dxa"/>
            <w:shd w:val="clear" w:color="auto" w:fill="A8D08D" w:themeFill="accent6" w:themeFillTint="99"/>
          </w:tcPr>
          <w:p w14:paraId="592895DB" w14:textId="2EA3E084" w:rsidR="00CD5FC6" w:rsidRPr="00F603A3" w:rsidRDefault="00CD5FC6" w:rsidP="003755EF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lang w:eastAsia="es-CO"/>
              </w:rPr>
            </w:pPr>
            <w:proofErr w:type="spellStart"/>
            <w:r w:rsidRPr="00F603A3">
              <w:rPr>
                <w:rFonts w:ascii="Arial" w:eastAsia="Times New Roman" w:hAnsi="Arial" w:cs="Arial"/>
                <w:b/>
                <w:lang w:eastAsia="es-CO"/>
              </w:rPr>
              <w:t>N°</w:t>
            </w:r>
            <w:proofErr w:type="spellEnd"/>
            <w:r w:rsidRPr="00F603A3">
              <w:rPr>
                <w:rFonts w:ascii="Arial" w:eastAsia="Times New Roman" w:hAnsi="Arial" w:cs="Arial"/>
                <w:b/>
                <w:lang w:eastAsia="es-CO"/>
              </w:rPr>
              <w:t xml:space="preserve"> de informe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0509DCE3" w14:textId="29896139" w:rsidR="00CD5FC6" w:rsidRPr="00F603A3" w:rsidRDefault="00CD5FC6" w:rsidP="003755EF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lang w:eastAsia="es-CO"/>
              </w:rPr>
              <w:t>Periodo supervisado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666B9A46" w14:textId="1E2BC637" w:rsidR="00CD5FC6" w:rsidRPr="00F603A3" w:rsidRDefault="00CD5FC6" w:rsidP="003755EF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lang w:eastAsia="es-CO"/>
              </w:rPr>
              <w:t>Fecha del informe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86892FC" w14:textId="046E49C8" w:rsidR="00CD5FC6" w:rsidRPr="00F603A3" w:rsidRDefault="00CD5FC6" w:rsidP="003755EF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lang w:eastAsia="es-CO"/>
              </w:rPr>
              <w:t>Fecha de publicación</w:t>
            </w:r>
          </w:p>
        </w:tc>
      </w:tr>
      <w:tr w:rsidR="00CD5FC6" w:rsidRPr="00F603A3" w14:paraId="5EAE002F" w14:textId="5E4B142B" w:rsidTr="00CD5FC6">
        <w:tc>
          <w:tcPr>
            <w:tcW w:w="1696" w:type="dxa"/>
          </w:tcPr>
          <w:p w14:paraId="2CB4D634" w14:textId="7777777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410" w:type="dxa"/>
          </w:tcPr>
          <w:p w14:paraId="308A4D27" w14:textId="7777777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268" w:type="dxa"/>
          </w:tcPr>
          <w:p w14:paraId="44BE96DA" w14:textId="3B94278E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2835" w:type="dxa"/>
          </w:tcPr>
          <w:p w14:paraId="0151AA4A" w14:textId="3DBE58B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</w:tr>
      <w:tr w:rsidR="00CD5FC6" w:rsidRPr="00F603A3" w14:paraId="2B73636D" w14:textId="77D36CFE" w:rsidTr="00CD5FC6">
        <w:tc>
          <w:tcPr>
            <w:tcW w:w="1696" w:type="dxa"/>
          </w:tcPr>
          <w:p w14:paraId="37DF3459" w14:textId="7777777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410" w:type="dxa"/>
          </w:tcPr>
          <w:p w14:paraId="08E7FE73" w14:textId="7777777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268" w:type="dxa"/>
          </w:tcPr>
          <w:p w14:paraId="47192A2A" w14:textId="2117DA41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2835" w:type="dxa"/>
          </w:tcPr>
          <w:p w14:paraId="05095249" w14:textId="04F157CC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</w:tr>
      <w:tr w:rsidR="00CD5FC6" w:rsidRPr="00F603A3" w14:paraId="3A04906E" w14:textId="58ACF088" w:rsidTr="00CD5FC6">
        <w:tc>
          <w:tcPr>
            <w:tcW w:w="1696" w:type="dxa"/>
          </w:tcPr>
          <w:p w14:paraId="0ADD501B" w14:textId="7777777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410" w:type="dxa"/>
          </w:tcPr>
          <w:p w14:paraId="6756D49A" w14:textId="7777777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268" w:type="dxa"/>
          </w:tcPr>
          <w:p w14:paraId="09270C03" w14:textId="2B1CA4F7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  <w:tc>
          <w:tcPr>
            <w:tcW w:w="2835" w:type="dxa"/>
          </w:tcPr>
          <w:p w14:paraId="7D947FC6" w14:textId="39C1EC33" w:rsidR="00CD5FC6" w:rsidRPr="00F603A3" w:rsidRDefault="00CD5FC6" w:rsidP="00CD5FC6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val="es-ES"/>
              </w:rPr>
              <w:t>DD-MM-AA</w:t>
            </w:r>
          </w:p>
        </w:tc>
      </w:tr>
    </w:tbl>
    <w:p w14:paraId="70E6D5EC" w14:textId="36DC58A3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/>
          <w:lang w:eastAsia="es-CO"/>
        </w:rPr>
      </w:pPr>
    </w:p>
    <w:p w14:paraId="6400BD17" w14:textId="3331B5AE" w:rsidR="00BE01EC" w:rsidRPr="00F603A3" w:rsidRDefault="00BE01EC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t>NOTA:</w:t>
      </w:r>
      <w:r w:rsidRPr="00F603A3">
        <w:rPr>
          <w:rFonts w:ascii="Arial" w:eastAsia="Times New Roman" w:hAnsi="Arial" w:cs="Arial"/>
          <w:lang w:eastAsia="es-CO"/>
        </w:rPr>
        <w:t xml:space="preserve"> Los informes de supervisión fueron publicados en la plataforma </w:t>
      </w:r>
      <w:r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(</w:t>
      </w:r>
      <w:r w:rsidR="001A480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I</w:t>
      </w:r>
      <w:r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ndicar la plataforma SECOP II, o en la Tienda Virtual del Estado Colombiano),</w:t>
      </w:r>
      <w:r w:rsidRPr="00F603A3">
        <w:rPr>
          <w:rFonts w:ascii="Arial" w:eastAsia="Times New Roman" w:hAnsi="Arial" w:cs="Arial"/>
          <w:lang w:eastAsia="es-CO"/>
        </w:rPr>
        <w:t xml:space="preserve"> y reposa</w:t>
      </w:r>
      <w:r w:rsidR="00022F18" w:rsidRPr="00F603A3">
        <w:rPr>
          <w:rFonts w:ascii="Arial" w:eastAsia="Times New Roman" w:hAnsi="Arial" w:cs="Arial"/>
          <w:lang w:eastAsia="es-CO"/>
        </w:rPr>
        <w:t>n</w:t>
      </w:r>
      <w:r w:rsidRPr="00F603A3">
        <w:rPr>
          <w:rFonts w:ascii="Arial" w:eastAsia="Times New Roman" w:hAnsi="Arial" w:cs="Arial"/>
          <w:lang w:eastAsia="es-CO"/>
        </w:rPr>
        <w:t xml:space="preserve"> igualmente en el expediente contractual electrónico. Si hay entregables físicos el respectivo soporte </w:t>
      </w:r>
      <w:r w:rsidR="00022F18" w:rsidRPr="00F603A3">
        <w:rPr>
          <w:rFonts w:ascii="Arial" w:eastAsia="Times New Roman" w:hAnsi="Arial" w:cs="Arial"/>
          <w:lang w:eastAsia="es-CO"/>
        </w:rPr>
        <w:t xml:space="preserve">reposa </w:t>
      </w:r>
      <w:r w:rsidRPr="00F603A3">
        <w:rPr>
          <w:rFonts w:ascii="Arial" w:eastAsia="Times New Roman" w:hAnsi="Arial" w:cs="Arial"/>
          <w:lang w:eastAsia="es-CO"/>
        </w:rPr>
        <w:t>en el expediente contractual creado por el Grupo de Gestión Poscontractual</w:t>
      </w:r>
      <w:r w:rsidR="00BB0775" w:rsidRPr="00F603A3">
        <w:rPr>
          <w:rFonts w:ascii="Arial" w:eastAsia="Times New Roman" w:hAnsi="Arial" w:cs="Arial"/>
          <w:lang w:eastAsia="es-CO"/>
        </w:rPr>
        <w:t xml:space="preserve"> de la Dirección de Contratación</w:t>
      </w:r>
      <w:r w:rsidRPr="00F603A3">
        <w:rPr>
          <w:rFonts w:ascii="Arial" w:eastAsia="Times New Roman" w:hAnsi="Arial" w:cs="Arial"/>
          <w:lang w:eastAsia="es-CO"/>
        </w:rPr>
        <w:t>.</w:t>
      </w:r>
    </w:p>
    <w:p w14:paraId="204B2D98" w14:textId="77777777" w:rsidR="00CB1448" w:rsidRPr="00F603A3" w:rsidRDefault="00CB1448" w:rsidP="003755EF">
      <w:pPr>
        <w:spacing w:after="0" w:line="360" w:lineRule="auto"/>
        <w:rPr>
          <w:rFonts w:ascii="Arial" w:eastAsia="Times New Roman" w:hAnsi="Arial" w:cs="Arial"/>
          <w:b/>
          <w:lang w:eastAsia="es-CO"/>
        </w:rPr>
      </w:pPr>
    </w:p>
    <w:p w14:paraId="62A9A529" w14:textId="789F4B08" w:rsidR="005E19EB" w:rsidRPr="00F603A3" w:rsidRDefault="005E19EB" w:rsidP="003755EF">
      <w:pPr>
        <w:pStyle w:val="Prrafodelista"/>
        <w:numPr>
          <w:ilvl w:val="1"/>
          <w:numId w:val="3"/>
        </w:numPr>
        <w:spacing w:line="360" w:lineRule="auto"/>
        <w:contextualSpacing/>
        <w:rPr>
          <w:rFonts w:ascii="Arial" w:hAnsi="Arial" w:cs="Arial"/>
          <w:b/>
          <w:bCs/>
          <w:lang w:eastAsia="es-CO"/>
        </w:rPr>
      </w:pPr>
      <w:r w:rsidRPr="00F603A3">
        <w:rPr>
          <w:rFonts w:ascii="Arial" w:hAnsi="Arial" w:cs="Arial"/>
          <w:b/>
          <w:bCs/>
          <w:sz w:val="22"/>
          <w:szCs w:val="22"/>
          <w:lang w:eastAsia="es-CO"/>
        </w:rPr>
        <w:t>SERVICIOS Y/O PRODUCTOS RECIBIDOS A SATISFACCIÓN</w:t>
      </w:r>
      <w:r w:rsidR="00CB1448" w:rsidRPr="00F603A3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F603A3">
        <w:rPr>
          <w:rFonts w:ascii="Arial" w:hAnsi="Arial" w:cs="Arial"/>
          <w:b/>
          <w:bCs/>
          <w:sz w:val="22"/>
          <w:szCs w:val="22"/>
          <w:lang w:eastAsia="es-CO"/>
        </w:rPr>
        <w:t>CORRESPONDIENTES AL PERIODO DEL XXX AL XXX DE XXX DE 20XX.</w:t>
      </w:r>
    </w:p>
    <w:p w14:paraId="394275A4" w14:textId="77777777" w:rsidR="00030EFE" w:rsidRPr="00F603A3" w:rsidRDefault="00030EFE" w:rsidP="003755EF">
      <w:pPr>
        <w:spacing w:line="360" w:lineRule="auto"/>
        <w:ind w:left="360"/>
        <w:contextualSpacing/>
        <w:rPr>
          <w:rFonts w:ascii="Arial" w:hAnsi="Arial" w:cs="Arial"/>
          <w:b/>
          <w:bCs/>
          <w:lang w:eastAsia="es-CO"/>
        </w:rPr>
      </w:pPr>
    </w:p>
    <w:p w14:paraId="3E30CC3C" w14:textId="359C74C1" w:rsidR="00650D28" w:rsidRPr="00F603A3" w:rsidRDefault="00650D28" w:rsidP="00862C5A">
      <w:pPr>
        <w:spacing w:line="360" w:lineRule="auto"/>
        <w:contextualSpacing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Opción 1</w:t>
      </w:r>
    </w:p>
    <w:p w14:paraId="41663CC5" w14:textId="77777777" w:rsidR="00650D28" w:rsidRPr="00F603A3" w:rsidRDefault="00650D28" w:rsidP="003755EF">
      <w:pPr>
        <w:spacing w:line="360" w:lineRule="auto"/>
        <w:ind w:left="360"/>
        <w:contextualSpacing/>
        <w:rPr>
          <w:rFonts w:ascii="Arial" w:hAnsi="Arial" w:cs="Arial"/>
          <w:b/>
          <w:bCs/>
          <w:lang w:eastAsia="es-CO"/>
        </w:rPr>
      </w:pPr>
    </w:p>
    <w:p w14:paraId="1FACDDE5" w14:textId="6EBA5AE9" w:rsidR="00030EFE" w:rsidRPr="00F603A3" w:rsidRDefault="00030EFE" w:rsidP="003755EF">
      <w:pPr>
        <w:spacing w:line="360" w:lineRule="auto"/>
        <w:ind w:right="-142"/>
        <w:contextualSpacing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hAnsi="Arial" w:cs="Arial"/>
          <w:lang w:eastAsia="es-CO"/>
        </w:rPr>
        <w:t xml:space="preserve">La bitácora de seguimiento con los soportes de ejecución se puede consultar en el siguiente </w:t>
      </w:r>
      <w:r w:rsidR="001A480B" w:rsidRPr="00F603A3">
        <w:rPr>
          <w:rFonts w:ascii="Arial" w:hAnsi="Arial" w:cs="Arial"/>
          <w:lang w:eastAsia="es-CO"/>
        </w:rPr>
        <w:t>enlace</w:t>
      </w:r>
      <w:r w:rsidRPr="00F603A3">
        <w:rPr>
          <w:rFonts w:ascii="Arial" w:hAnsi="Arial" w:cs="Arial"/>
          <w:lang w:eastAsia="es-CO"/>
        </w:rPr>
        <w:t xml:space="preserve"> o en la siguiente ruta de ubicación: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(Copiar el </w:t>
      </w:r>
      <w:r w:rsidR="001A480B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enlace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o registrar la ruta</w:t>
      </w:r>
      <w:r w:rsidR="001A480B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de ubicación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)</w:t>
      </w:r>
      <w:r w:rsidR="00A03116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</w:t>
      </w:r>
    </w:p>
    <w:p w14:paraId="299CDB88" w14:textId="77777777" w:rsidR="00650D28" w:rsidRPr="00F603A3" w:rsidRDefault="00650D28" w:rsidP="003755EF">
      <w:pPr>
        <w:spacing w:line="360" w:lineRule="auto"/>
        <w:ind w:right="-142"/>
        <w:contextualSpacing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</w:p>
    <w:p w14:paraId="1F15915F" w14:textId="33454A45" w:rsidR="00650D28" w:rsidRPr="00F603A3" w:rsidRDefault="00650D28" w:rsidP="003755EF">
      <w:pPr>
        <w:spacing w:line="360" w:lineRule="auto"/>
        <w:ind w:right="-142"/>
        <w:contextualSpacing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Opción 2</w:t>
      </w:r>
    </w:p>
    <w:p w14:paraId="56D085AD" w14:textId="77777777" w:rsidR="00650D28" w:rsidRPr="00F603A3" w:rsidRDefault="00650D28" w:rsidP="003755EF">
      <w:pPr>
        <w:spacing w:line="360" w:lineRule="auto"/>
        <w:ind w:right="-142"/>
        <w:contextualSpacing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</w:p>
    <w:p w14:paraId="5D87896D" w14:textId="40AAF38F" w:rsidR="00650D28" w:rsidRPr="00F603A3" w:rsidRDefault="00650D28" w:rsidP="003755EF">
      <w:pPr>
        <w:spacing w:line="360" w:lineRule="auto"/>
        <w:ind w:right="-142"/>
        <w:contextualSpacing/>
        <w:rPr>
          <w:rFonts w:ascii="Arial" w:eastAsia="Times New Roman" w:hAnsi="Arial" w:cs="Arial"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lang w:eastAsia="es-CO"/>
        </w:rPr>
        <w:t xml:space="preserve">Los informes de supervisión fueron publicados en la plataforma </w:t>
      </w:r>
      <w:r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(Indicar la plataforma SECOP II, o en la Tienda Virtual del Estado Colombiano), </w:t>
      </w:r>
      <w:r w:rsidRPr="00F603A3">
        <w:rPr>
          <w:rFonts w:ascii="Arial" w:eastAsia="Times New Roman" w:hAnsi="Arial" w:cs="Arial"/>
          <w:lang w:eastAsia="es-CO"/>
        </w:rPr>
        <w:t xml:space="preserve">y en el expediente contractual electrónico número </w:t>
      </w:r>
      <w:r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(indique el </w:t>
      </w:r>
      <w:r w:rsidR="00874DCC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número</w:t>
      </w:r>
      <w:r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de expediente del Gestor Documental)</w:t>
      </w:r>
    </w:p>
    <w:p w14:paraId="2131FB6D" w14:textId="77777777" w:rsidR="005E19EB" w:rsidRPr="00F603A3" w:rsidRDefault="005E19EB" w:rsidP="003755EF">
      <w:pPr>
        <w:spacing w:after="0" w:line="360" w:lineRule="auto"/>
        <w:ind w:right="-93"/>
        <w:contextualSpacing/>
        <w:rPr>
          <w:rFonts w:ascii="Arial" w:eastAsia="Times New Roman" w:hAnsi="Arial" w:cs="Arial"/>
          <w:lang w:eastAsia="es-CO"/>
        </w:rPr>
      </w:pPr>
    </w:p>
    <w:p w14:paraId="0A4FB438" w14:textId="4CAD0B68" w:rsidR="004F60DA" w:rsidRPr="00F603A3" w:rsidRDefault="005E19EB" w:rsidP="003755EF">
      <w:pPr>
        <w:spacing w:after="0" w:line="360" w:lineRule="auto"/>
        <w:rPr>
          <w:rFonts w:ascii="Arial" w:eastAsia="Times New Roman" w:hAnsi="Arial" w:cs="Arial"/>
          <w:b/>
          <w:lang w:eastAsia="es-CO"/>
        </w:rPr>
      </w:pPr>
      <w:r w:rsidRPr="00F603A3">
        <w:rPr>
          <w:rFonts w:ascii="Arial" w:eastAsia="Times New Roman" w:hAnsi="Arial" w:cs="Arial"/>
          <w:lang w:eastAsia="es-CO"/>
        </w:rPr>
        <w:t xml:space="preserve">Las actividades desarrolladas por el contratista en el periodo descrito anteriormente, relacionadas con cada una de las obligaciones específicas establecidas en </w:t>
      </w:r>
      <w:r w:rsidR="004E740B" w:rsidRPr="00F603A3">
        <w:rPr>
          <w:rFonts w:ascii="Arial" w:eastAsia="Times New Roman" w:hAnsi="Arial" w:cs="Arial"/>
          <w:lang w:eastAsia="es-CO"/>
        </w:rPr>
        <w:t xml:space="preserve">el </w:t>
      </w:r>
      <w:r w:rsidR="00E33887" w:rsidRPr="00F603A3">
        <w:rPr>
          <w:rFonts w:ascii="Arial" w:eastAsia="Times New Roman" w:hAnsi="Arial" w:cs="Arial"/>
          <w:lang w:eastAsia="es-CO"/>
        </w:rPr>
        <w:t>contrato/convenio/orden de compra</w:t>
      </w:r>
      <w:r w:rsidR="004E740B" w:rsidRPr="00F603A3">
        <w:rPr>
          <w:rFonts w:ascii="Arial" w:eastAsia="Times New Roman" w:hAnsi="Arial" w:cs="Arial"/>
          <w:lang w:eastAsia="es-CO"/>
        </w:rPr>
        <w:t xml:space="preserve"> y sus anexos</w:t>
      </w:r>
      <w:r w:rsidRPr="00F603A3">
        <w:rPr>
          <w:rFonts w:ascii="Arial" w:eastAsia="Times New Roman" w:hAnsi="Arial" w:cs="Arial"/>
          <w:lang w:eastAsia="es-CO"/>
        </w:rPr>
        <w:t xml:space="preserve"> se desagregan a continuación y así mismo se detallan las evidencias o soportes, con lo cual se verifica el cumplimiento a satisfacción de la obligación establecida:</w:t>
      </w:r>
      <w:r w:rsidR="0027792D" w:rsidRPr="00F603A3">
        <w:rPr>
          <w:rFonts w:ascii="Arial" w:eastAsia="Times New Roman" w:hAnsi="Arial" w:cs="Arial"/>
          <w:b/>
          <w:lang w:eastAsia="es-CO"/>
        </w:rPr>
        <w:t xml:space="preserve"> </w:t>
      </w:r>
    </w:p>
    <w:p w14:paraId="77C1857B" w14:textId="562AC7AD" w:rsidR="004F60DA" w:rsidRPr="00F603A3" w:rsidRDefault="004F60DA" w:rsidP="003755EF">
      <w:pPr>
        <w:spacing w:after="0" w:line="360" w:lineRule="auto"/>
        <w:rPr>
          <w:rFonts w:ascii="Arial" w:eastAsia="Times New Roman" w:hAnsi="Arial" w:cs="Arial"/>
          <w:b/>
          <w:color w:val="808080" w:themeColor="background1" w:themeShade="80"/>
          <w:lang w:eastAsia="es-CO"/>
        </w:rPr>
      </w:pPr>
    </w:p>
    <w:p w14:paraId="69E6A9E7" w14:textId="6E6A0CAB" w:rsidR="005E19EB" w:rsidRPr="00F603A3" w:rsidRDefault="00E31E3F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(Diligenciar con cada una de las obligaciones específicas establecidas en </w:t>
      </w:r>
      <w:r w:rsidR="002C3946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el </w:t>
      </w:r>
      <w:r w:rsidR="00E33887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contrato/convenio/orden de compra</w:t>
      </w:r>
      <w:r w:rsidR="002C3946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y su</w:t>
      </w:r>
      <w:r w:rsidR="001A480B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s</w:t>
      </w:r>
      <w:r w:rsidR="002C3946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anexos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y agregar </w:t>
      </w:r>
      <w:r w:rsidR="002C3946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tantas casillas como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se requiere)</w:t>
      </w:r>
      <w:r w:rsidR="00731EB1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.</w:t>
      </w:r>
    </w:p>
    <w:p w14:paraId="4381C8F9" w14:textId="6507C029" w:rsidR="00731EB1" w:rsidRPr="00F603A3" w:rsidRDefault="00731EB1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</w:p>
    <w:p w14:paraId="7563DE93" w14:textId="2EACD95A" w:rsidR="00731EB1" w:rsidRPr="00F603A3" w:rsidRDefault="00731EB1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(Para las órdenes de compra se deben incluir las obligaciones </w:t>
      </w:r>
      <w:r w:rsidR="00FB1C61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específicas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</w:t>
      </w:r>
      <w:r w:rsidR="00FB1C61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de los proveedores establecidas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en el acuerdo marco</w:t>
      </w:r>
      <w:r w:rsidR="00FB1C61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de conformidad con los bienes o servicios adquiridos con la entidad).</w:t>
      </w:r>
    </w:p>
    <w:p w14:paraId="5110E8BF" w14:textId="77777777" w:rsidR="00E31E3F" w:rsidRPr="00F603A3" w:rsidRDefault="00E31E3F" w:rsidP="003755EF">
      <w:pPr>
        <w:spacing w:after="0" w:line="360" w:lineRule="auto"/>
        <w:ind w:right="-660"/>
        <w:contextualSpacing/>
        <w:rPr>
          <w:rFonts w:ascii="Arial" w:eastAsia="Times New Roman" w:hAnsi="Arial" w:cs="Arial"/>
          <w:b/>
          <w:lang w:eastAsia="es-CO"/>
        </w:rPr>
      </w:pPr>
    </w:p>
    <w:p w14:paraId="10BDC9D9" w14:textId="1F2303E9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</w:pPr>
      <w:r w:rsidRPr="00F603A3">
        <w:rPr>
          <w:rFonts w:ascii="Arial" w:eastAsia="Times New Roman" w:hAnsi="Arial" w:cs="Arial"/>
          <w:b/>
          <w:lang w:eastAsia="es-CO"/>
        </w:rPr>
        <w:t>Obligación N°.1:</w:t>
      </w:r>
      <w:r w:rsidRPr="00F603A3">
        <w:rPr>
          <w:rFonts w:ascii="Arial" w:eastAsia="Times New Roman" w:hAnsi="Arial" w:cs="Arial"/>
          <w:lang w:eastAsia="es-CO"/>
        </w:rPr>
        <w:t xml:space="preserve">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6860A6D6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527E247C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5EED590D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354F74A7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4C4A7DF1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60CE58AC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672C9B5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7D4E5E87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443AF8AB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808080" w:themeColor="background1" w:themeShade="8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25629555" w14:textId="2ECEFEE0" w:rsidR="005E19EB" w:rsidRPr="00F603A3" w:rsidRDefault="00FB1C61" w:rsidP="003755EF">
            <w:pPr>
              <w:spacing w:after="0" w:line="360" w:lineRule="auto"/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>(</w:t>
            </w:r>
            <w:r w:rsidR="001A480B"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>I</w:t>
            </w: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 xml:space="preserve">ncluir </w:t>
            </w:r>
            <w:r w:rsidR="001A480B"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 xml:space="preserve">enlace </w:t>
            </w: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 xml:space="preserve">de share </w:t>
            </w:r>
            <w:proofErr w:type="spellStart"/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>point</w:t>
            </w:r>
            <w:proofErr w:type="spellEnd"/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 xml:space="preserve"> o pantallazo de la carpeta donde reposan los soportes)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E6621B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6D0A8509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41FB8089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87EF038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D2761F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479E9B30" w14:textId="77777777" w:rsidR="005E19EB" w:rsidRPr="00F603A3" w:rsidRDefault="005E19EB" w:rsidP="003755EF">
      <w:pPr>
        <w:spacing w:after="0" w:line="360" w:lineRule="auto"/>
        <w:ind w:right="-93"/>
        <w:contextualSpacing/>
        <w:rPr>
          <w:rFonts w:ascii="Arial" w:eastAsia="Times New Roman" w:hAnsi="Arial" w:cs="Arial"/>
          <w:lang w:eastAsia="es-CO"/>
        </w:rPr>
      </w:pPr>
    </w:p>
    <w:p w14:paraId="2AB45017" w14:textId="1D59C515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/>
          <w:lang w:eastAsia="es-CO"/>
        </w:rPr>
        <w:t xml:space="preserve">Obligación N°.2: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6271390D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FF0000"/>
          <w:lang w:eastAsia="es-CO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0E34DB6A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2CA6987E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24C3A0B1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1CD2297B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458E2176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78A6742B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4F5A366E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7FF85E91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7650F0AF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494149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1C28D087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02269C83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1E4F044A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64554A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64D479F2" w14:textId="77777777" w:rsidR="005E19EB" w:rsidRPr="00F603A3" w:rsidRDefault="005E19EB" w:rsidP="003755EF">
      <w:pPr>
        <w:spacing w:after="0" w:line="360" w:lineRule="auto"/>
        <w:ind w:right="-660"/>
        <w:contextualSpacing/>
        <w:rPr>
          <w:rFonts w:ascii="Arial" w:eastAsia="Times New Roman" w:hAnsi="Arial" w:cs="Arial"/>
          <w:lang w:eastAsia="es-CO"/>
        </w:rPr>
      </w:pPr>
    </w:p>
    <w:p w14:paraId="1987D8F9" w14:textId="19B2BFED" w:rsidR="00E31E3F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</w:pPr>
      <w:r w:rsidRPr="00F603A3">
        <w:rPr>
          <w:rFonts w:ascii="Arial" w:eastAsia="Times New Roman" w:hAnsi="Arial" w:cs="Arial"/>
          <w:b/>
          <w:lang w:eastAsia="es-CO"/>
        </w:rPr>
        <w:t>Obligación N°.3:</w:t>
      </w:r>
      <w:r w:rsidRPr="00F603A3">
        <w:rPr>
          <w:rFonts w:ascii="Arial" w:eastAsia="Times New Roman" w:hAnsi="Arial" w:cs="Arial"/>
          <w:lang w:eastAsia="es-CO"/>
        </w:rPr>
        <w:t xml:space="preserve">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63BF8DE3" w14:textId="77777777" w:rsidR="00E023E3" w:rsidRPr="00F603A3" w:rsidRDefault="00E023E3" w:rsidP="003755EF">
      <w:pPr>
        <w:spacing w:after="0" w:line="360" w:lineRule="auto"/>
        <w:rPr>
          <w:rFonts w:ascii="Arial" w:eastAsia="Times New Roman" w:hAnsi="Arial" w:cs="Arial"/>
          <w:lang w:eastAsia="es-CO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6783CAC5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0B9B7FD5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6B88CC66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4606D0D7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0E86A9D1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5F2D6501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0CF5CB48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7A165A9D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69F3916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1392DB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14041D1E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0717100A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1ACEF1CD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1F18B9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3967658B" w14:textId="77777777" w:rsidR="00800E7D" w:rsidRPr="00F603A3" w:rsidRDefault="00800E7D" w:rsidP="003755EF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A0C068B" w14:textId="063019A5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</w:pPr>
      <w:r w:rsidRPr="00F603A3">
        <w:rPr>
          <w:rFonts w:ascii="Arial" w:eastAsia="Times New Roman" w:hAnsi="Arial" w:cs="Arial"/>
          <w:b/>
          <w:bCs/>
          <w:color w:val="000000"/>
          <w:lang w:eastAsia="es-CO"/>
        </w:rPr>
        <w:t>Obligación N°.4:</w:t>
      </w:r>
      <w:r w:rsidRPr="00F603A3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0AEE03E0" w14:textId="77777777" w:rsidR="00E023E3" w:rsidRPr="00F603A3" w:rsidRDefault="00E023E3" w:rsidP="003755EF">
      <w:pPr>
        <w:spacing w:after="0" w:line="360" w:lineRule="auto"/>
        <w:rPr>
          <w:rFonts w:ascii="Arial" w:eastAsia="Times New Roman" w:hAnsi="Arial" w:cs="Arial"/>
          <w:color w:val="7F7F7F" w:themeColor="text1" w:themeTint="80"/>
          <w:lang w:eastAsia="es-CO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3DBC0977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5A63B24D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51FC59FA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71C3FDBC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06E9F788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58C9D4FA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1A5CFFD2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5914BFE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C1228CE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A126DF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625A887A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289C3BD0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CAF566F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9398D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4632A881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A7FD1C9" w14:textId="221DC92D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</w:pPr>
      <w:r w:rsidRPr="00F603A3">
        <w:rPr>
          <w:rFonts w:ascii="Arial" w:eastAsia="Times New Roman" w:hAnsi="Arial" w:cs="Arial"/>
          <w:b/>
          <w:bCs/>
          <w:color w:val="000000"/>
          <w:lang w:eastAsia="es-CO"/>
        </w:rPr>
        <w:t>Obligación N°.5:</w:t>
      </w:r>
      <w:r w:rsidRPr="00F603A3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160FF5D3" w14:textId="77777777" w:rsidR="00E023E3" w:rsidRPr="00F603A3" w:rsidRDefault="00E023E3" w:rsidP="003755EF">
      <w:pPr>
        <w:spacing w:after="0" w:line="360" w:lineRule="auto"/>
        <w:rPr>
          <w:rFonts w:ascii="Arial" w:eastAsia="Times New Roman" w:hAnsi="Arial" w:cs="Arial"/>
          <w:color w:val="7F7F7F" w:themeColor="text1" w:themeTint="80"/>
          <w:lang w:eastAsia="es-CO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7342519C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349FD886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30E53639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5241D21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4224D4E1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1A079B80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016446E8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645DEF70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2B78783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60C4A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11E05F4A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62949CF7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7A56915C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136A4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67B45047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14:paraId="0B78AF0E" w14:textId="6BBB7A91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lastRenderedPageBreak/>
        <w:t>Obligación N°.6:</w:t>
      </w:r>
      <w:r w:rsidRPr="00F603A3">
        <w:rPr>
          <w:rFonts w:ascii="Arial" w:eastAsia="Times New Roman" w:hAnsi="Arial" w:cs="Arial"/>
          <w:lang w:eastAsia="es-CO"/>
        </w:rPr>
        <w:t xml:space="preserve">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2FE057D8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51A84A33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4C96D64E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06D80D67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40335487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0C3E9C4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58FD41F4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0101DB7D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2986E124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677E8D0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375D44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194DDE0C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2E4E1C6C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5A53647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1FE98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127CBE1E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56963A19" w14:textId="125A07DC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t>Obligación N°.7:</w:t>
      </w:r>
      <w:r w:rsidRPr="00F603A3">
        <w:rPr>
          <w:rFonts w:ascii="Arial" w:eastAsia="Times New Roman" w:hAnsi="Arial" w:cs="Arial"/>
          <w:lang w:eastAsia="es-CO"/>
        </w:rPr>
        <w:t xml:space="preserve">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5C3FA992" w14:textId="77777777" w:rsidR="005E19EB" w:rsidRPr="00F603A3" w:rsidRDefault="005E19EB" w:rsidP="003755EF">
      <w:pPr>
        <w:spacing w:after="0" w:line="360" w:lineRule="auto"/>
        <w:ind w:right="-660"/>
        <w:contextualSpacing/>
        <w:rPr>
          <w:rFonts w:ascii="Arial" w:eastAsia="Times New Roman" w:hAnsi="Arial" w:cs="Arial"/>
          <w:b/>
          <w:bCs/>
          <w:color w:val="000000"/>
          <w:lang w:eastAsia="es-CO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26228A24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115933BD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1E10F684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161A4E90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0A44A8BB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0709CD2D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6C3313BF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0BCDDE27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73D03A7B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822787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57A1BB4D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7BD7EDCA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25CA6388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5929B4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729B5BCD" w14:textId="77777777" w:rsidR="005E19EB" w:rsidRPr="00F603A3" w:rsidRDefault="005E19EB" w:rsidP="003755EF">
      <w:pPr>
        <w:spacing w:after="0" w:line="360" w:lineRule="auto"/>
        <w:ind w:right="-660"/>
        <w:contextualSpacing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081DC538" w14:textId="5E7C0FDC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t xml:space="preserve">Obligación N°.8: </w:t>
      </w:r>
      <w:r w:rsidR="00E628DD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ES"/>
        </w:rPr>
        <w:t>(Transcriba la obligación)</w:t>
      </w:r>
    </w:p>
    <w:p w14:paraId="7291F4E6" w14:textId="77777777" w:rsidR="00E023E3" w:rsidRPr="00F603A3" w:rsidRDefault="00E023E3" w:rsidP="003755EF">
      <w:pPr>
        <w:spacing w:after="0" w:line="360" w:lineRule="auto"/>
        <w:rPr>
          <w:rFonts w:ascii="Arial" w:eastAsia="Times New Roman" w:hAnsi="Arial" w:cs="Arial"/>
          <w:b/>
          <w:lang w:eastAsia="es-CO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01"/>
      </w:tblGrid>
      <w:tr w:rsidR="005E19EB" w:rsidRPr="00F603A3" w14:paraId="69666292" w14:textId="77777777" w:rsidTr="003755EF">
        <w:trPr>
          <w:trHeight w:val="320"/>
        </w:trPr>
        <w:tc>
          <w:tcPr>
            <w:tcW w:w="9214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7923B1BC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Detalle de las actividades realizadas</w:t>
            </w:r>
          </w:p>
        </w:tc>
      </w:tr>
      <w:tr w:rsidR="005E19EB" w:rsidRPr="00F603A3" w14:paraId="6EEAE17C" w14:textId="77777777" w:rsidTr="003755EF">
        <w:trPr>
          <w:trHeight w:val="207"/>
        </w:trPr>
        <w:tc>
          <w:tcPr>
            <w:tcW w:w="4962" w:type="dxa"/>
            <w:shd w:val="clear" w:color="auto" w:fill="A8D08D" w:themeFill="accent6" w:themeFillTint="99"/>
            <w:vAlign w:val="center"/>
            <w:hideMark/>
          </w:tcPr>
          <w:p w14:paraId="17E05CD3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Actividad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  <w:hideMark/>
          </w:tcPr>
          <w:p w14:paraId="1555BFB4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Evidencias o Soportes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15A826F2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Fecha</w:t>
            </w:r>
          </w:p>
        </w:tc>
      </w:tr>
      <w:tr w:rsidR="005E19EB" w:rsidRPr="00F603A3" w14:paraId="14BA8BB5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43D94E81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2A57978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CC969C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  <w:tr w:rsidR="005E19EB" w:rsidRPr="00F603A3" w14:paraId="3AE2B03B" w14:textId="77777777" w:rsidTr="00804DDD">
        <w:trPr>
          <w:trHeight w:val="70"/>
        </w:trPr>
        <w:tc>
          <w:tcPr>
            <w:tcW w:w="4962" w:type="dxa"/>
            <w:shd w:val="clear" w:color="auto" w:fill="auto"/>
            <w:noWrap/>
            <w:vAlign w:val="center"/>
          </w:tcPr>
          <w:p w14:paraId="16E9C81E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21AED4E8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2A8FFD" w14:textId="77777777" w:rsidR="005E19EB" w:rsidRPr="00F603A3" w:rsidRDefault="005E19EB" w:rsidP="003755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s-ES_tradnl" w:eastAsia="es-ES"/>
              </w:rPr>
            </w:pPr>
          </w:p>
        </w:tc>
      </w:tr>
    </w:tbl>
    <w:p w14:paraId="3399A46F" w14:textId="77777777" w:rsidR="00FB1C61" w:rsidRPr="00F603A3" w:rsidRDefault="00FB1C61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b/>
          <w:lang w:eastAsia="es-CO"/>
        </w:rPr>
      </w:pPr>
    </w:p>
    <w:p w14:paraId="3085B94A" w14:textId="5EBD4685" w:rsidR="006A6B64" w:rsidRPr="00F603A3" w:rsidRDefault="5DD96922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lang w:eastAsia="es-CO"/>
        </w:rPr>
      </w:pPr>
      <w:r w:rsidRPr="00F603A3">
        <w:rPr>
          <w:rFonts w:ascii="Arial" w:eastAsia="Times New Roman" w:hAnsi="Arial" w:cs="Arial"/>
          <w:lang w:eastAsia="es-CO"/>
        </w:rPr>
        <w:t>Si hay productos deben relacionar</w:t>
      </w:r>
      <w:r w:rsidR="004F60DA" w:rsidRPr="00F603A3">
        <w:rPr>
          <w:rFonts w:ascii="Arial" w:eastAsia="Times New Roman" w:hAnsi="Arial" w:cs="Arial"/>
          <w:lang w:eastAsia="es-CO"/>
        </w:rPr>
        <w:t>se</w:t>
      </w:r>
      <w:r w:rsidR="00FB1C61" w:rsidRPr="00F603A3">
        <w:rPr>
          <w:rFonts w:ascii="Arial" w:eastAsia="Times New Roman" w:hAnsi="Arial" w:cs="Arial"/>
          <w:lang w:eastAsia="es-CO"/>
        </w:rPr>
        <w:t xml:space="preserve"> como se indica a continuación:</w:t>
      </w:r>
    </w:p>
    <w:p w14:paraId="1E4732B6" w14:textId="2C713427" w:rsidR="00FB1C61" w:rsidRPr="00F603A3" w:rsidRDefault="00FB1C61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lang w:eastAsia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019"/>
        <w:gridCol w:w="2561"/>
        <w:gridCol w:w="1879"/>
        <w:gridCol w:w="1586"/>
        <w:gridCol w:w="2306"/>
      </w:tblGrid>
      <w:tr w:rsidR="00FB1C61" w:rsidRPr="00F603A3" w14:paraId="16475543" w14:textId="77777777" w:rsidTr="003755EF">
        <w:tc>
          <w:tcPr>
            <w:tcW w:w="1019" w:type="dxa"/>
            <w:shd w:val="clear" w:color="auto" w:fill="A8D08D" w:themeFill="accent6" w:themeFillTint="99"/>
          </w:tcPr>
          <w:p w14:paraId="47A9D649" w14:textId="6381C8E0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b/>
                <w:bCs/>
                <w:lang w:eastAsia="es-CO"/>
              </w:rPr>
            </w:pPr>
            <w:proofErr w:type="spellStart"/>
            <w:r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N°</w:t>
            </w:r>
            <w:proofErr w:type="spellEnd"/>
          </w:p>
        </w:tc>
        <w:tc>
          <w:tcPr>
            <w:tcW w:w="2561" w:type="dxa"/>
            <w:shd w:val="clear" w:color="auto" w:fill="A8D08D" w:themeFill="accent6" w:themeFillTint="99"/>
          </w:tcPr>
          <w:p w14:paraId="598E83B7" w14:textId="699456B9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Resultado o producto</w:t>
            </w:r>
          </w:p>
        </w:tc>
        <w:tc>
          <w:tcPr>
            <w:tcW w:w="1879" w:type="dxa"/>
            <w:shd w:val="clear" w:color="auto" w:fill="A8D08D" w:themeFill="accent6" w:themeFillTint="99"/>
          </w:tcPr>
          <w:p w14:paraId="4B5FE21D" w14:textId="5D620390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586" w:type="dxa"/>
            <w:shd w:val="clear" w:color="auto" w:fill="A8D08D" w:themeFill="accent6" w:themeFillTint="99"/>
          </w:tcPr>
          <w:p w14:paraId="79ACC28D" w14:textId="39F50190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Fecha</w:t>
            </w:r>
          </w:p>
        </w:tc>
        <w:tc>
          <w:tcPr>
            <w:tcW w:w="2306" w:type="dxa"/>
            <w:shd w:val="clear" w:color="auto" w:fill="A8D08D" w:themeFill="accent6" w:themeFillTint="99"/>
          </w:tcPr>
          <w:p w14:paraId="38725C2F" w14:textId="3DB746F1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lang w:eastAsia="es-CO"/>
              </w:rPr>
              <w:t>Evidencia</w:t>
            </w:r>
          </w:p>
        </w:tc>
      </w:tr>
      <w:tr w:rsidR="001E3808" w:rsidRPr="00F603A3" w14:paraId="2D04DE36" w14:textId="77777777" w:rsidTr="00BE01EC">
        <w:tc>
          <w:tcPr>
            <w:tcW w:w="1019" w:type="dxa"/>
          </w:tcPr>
          <w:p w14:paraId="499EAB2E" w14:textId="77777777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561" w:type="dxa"/>
          </w:tcPr>
          <w:p w14:paraId="6719D442" w14:textId="77777777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879" w:type="dxa"/>
          </w:tcPr>
          <w:p w14:paraId="64F0CBEE" w14:textId="77777777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586" w:type="dxa"/>
          </w:tcPr>
          <w:p w14:paraId="56451901" w14:textId="77777777" w:rsidR="00FB1C61" w:rsidRPr="00F603A3" w:rsidRDefault="00FB1C61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06" w:type="dxa"/>
          </w:tcPr>
          <w:p w14:paraId="04CC4F24" w14:textId="42DF18A9" w:rsidR="00FB1C61" w:rsidRPr="00F603A3" w:rsidRDefault="001A480B" w:rsidP="003755EF">
            <w:pPr>
              <w:spacing w:line="360" w:lineRule="auto"/>
              <w:ind w:right="-142"/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 xml:space="preserve">(Incluir enlace de share </w:t>
            </w:r>
            <w:proofErr w:type="spellStart"/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>point</w:t>
            </w:r>
            <w:proofErr w:type="spellEnd"/>
            <w:r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eastAsia="es-CO"/>
              </w:rPr>
              <w:t xml:space="preserve"> o pantallazo de la carpeta donde reposan los soportes)</w:t>
            </w:r>
          </w:p>
        </w:tc>
      </w:tr>
    </w:tbl>
    <w:p w14:paraId="0DEA9350" w14:textId="5802D7CD" w:rsidR="00FB1C61" w:rsidRPr="00F603A3" w:rsidRDefault="00FB1C61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lang w:eastAsia="es-CO"/>
        </w:rPr>
      </w:pPr>
    </w:p>
    <w:p w14:paraId="2FE19D5C" w14:textId="470E7DD9" w:rsidR="001C5907" w:rsidRPr="00F603A3" w:rsidRDefault="00644F54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lastRenderedPageBreak/>
        <w:t xml:space="preserve">NOTA 1: </w:t>
      </w:r>
      <w:r w:rsidR="001C5907" w:rsidRPr="00F603A3">
        <w:rPr>
          <w:rFonts w:ascii="Arial" w:eastAsia="Times New Roman" w:hAnsi="Arial" w:cs="Arial"/>
          <w:lang w:eastAsia="es-CO"/>
        </w:rPr>
        <w:t>Forma parte del presente documento el informe</w:t>
      </w:r>
      <w:r w:rsidR="00111D34" w:rsidRPr="00F603A3">
        <w:rPr>
          <w:rFonts w:ascii="Arial" w:eastAsia="Times New Roman" w:hAnsi="Arial" w:cs="Arial"/>
          <w:lang w:eastAsia="es-CO"/>
        </w:rPr>
        <w:t xml:space="preserve"> de actividades</w:t>
      </w:r>
      <w:r w:rsidR="001C5907" w:rsidRPr="00F603A3">
        <w:rPr>
          <w:rFonts w:ascii="Arial" w:eastAsia="Times New Roman" w:hAnsi="Arial" w:cs="Arial"/>
          <w:lang w:eastAsia="es-CO"/>
        </w:rPr>
        <w:t xml:space="preserve"> previamente entregado por el</w:t>
      </w:r>
      <w:r w:rsidR="001C5907" w:rsidRPr="00F603A3">
        <w:rPr>
          <w:rFonts w:ascii="Arial" w:eastAsia="Times New Roman" w:hAnsi="Arial" w:cs="Arial"/>
          <w:color w:val="FF0000"/>
          <w:lang w:eastAsia="es-CO"/>
        </w:rPr>
        <w:t xml:space="preserve"> </w:t>
      </w:r>
      <w:r w:rsidR="001C5907" w:rsidRPr="00F603A3">
        <w:rPr>
          <w:rFonts w:ascii="Arial" w:eastAsia="Times New Roman" w:hAnsi="Arial" w:cs="Arial"/>
          <w:lang w:eastAsia="es-CO"/>
        </w:rPr>
        <w:t xml:space="preserve">contratista </w:t>
      </w:r>
      <w:r w:rsidR="00E628DD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(</w:t>
      </w:r>
      <w:r w:rsidR="001A480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I</w:t>
      </w:r>
      <w:r w:rsidR="00E628DD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ncl</w:t>
      </w:r>
      <w:r w:rsidR="00456748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uya </w:t>
      </w:r>
      <w:r w:rsidR="00AD7F4A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la fecha en formato </w:t>
      </w:r>
      <w:r w:rsidR="00766870" w:rsidRPr="00F603A3">
        <w:rPr>
          <w:rFonts w:ascii="Arial" w:hAnsi="Arial" w:cs="Arial"/>
          <w:color w:val="808080" w:themeColor="background1" w:themeShade="80"/>
          <w:lang w:val="es-ES"/>
        </w:rPr>
        <w:t>DD-MM-AA</w:t>
      </w:r>
      <w:r w:rsidR="00AD7F4A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)</w:t>
      </w:r>
      <w:r w:rsidR="001C5907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</w:t>
      </w:r>
      <w:r w:rsidR="00B743A2" w:rsidRPr="00F603A3">
        <w:rPr>
          <w:rFonts w:ascii="Arial" w:eastAsia="Times New Roman" w:hAnsi="Arial" w:cs="Arial"/>
          <w:lang w:eastAsia="es-CO"/>
        </w:rPr>
        <w:t xml:space="preserve">el </w:t>
      </w:r>
      <w:r w:rsidR="001318BB" w:rsidRPr="00F603A3">
        <w:rPr>
          <w:rFonts w:ascii="Arial" w:eastAsia="Times New Roman" w:hAnsi="Arial" w:cs="Arial"/>
          <w:lang w:eastAsia="es-CO"/>
        </w:rPr>
        <w:t xml:space="preserve">cual </w:t>
      </w:r>
      <w:r w:rsidR="4FDB6CC5" w:rsidRPr="00F603A3">
        <w:rPr>
          <w:rFonts w:ascii="Arial" w:eastAsia="Times New Roman" w:hAnsi="Arial" w:cs="Arial"/>
          <w:lang w:eastAsia="es-CO"/>
        </w:rPr>
        <w:t>incluye</w:t>
      </w:r>
      <w:r w:rsidR="00AD7F4A" w:rsidRPr="00F603A3">
        <w:rPr>
          <w:rFonts w:ascii="Arial" w:eastAsia="Times New Roman" w:hAnsi="Arial" w:cs="Arial"/>
          <w:lang w:eastAsia="es-CO"/>
        </w:rPr>
        <w:t>: 1. Det</w:t>
      </w:r>
      <w:r w:rsidR="00833303" w:rsidRPr="00F603A3">
        <w:rPr>
          <w:rFonts w:ascii="Arial" w:eastAsia="Times New Roman" w:hAnsi="Arial" w:cs="Arial"/>
          <w:lang w:eastAsia="es-CO"/>
        </w:rPr>
        <w:t>a</w:t>
      </w:r>
      <w:r w:rsidR="00AD7F4A" w:rsidRPr="00F603A3">
        <w:rPr>
          <w:rFonts w:ascii="Arial" w:eastAsia="Times New Roman" w:hAnsi="Arial" w:cs="Arial"/>
          <w:lang w:eastAsia="es-CO"/>
        </w:rPr>
        <w:t>l</w:t>
      </w:r>
      <w:r w:rsidR="00833303" w:rsidRPr="00F603A3">
        <w:rPr>
          <w:rFonts w:ascii="Arial" w:eastAsia="Times New Roman" w:hAnsi="Arial" w:cs="Arial"/>
          <w:lang w:eastAsia="es-CO"/>
        </w:rPr>
        <w:t>le</w:t>
      </w:r>
      <w:r w:rsidR="00AD7F4A" w:rsidRPr="00F603A3">
        <w:rPr>
          <w:rFonts w:ascii="Arial" w:eastAsia="Times New Roman" w:hAnsi="Arial" w:cs="Arial"/>
          <w:lang w:eastAsia="es-CO"/>
        </w:rPr>
        <w:t xml:space="preserve"> del cumplimiento de cada una de las obligaciones</w:t>
      </w:r>
      <w:r w:rsidR="006B6D9F" w:rsidRPr="00F603A3">
        <w:rPr>
          <w:rFonts w:ascii="Arial" w:eastAsia="Times New Roman" w:hAnsi="Arial" w:cs="Arial"/>
          <w:lang w:eastAsia="es-CO"/>
        </w:rPr>
        <w:t xml:space="preserve"> </w:t>
      </w:r>
      <w:r w:rsidR="006B0F34" w:rsidRPr="00F603A3">
        <w:rPr>
          <w:rFonts w:ascii="Arial" w:eastAsia="Times New Roman" w:hAnsi="Arial" w:cs="Arial"/>
          <w:lang w:eastAsia="es-CO"/>
        </w:rPr>
        <w:t xml:space="preserve">con sus debidos soportes </w:t>
      </w:r>
      <w:r w:rsidR="006B6D9F" w:rsidRPr="00F603A3">
        <w:rPr>
          <w:rFonts w:ascii="Arial" w:eastAsia="Times New Roman" w:hAnsi="Arial" w:cs="Arial"/>
          <w:lang w:eastAsia="es-CO"/>
        </w:rPr>
        <w:t>2. Evidencia de los entreg</w:t>
      </w:r>
      <w:r w:rsidR="00FD0B5D" w:rsidRPr="00F603A3">
        <w:rPr>
          <w:rFonts w:ascii="Arial" w:eastAsia="Times New Roman" w:hAnsi="Arial" w:cs="Arial"/>
          <w:lang w:eastAsia="es-CO"/>
        </w:rPr>
        <w:t>ables 3. Balance Financiero</w:t>
      </w:r>
      <w:r w:rsidR="009B00C3" w:rsidRPr="00F603A3">
        <w:rPr>
          <w:rFonts w:ascii="Arial" w:eastAsia="Times New Roman" w:hAnsi="Arial" w:cs="Arial"/>
          <w:lang w:eastAsia="es-CO"/>
        </w:rPr>
        <w:t>.</w:t>
      </w:r>
    </w:p>
    <w:p w14:paraId="1A8A1C7B" w14:textId="77777777" w:rsidR="001C5907" w:rsidRPr="00F603A3" w:rsidRDefault="001C5907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b/>
          <w:lang w:eastAsia="es-CO"/>
        </w:rPr>
      </w:pPr>
    </w:p>
    <w:p w14:paraId="1A89E0D8" w14:textId="70A16D61" w:rsidR="00030EFE" w:rsidRPr="00F603A3" w:rsidRDefault="005E19EB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t>NOTA</w:t>
      </w:r>
      <w:r w:rsidR="00644F54" w:rsidRPr="00F603A3">
        <w:rPr>
          <w:rFonts w:ascii="Arial" w:eastAsia="Times New Roman" w:hAnsi="Arial" w:cs="Arial"/>
          <w:b/>
          <w:bCs/>
          <w:lang w:eastAsia="es-CO"/>
        </w:rPr>
        <w:t xml:space="preserve"> </w:t>
      </w:r>
      <w:r w:rsidR="004F60DA" w:rsidRPr="00F603A3">
        <w:rPr>
          <w:rFonts w:ascii="Arial" w:eastAsia="Times New Roman" w:hAnsi="Arial" w:cs="Arial"/>
          <w:b/>
          <w:bCs/>
          <w:lang w:eastAsia="es-CO"/>
        </w:rPr>
        <w:t>2</w:t>
      </w:r>
      <w:r w:rsidRPr="00F603A3">
        <w:rPr>
          <w:rFonts w:ascii="Arial" w:eastAsia="Times New Roman" w:hAnsi="Arial" w:cs="Arial"/>
          <w:b/>
          <w:bCs/>
          <w:lang w:eastAsia="es-CO"/>
        </w:rPr>
        <w:t>:</w:t>
      </w:r>
      <w:r w:rsidRPr="00F603A3">
        <w:rPr>
          <w:rFonts w:ascii="Arial" w:eastAsia="Times New Roman" w:hAnsi="Arial" w:cs="Arial"/>
          <w:lang w:eastAsia="es-CO"/>
        </w:rPr>
        <w:t xml:space="preserve"> </w:t>
      </w:r>
      <w:r w:rsidR="00E31E3F" w:rsidRPr="00F603A3">
        <w:rPr>
          <w:rFonts w:ascii="Arial" w:eastAsia="Times New Roman" w:hAnsi="Arial" w:cs="Arial"/>
          <w:lang w:eastAsia="es-CO"/>
        </w:rPr>
        <w:t>E</w:t>
      </w:r>
      <w:r w:rsidR="2F2DDF5E" w:rsidRPr="00F603A3">
        <w:rPr>
          <w:rFonts w:ascii="Arial" w:eastAsia="Times New Roman" w:hAnsi="Arial" w:cs="Arial"/>
          <w:lang w:eastAsia="es-CO"/>
        </w:rPr>
        <w:t xml:space="preserve">l </w:t>
      </w:r>
      <w:r w:rsidR="00E31E3F" w:rsidRPr="00F603A3">
        <w:rPr>
          <w:rFonts w:ascii="Arial" w:eastAsia="Times New Roman" w:hAnsi="Arial" w:cs="Arial"/>
          <w:lang w:eastAsia="es-CO"/>
        </w:rPr>
        <w:t>informe de</w:t>
      </w:r>
      <w:r w:rsidR="001C21B4" w:rsidRPr="00F603A3">
        <w:rPr>
          <w:rFonts w:ascii="Arial" w:eastAsia="Times New Roman" w:hAnsi="Arial" w:cs="Arial"/>
          <w:lang w:eastAsia="es-CO"/>
        </w:rPr>
        <w:t xml:space="preserve"> supervisión </w:t>
      </w:r>
      <w:r w:rsidR="00650D28" w:rsidRPr="00F603A3">
        <w:rPr>
          <w:rFonts w:ascii="Arial" w:eastAsia="Times New Roman" w:hAnsi="Arial" w:cs="Arial"/>
          <w:lang w:eastAsia="es-CO"/>
        </w:rPr>
        <w:t xml:space="preserve">y en el informe de actividades entregado por el contratista </w:t>
      </w:r>
      <w:r w:rsidR="001C21B4" w:rsidRPr="00F603A3">
        <w:rPr>
          <w:rFonts w:ascii="Arial" w:eastAsia="Times New Roman" w:hAnsi="Arial" w:cs="Arial"/>
          <w:lang w:eastAsia="es-CO"/>
        </w:rPr>
        <w:t>se</w:t>
      </w:r>
      <w:r w:rsidR="00C44129" w:rsidRPr="00F603A3">
        <w:rPr>
          <w:rFonts w:ascii="Arial" w:eastAsia="Times New Roman" w:hAnsi="Arial" w:cs="Arial"/>
          <w:lang w:eastAsia="es-CO"/>
        </w:rPr>
        <w:t xml:space="preserve"> </w:t>
      </w:r>
      <w:r w:rsidR="00BE01EC" w:rsidRPr="00F603A3">
        <w:rPr>
          <w:rFonts w:ascii="Arial" w:eastAsia="Times New Roman" w:hAnsi="Arial" w:cs="Arial"/>
          <w:lang w:eastAsia="es-CO"/>
        </w:rPr>
        <w:t xml:space="preserve">publicará </w:t>
      </w:r>
      <w:r w:rsidR="00E31E3F" w:rsidRPr="00F603A3">
        <w:rPr>
          <w:rFonts w:ascii="Arial" w:eastAsia="Times New Roman" w:hAnsi="Arial" w:cs="Arial"/>
          <w:lang w:eastAsia="es-CO"/>
        </w:rPr>
        <w:t xml:space="preserve">en la plataforma </w:t>
      </w:r>
      <w:r w:rsidR="00022F18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(</w:t>
      </w:r>
      <w:r w:rsidR="001E3808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i</w:t>
      </w:r>
      <w:r w:rsidR="00022F18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ndique la plataforma </w:t>
      </w:r>
      <w:r w:rsidR="00E31E3F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SECOP </w:t>
      </w:r>
      <w:r w:rsidR="00DD49E4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II, o</w:t>
      </w:r>
      <w:r w:rsidR="00E423B4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en la</w:t>
      </w:r>
      <w:r w:rsidR="00022B42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Tienda Virtual del Estado Colombia</w:t>
      </w:r>
      <w:r w:rsidR="00BE01EC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no</w:t>
      </w:r>
      <w:r w:rsidR="00022F18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)</w:t>
      </w:r>
      <w:r w:rsidR="00E31E3F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,</w:t>
      </w:r>
      <w:r w:rsidR="009B00C3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</w:t>
      </w:r>
      <w:r w:rsidR="009B00C3" w:rsidRPr="00F603A3">
        <w:rPr>
          <w:rFonts w:ascii="Arial" w:eastAsia="Times New Roman" w:hAnsi="Arial" w:cs="Arial"/>
          <w:lang w:eastAsia="es-CO"/>
        </w:rPr>
        <w:t>y</w:t>
      </w:r>
      <w:r w:rsidR="00555246" w:rsidRPr="00F603A3">
        <w:rPr>
          <w:rFonts w:ascii="Arial" w:eastAsia="Times New Roman" w:hAnsi="Arial" w:cs="Arial"/>
          <w:lang w:eastAsia="es-CO"/>
        </w:rPr>
        <w:t xml:space="preserve"> </w:t>
      </w:r>
      <w:r w:rsidR="009B00C3" w:rsidRPr="00F603A3">
        <w:rPr>
          <w:rFonts w:ascii="Arial" w:eastAsia="Times New Roman" w:hAnsi="Arial" w:cs="Arial"/>
          <w:lang w:eastAsia="es-CO"/>
        </w:rPr>
        <w:t>repos</w:t>
      </w:r>
      <w:r w:rsidR="52BDE8A8" w:rsidRPr="00F603A3">
        <w:rPr>
          <w:rFonts w:ascii="Arial" w:eastAsia="Times New Roman" w:hAnsi="Arial" w:cs="Arial"/>
          <w:lang w:eastAsia="es-CO"/>
        </w:rPr>
        <w:t>a</w:t>
      </w:r>
      <w:r w:rsidR="00022F18" w:rsidRPr="00F603A3">
        <w:rPr>
          <w:rFonts w:ascii="Arial" w:eastAsia="Times New Roman" w:hAnsi="Arial" w:cs="Arial"/>
          <w:lang w:eastAsia="es-CO"/>
        </w:rPr>
        <w:t>n</w:t>
      </w:r>
      <w:r w:rsidR="009B00C3" w:rsidRPr="00F603A3">
        <w:rPr>
          <w:rFonts w:ascii="Arial" w:eastAsia="Times New Roman" w:hAnsi="Arial" w:cs="Arial"/>
          <w:lang w:eastAsia="es-CO"/>
        </w:rPr>
        <w:t xml:space="preserve"> igualmente en el </w:t>
      </w:r>
      <w:r w:rsidR="005165D1" w:rsidRPr="00F603A3">
        <w:rPr>
          <w:rFonts w:ascii="Arial" w:eastAsia="Times New Roman" w:hAnsi="Arial" w:cs="Arial"/>
          <w:lang w:eastAsia="es-CO"/>
        </w:rPr>
        <w:t>expediente contractual</w:t>
      </w:r>
      <w:r w:rsidR="009B00C3" w:rsidRPr="00F603A3">
        <w:rPr>
          <w:rFonts w:ascii="Arial" w:eastAsia="Times New Roman" w:hAnsi="Arial" w:cs="Arial"/>
          <w:lang w:eastAsia="es-CO"/>
        </w:rPr>
        <w:t xml:space="preserve"> electrónico. Si </w:t>
      </w:r>
      <w:r w:rsidR="0E8051F7" w:rsidRPr="00F603A3">
        <w:rPr>
          <w:rFonts w:ascii="Arial" w:eastAsia="Times New Roman" w:hAnsi="Arial" w:cs="Arial"/>
          <w:lang w:eastAsia="es-CO"/>
        </w:rPr>
        <w:t xml:space="preserve">hay </w:t>
      </w:r>
      <w:r w:rsidR="009B00C3" w:rsidRPr="00F603A3">
        <w:rPr>
          <w:rFonts w:ascii="Arial" w:eastAsia="Times New Roman" w:hAnsi="Arial" w:cs="Arial"/>
          <w:lang w:eastAsia="es-CO"/>
        </w:rPr>
        <w:t xml:space="preserve">entregables físicos </w:t>
      </w:r>
      <w:r w:rsidR="001C21B4" w:rsidRPr="00F603A3">
        <w:rPr>
          <w:rFonts w:ascii="Arial" w:eastAsia="Times New Roman" w:hAnsi="Arial" w:cs="Arial"/>
          <w:lang w:eastAsia="es-CO"/>
        </w:rPr>
        <w:t>el respectivo soporte</w:t>
      </w:r>
      <w:r w:rsidR="009B00C3" w:rsidRPr="00F603A3">
        <w:rPr>
          <w:rFonts w:ascii="Arial" w:eastAsia="Times New Roman" w:hAnsi="Arial" w:cs="Arial"/>
          <w:lang w:eastAsia="es-CO"/>
        </w:rPr>
        <w:t xml:space="preserve"> </w:t>
      </w:r>
      <w:r w:rsidR="00022F18" w:rsidRPr="00F603A3">
        <w:rPr>
          <w:rFonts w:ascii="Arial" w:eastAsia="Times New Roman" w:hAnsi="Arial" w:cs="Arial"/>
          <w:lang w:eastAsia="es-CO"/>
        </w:rPr>
        <w:t xml:space="preserve">reposará </w:t>
      </w:r>
      <w:r w:rsidR="009B00C3" w:rsidRPr="00F603A3">
        <w:rPr>
          <w:rFonts w:ascii="Arial" w:eastAsia="Times New Roman" w:hAnsi="Arial" w:cs="Arial"/>
          <w:lang w:eastAsia="es-CO"/>
        </w:rPr>
        <w:t xml:space="preserve">en </w:t>
      </w:r>
      <w:r w:rsidR="00A45D09" w:rsidRPr="00F603A3">
        <w:rPr>
          <w:rFonts w:ascii="Arial" w:eastAsia="Times New Roman" w:hAnsi="Arial" w:cs="Arial"/>
          <w:lang w:eastAsia="es-CO"/>
        </w:rPr>
        <w:t>el expediente</w:t>
      </w:r>
      <w:r w:rsidR="009B00C3" w:rsidRPr="00F603A3">
        <w:rPr>
          <w:rFonts w:ascii="Arial" w:eastAsia="Times New Roman" w:hAnsi="Arial" w:cs="Arial"/>
          <w:lang w:eastAsia="es-CO"/>
        </w:rPr>
        <w:t xml:space="preserve"> contractual cread</w:t>
      </w:r>
      <w:r w:rsidR="00A45D09" w:rsidRPr="00F603A3">
        <w:rPr>
          <w:rFonts w:ascii="Arial" w:eastAsia="Times New Roman" w:hAnsi="Arial" w:cs="Arial"/>
          <w:lang w:eastAsia="es-CO"/>
        </w:rPr>
        <w:t>o</w:t>
      </w:r>
      <w:r w:rsidR="009B00C3" w:rsidRPr="00F603A3">
        <w:rPr>
          <w:rFonts w:ascii="Arial" w:eastAsia="Times New Roman" w:hAnsi="Arial" w:cs="Arial"/>
          <w:lang w:eastAsia="es-CO"/>
        </w:rPr>
        <w:t xml:space="preserve"> por el Grupo de Gestión</w:t>
      </w:r>
      <w:r w:rsidR="00A45D09" w:rsidRPr="00F603A3">
        <w:rPr>
          <w:rFonts w:ascii="Arial" w:eastAsia="Times New Roman" w:hAnsi="Arial" w:cs="Arial"/>
          <w:lang w:eastAsia="es-CO"/>
        </w:rPr>
        <w:t xml:space="preserve"> Poscontractual</w:t>
      </w:r>
      <w:r w:rsidRPr="00F603A3">
        <w:rPr>
          <w:rFonts w:ascii="Arial" w:eastAsia="Times New Roman" w:hAnsi="Arial" w:cs="Arial"/>
          <w:lang w:eastAsia="es-CO"/>
        </w:rPr>
        <w:t>.</w:t>
      </w:r>
    </w:p>
    <w:p w14:paraId="297D1A6D" w14:textId="57FD2ACA" w:rsidR="00030EFE" w:rsidRPr="00F603A3" w:rsidRDefault="00030EFE" w:rsidP="003755EF">
      <w:pPr>
        <w:spacing w:after="0" w:line="360" w:lineRule="auto"/>
        <w:ind w:right="-142"/>
        <w:contextualSpacing/>
        <w:rPr>
          <w:rFonts w:ascii="Arial" w:eastAsia="Times New Roman" w:hAnsi="Arial" w:cs="Arial"/>
          <w:lang w:eastAsia="es-CO"/>
        </w:rPr>
      </w:pPr>
    </w:p>
    <w:p w14:paraId="62499058" w14:textId="15CEAEC6" w:rsidR="005E19EB" w:rsidRPr="00F603A3" w:rsidRDefault="005E19EB" w:rsidP="003755EF">
      <w:pPr>
        <w:pStyle w:val="Prrafodelista"/>
        <w:numPr>
          <w:ilvl w:val="1"/>
          <w:numId w:val="3"/>
        </w:numPr>
        <w:spacing w:line="360" w:lineRule="auto"/>
        <w:contextualSpacing/>
        <w:rPr>
          <w:rFonts w:ascii="Arial" w:hAnsi="Arial" w:cs="Arial"/>
          <w:b/>
          <w:color w:val="000000"/>
          <w:lang w:eastAsia="es-CO"/>
        </w:rPr>
      </w:pPr>
      <w:r w:rsidRPr="00F603A3">
        <w:rPr>
          <w:rFonts w:ascii="Arial" w:hAnsi="Arial" w:cs="Arial"/>
          <w:b/>
          <w:color w:val="000000"/>
          <w:sz w:val="22"/>
          <w:szCs w:val="22"/>
          <w:lang w:eastAsia="es-CO"/>
        </w:rPr>
        <w:t>ESTADO Y AVANCE DEL CONTRATO</w:t>
      </w:r>
      <w:r w:rsidR="001A480B" w:rsidRPr="00F603A3">
        <w:rPr>
          <w:rFonts w:ascii="Arial" w:hAnsi="Arial" w:cs="Arial"/>
          <w:b/>
          <w:color w:val="000000"/>
          <w:sz w:val="22"/>
          <w:szCs w:val="22"/>
          <w:lang w:eastAsia="es-CO"/>
        </w:rPr>
        <w:t xml:space="preserve"> / CONVENIO / ORDEN DE COMPRA</w:t>
      </w:r>
    </w:p>
    <w:p w14:paraId="3B3367E5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3E25938F" w14:textId="449140BE" w:rsidR="005E19EB" w:rsidRPr="00F603A3" w:rsidRDefault="00E31E3F" w:rsidP="003755EF">
      <w:pPr>
        <w:spacing w:after="0" w:line="360" w:lineRule="auto"/>
        <w:rPr>
          <w:rFonts w:ascii="Arial" w:eastAsia="Times New Roman" w:hAnsi="Arial" w:cs="Arial"/>
          <w:lang w:eastAsia="es-CO"/>
        </w:rPr>
      </w:pPr>
      <w:r w:rsidRPr="00F603A3">
        <w:rPr>
          <w:rFonts w:ascii="Arial" w:eastAsia="Times New Roman" w:hAnsi="Arial" w:cs="Arial"/>
          <w:lang w:eastAsia="es-CO"/>
        </w:rPr>
        <w:t>El C</w:t>
      </w:r>
      <w:r w:rsidR="005E19EB" w:rsidRPr="00F603A3">
        <w:rPr>
          <w:rFonts w:ascii="Arial" w:eastAsia="Times New Roman" w:hAnsi="Arial" w:cs="Arial"/>
          <w:lang w:eastAsia="es-CO"/>
        </w:rPr>
        <w:t>ontrato</w:t>
      </w:r>
      <w:r w:rsidR="001A480B" w:rsidRPr="00F603A3">
        <w:rPr>
          <w:rFonts w:ascii="Arial" w:eastAsia="Times New Roman" w:hAnsi="Arial" w:cs="Arial"/>
          <w:lang w:eastAsia="es-CO"/>
        </w:rPr>
        <w:t>/convenio/orden de compra</w:t>
      </w:r>
      <w:r w:rsidRPr="00F603A3">
        <w:rPr>
          <w:rFonts w:ascii="Arial" w:eastAsia="Times New Roman" w:hAnsi="Arial" w:cs="Arial"/>
          <w:lang w:eastAsia="es-CO"/>
        </w:rPr>
        <w:t xml:space="preserve"> No.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XXXX</w:t>
      </w:r>
      <w:r w:rsidR="005E19E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, </w:t>
      </w:r>
      <w:r w:rsidR="005E19EB" w:rsidRPr="00F603A3">
        <w:rPr>
          <w:rFonts w:ascii="Arial" w:eastAsia="Times New Roman" w:hAnsi="Arial" w:cs="Arial"/>
          <w:lang w:eastAsia="es-CO"/>
        </w:rPr>
        <w:t xml:space="preserve">se encuentra EN EJECUCIÓN, con </w:t>
      </w:r>
      <w:r w:rsidR="00022F18" w:rsidRPr="00F603A3">
        <w:rPr>
          <w:rFonts w:ascii="Arial" w:eastAsia="Times New Roman" w:hAnsi="Arial" w:cs="Arial"/>
          <w:lang w:eastAsia="es-CO"/>
        </w:rPr>
        <w:t>el siguiente</w:t>
      </w:r>
      <w:r w:rsidR="005E19EB" w:rsidRPr="00F603A3">
        <w:rPr>
          <w:rFonts w:ascii="Arial" w:eastAsia="Times New Roman" w:hAnsi="Arial" w:cs="Arial"/>
          <w:lang w:eastAsia="es-CO"/>
        </w:rPr>
        <w:t xml:space="preserve"> porcentaje de AVANCE</w:t>
      </w:r>
      <w:r w:rsidR="00022F18" w:rsidRPr="00F603A3">
        <w:rPr>
          <w:rFonts w:ascii="Arial" w:eastAsia="Times New Roman" w:hAnsi="Arial" w:cs="Arial"/>
          <w:lang w:eastAsia="es-CO"/>
        </w:rPr>
        <w:t>:</w:t>
      </w:r>
    </w:p>
    <w:p w14:paraId="2F8CBC94" w14:textId="452B39AE" w:rsidR="00BB4609" w:rsidRPr="00F603A3" w:rsidRDefault="00BB4609" w:rsidP="003755EF">
      <w:pPr>
        <w:spacing w:after="0" w:line="360" w:lineRule="auto"/>
        <w:rPr>
          <w:rFonts w:ascii="Arial" w:eastAsia="Times New Roman" w:hAnsi="Arial" w:cs="Arial"/>
          <w:lang w:eastAsia="es-CO"/>
        </w:rPr>
      </w:pPr>
    </w:p>
    <w:p w14:paraId="26509FBB" w14:textId="37069890" w:rsidR="00BB4609" w:rsidRPr="00F603A3" w:rsidRDefault="00BB4609" w:rsidP="003755EF">
      <w:pPr>
        <w:spacing w:after="0" w:line="360" w:lineRule="auto"/>
        <w:rPr>
          <w:rFonts w:ascii="Arial" w:eastAsia="Times New Roman" w:hAnsi="Arial" w:cs="Arial"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t>AVANCE FINANCIERO</w:t>
      </w:r>
      <w:r w:rsidRPr="00F603A3">
        <w:rPr>
          <w:rFonts w:ascii="Arial" w:eastAsia="Times New Roman" w:hAnsi="Arial" w:cs="Arial"/>
          <w:lang w:eastAsia="es-CO"/>
        </w:rPr>
        <w:t xml:space="preserve">: 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(</w:t>
      </w:r>
      <w:r w:rsidR="001A480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D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iscrimine el porcentaje de </w:t>
      </w:r>
      <w:r w:rsidR="00E02CD3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ejecución 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del</w:t>
      </w:r>
      <w:r w:rsidR="00537F9D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valor del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</w:t>
      </w:r>
      <w:r w:rsidR="00E33887" w:rsidRPr="00F603A3">
        <w:rPr>
          <w:rFonts w:ascii="Arial" w:eastAsia="Times New Roman" w:hAnsi="Arial" w:cs="Arial"/>
          <w:bCs/>
          <w:color w:val="808080" w:themeColor="background1" w:themeShade="80"/>
          <w:lang w:val="es-ES" w:eastAsia="es-CO"/>
        </w:rPr>
        <w:t>contrato/convenio/orden de compra</w:t>
      </w:r>
      <w:r w:rsidR="00537F9D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que se ha </w:t>
      </w:r>
      <w:r w:rsidR="3D2BDBB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pagado</w:t>
      </w:r>
      <w:r w:rsidR="00537F9D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</w:t>
      </w:r>
      <w:r w:rsidR="007F64F0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a la fecha del presente informe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)</w:t>
      </w:r>
      <w:r w:rsidR="001A480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.</w:t>
      </w:r>
    </w:p>
    <w:p w14:paraId="0B8EDAA2" w14:textId="77777777" w:rsidR="00E02CD3" w:rsidRPr="00F603A3" w:rsidRDefault="00E02CD3" w:rsidP="003755EF">
      <w:pPr>
        <w:spacing w:after="0" w:line="360" w:lineRule="auto"/>
        <w:rPr>
          <w:rFonts w:ascii="Arial" w:eastAsia="Times New Roman" w:hAnsi="Arial" w:cs="Arial"/>
          <w:color w:val="808080" w:themeColor="background1" w:themeShade="80"/>
          <w:lang w:eastAsia="es-CO"/>
        </w:rPr>
      </w:pPr>
    </w:p>
    <w:p w14:paraId="0F076E52" w14:textId="131793B9" w:rsidR="00BB4609" w:rsidRPr="00F603A3" w:rsidRDefault="00BB4609" w:rsidP="003755EF">
      <w:pPr>
        <w:spacing w:after="0" w:line="360" w:lineRule="auto"/>
        <w:rPr>
          <w:rFonts w:ascii="Arial" w:eastAsia="Times New Roman" w:hAnsi="Arial" w:cs="Arial"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t>AVANCE TÉCNICO</w:t>
      </w:r>
      <w:r w:rsidRPr="00F603A3">
        <w:rPr>
          <w:rFonts w:ascii="Arial" w:eastAsia="Times New Roman" w:hAnsi="Arial" w:cs="Arial"/>
          <w:lang w:eastAsia="es-CO"/>
        </w:rPr>
        <w:t xml:space="preserve">: 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(</w:t>
      </w:r>
      <w:r w:rsidR="001A480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D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iscrimine el porcentaje de avance </w:t>
      </w:r>
      <w:r w:rsidR="007F64F0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de las obligaciones y/o entrega de productos a la fecha del presente informe</w:t>
      </w:r>
      <w:r w:rsidR="005165D1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)</w:t>
      </w:r>
      <w:r w:rsidR="001A480B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>.</w:t>
      </w:r>
    </w:p>
    <w:p w14:paraId="429AA6D9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05E11312" w14:textId="75C6AFBD" w:rsidR="005E19EB" w:rsidRPr="00F603A3" w:rsidRDefault="005E19EB" w:rsidP="003755E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/>
          <w:lang w:eastAsia="es-CO"/>
        </w:rPr>
      </w:pPr>
      <w:r w:rsidRPr="00F603A3">
        <w:rPr>
          <w:rFonts w:ascii="Arial" w:eastAsia="Times New Roman" w:hAnsi="Arial" w:cs="Arial"/>
          <w:b/>
          <w:bCs/>
          <w:color w:val="000000"/>
          <w:lang w:eastAsia="es-CO"/>
        </w:rPr>
        <w:t xml:space="preserve">NOVEDADES O SITUACIONES ANORMALES PRESENTADAS DURANTE EL DESARROLLO DEL </w:t>
      </w:r>
      <w:r w:rsidR="00CF3920" w:rsidRPr="00F603A3">
        <w:rPr>
          <w:rFonts w:ascii="Arial" w:eastAsia="Times New Roman" w:hAnsi="Arial" w:cs="Arial"/>
          <w:b/>
          <w:color w:val="000000"/>
          <w:lang w:val="es-ES" w:eastAsia="es-CO"/>
        </w:rPr>
        <w:t>CONTRATO</w:t>
      </w:r>
      <w:r w:rsidR="00CF3920" w:rsidRPr="00F603A3">
        <w:rPr>
          <w:rFonts w:ascii="Arial" w:hAnsi="Arial" w:cs="Arial"/>
          <w:b/>
          <w:color w:val="000000"/>
          <w:lang w:eastAsia="es-CO"/>
        </w:rPr>
        <w:t xml:space="preserve"> / CONVENIO / ORDEN DE COMPRA</w:t>
      </w:r>
    </w:p>
    <w:p w14:paraId="6250E257" w14:textId="77777777" w:rsidR="00CF3920" w:rsidRPr="00F603A3" w:rsidRDefault="00CF3920" w:rsidP="003755EF">
      <w:pPr>
        <w:spacing w:after="0" w:line="360" w:lineRule="auto"/>
        <w:ind w:left="720"/>
        <w:contextualSpacing/>
        <w:rPr>
          <w:rFonts w:ascii="Arial" w:eastAsia="Times New Roman" w:hAnsi="Arial" w:cs="Arial"/>
          <w:color w:val="000000"/>
          <w:lang w:eastAsia="es-CO"/>
        </w:rPr>
      </w:pPr>
    </w:p>
    <w:p w14:paraId="26A5400E" w14:textId="090FDBBD" w:rsidR="00526089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  <w:r w:rsidRPr="00F603A3">
        <w:rPr>
          <w:rFonts w:ascii="Arial" w:eastAsia="Times New Roman" w:hAnsi="Arial" w:cs="Arial"/>
          <w:color w:val="000000"/>
          <w:lang w:eastAsia="es-CO"/>
        </w:rPr>
        <w:t xml:space="preserve">Durante el presente período no se han presentado novedades o situaciones anormales que afecten el desarrollo del </w:t>
      </w:r>
      <w:r w:rsidR="00E33887" w:rsidRPr="00F603A3">
        <w:rPr>
          <w:rFonts w:ascii="Arial" w:eastAsia="Times New Roman" w:hAnsi="Arial" w:cs="Arial"/>
          <w:bCs/>
          <w:lang w:val="es-ES" w:eastAsia="es-CO"/>
        </w:rPr>
        <w:t>contrato/convenio/orden de compra</w:t>
      </w:r>
      <w:r w:rsidRPr="00F603A3">
        <w:rPr>
          <w:rFonts w:ascii="Arial" w:eastAsia="Times New Roman" w:hAnsi="Arial" w:cs="Arial"/>
          <w:lang w:eastAsia="es-CO"/>
        </w:rPr>
        <w:t>.</w:t>
      </w:r>
      <w:r w:rsidR="00E31E3F" w:rsidRPr="00F603A3">
        <w:rPr>
          <w:rFonts w:ascii="Arial" w:eastAsia="Times New Roman" w:hAnsi="Arial" w:cs="Arial"/>
          <w:lang w:eastAsia="es-CO"/>
        </w:rPr>
        <w:t xml:space="preserve"> </w:t>
      </w:r>
    </w:p>
    <w:p w14:paraId="2C971A80" w14:textId="77777777" w:rsidR="00526089" w:rsidRPr="00F603A3" w:rsidRDefault="00526089" w:rsidP="003755EF">
      <w:pPr>
        <w:spacing w:after="0" w:line="360" w:lineRule="auto"/>
        <w:rPr>
          <w:rFonts w:ascii="Arial" w:eastAsia="Times New Roman" w:hAnsi="Arial" w:cs="Arial"/>
          <w:color w:val="7F7F7F" w:themeColor="text1" w:themeTint="80"/>
          <w:lang w:eastAsia="es-CO"/>
        </w:rPr>
      </w:pPr>
    </w:p>
    <w:p w14:paraId="3BE069EE" w14:textId="0A8AD7A8" w:rsidR="005E19EB" w:rsidRPr="00F603A3" w:rsidRDefault="00E31E3F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lastRenderedPageBreak/>
        <w:t xml:space="preserve">(En caso contrario describir la situación y las acciones </w:t>
      </w:r>
      <w:r w:rsidR="004D1DD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que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la supervisión</w:t>
      </w:r>
      <w:r w:rsidR="004D1DD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ha tomado</w:t>
      </w:r>
      <w:r w:rsidR="00022F18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tales como requerimientos, solicitudes de incumplimiento, procesos sancionatorios adelantados por incumplimiento al contratista, y la resolución que se derive de este </w:t>
      </w:r>
      <w:proofErr w:type="spellStart"/>
      <w:r w:rsidR="00022F18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etc</w:t>
      </w:r>
      <w:proofErr w:type="spellEnd"/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)</w:t>
      </w:r>
      <w:r w:rsidR="00022F18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.</w:t>
      </w:r>
    </w:p>
    <w:p w14:paraId="2B4CA99A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808080" w:themeColor="background1" w:themeShade="80"/>
          <w:lang w:eastAsia="es-CO"/>
        </w:rPr>
      </w:pPr>
    </w:p>
    <w:p w14:paraId="373D4728" w14:textId="77777777" w:rsidR="005E19EB" w:rsidRPr="00F603A3" w:rsidRDefault="005E19EB" w:rsidP="003755EF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/>
          <w:lang w:eastAsia="es-CO"/>
        </w:rPr>
      </w:pPr>
      <w:r w:rsidRPr="00F603A3">
        <w:rPr>
          <w:rFonts w:ascii="Arial" w:eastAsia="Times New Roman" w:hAnsi="Arial" w:cs="Arial"/>
          <w:b/>
          <w:bCs/>
          <w:lang w:eastAsia="es-CO"/>
        </w:rPr>
        <w:t>RESUMEN DE ACTIVIDADES REALIZADAS POR LA SUPERVISIÓN O INTERVENTORIA</w:t>
      </w:r>
    </w:p>
    <w:p w14:paraId="05AB1691" w14:textId="1465CB71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11940B62" w14:textId="25925F19" w:rsidR="00670F40" w:rsidRPr="00F603A3" w:rsidRDefault="00670F40" w:rsidP="003755EF">
      <w:pPr>
        <w:autoSpaceDE w:val="0"/>
        <w:autoSpaceDN w:val="0"/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  <w:r w:rsidRPr="00F603A3">
        <w:rPr>
          <w:rFonts w:ascii="Arial" w:eastAsia="Times New Roman" w:hAnsi="Arial" w:cs="Arial"/>
          <w:color w:val="000000"/>
          <w:lang w:eastAsia="es-CO"/>
        </w:rPr>
        <w:t xml:space="preserve">En cumplimiento de los deberes establecidos para los supervisores en los artículos 83° y 84° de la Ley 1474 de 2011, </w:t>
      </w:r>
      <w:r w:rsidR="00650D28" w:rsidRPr="00F603A3">
        <w:rPr>
          <w:rFonts w:ascii="Arial" w:eastAsia="Times New Roman" w:hAnsi="Arial" w:cs="Arial"/>
          <w:color w:val="000000"/>
          <w:lang w:eastAsia="es-CO"/>
        </w:rPr>
        <w:t xml:space="preserve">la demás normatividad vigente, </w:t>
      </w:r>
      <w:r w:rsidRPr="00F603A3">
        <w:rPr>
          <w:rFonts w:ascii="Arial" w:eastAsia="Times New Roman" w:hAnsi="Arial" w:cs="Arial"/>
          <w:color w:val="000000"/>
          <w:lang w:eastAsia="es-CO"/>
        </w:rPr>
        <w:t xml:space="preserve">el Manual de Supervisión e Interventoría y en el Manual de Contratación de la entidad, a continuación, se señalan las actividades adelantadas por el (la) suscrito (a): </w:t>
      </w:r>
    </w:p>
    <w:p w14:paraId="49104821" w14:textId="77777777" w:rsidR="0041771E" w:rsidRPr="00F603A3" w:rsidRDefault="0041771E" w:rsidP="003755EF">
      <w:pPr>
        <w:autoSpaceDE w:val="0"/>
        <w:autoSpaceDN w:val="0"/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203A728A" w14:textId="77777777" w:rsidR="00670F40" w:rsidRPr="00F603A3" w:rsidRDefault="00670F40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"/>
        <w:gridCol w:w="4713"/>
        <w:gridCol w:w="3446"/>
      </w:tblGrid>
      <w:tr w:rsidR="00670F40" w:rsidRPr="00F603A3" w14:paraId="61798752" w14:textId="77777777" w:rsidTr="003755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441D86F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Ítem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D18FA02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23BF6D7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Evidencia o soporte</w:t>
            </w:r>
          </w:p>
        </w:tc>
      </w:tr>
      <w:tr w:rsidR="001E3808" w:rsidRPr="00F603A3" w14:paraId="0B9D0E0E" w14:textId="77777777" w:rsidTr="00670F4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403D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9C5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3E793A97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088CCA45" w14:textId="1A0EE01D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t xml:space="preserve">Verificación del objeto, las obligaciones y entregables </w:t>
            </w:r>
            <w:r w:rsidR="00CF3920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(S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i aplica) </w:t>
            </w: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t xml:space="preserve">durante la ejecución </w:t>
            </w:r>
            <w:r w:rsidRPr="00F603A3">
              <w:rPr>
                <w:rFonts w:ascii="Arial" w:eastAsia="Times New Roman" w:hAnsi="Arial" w:cs="Arial"/>
                <w:lang w:eastAsia="es-CO"/>
              </w:rPr>
              <w:t xml:space="preserve">del </w:t>
            </w:r>
            <w:r w:rsidR="00E33887" w:rsidRPr="00F603A3">
              <w:rPr>
                <w:rFonts w:ascii="Arial" w:eastAsia="Times New Roman" w:hAnsi="Arial" w:cs="Arial"/>
                <w:bCs/>
                <w:lang w:val="es-ES" w:eastAsia="es-CO"/>
              </w:rPr>
              <w:t>contrato/convenio/orden de compra</w:t>
            </w:r>
            <w:r w:rsidRPr="00F603A3">
              <w:rPr>
                <w:rFonts w:ascii="Arial" w:eastAsia="Times New Roman" w:hAnsi="Arial" w:cs="Arial"/>
                <w:lang w:eastAsia="es-CO"/>
              </w:rPr>
              <w:t xml:space="preserve"> </w:t>
            </w:r>
          </w:p>
          <w:p w14:paraId="1C386C8B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3BA8E22B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58F96502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250" w14:textId="77777777" w:rsidR="00670F40" w:rsidRPr="00F603A3" w:rsidRDefault="00670F40" w:rsidP="003755EF">
            <w:pPr>
              <w:ind w:right="-93"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12F0E942" w14:textId="77777777" w:rsidR="00930145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(Deberán relacionarse las diferentes actividades ejecutadas por el supervisor</w:t>
            </w:r>
            <w:r w:rsidR="00930145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.</w:t>
            </w:r>
          </w:p>
          <w:p w14:paraId="5F89F892" w14:textId="77777777" w:rsidR="00930145" w:rsidRPr="00F603A3" w:rsidRDefault="00930145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09A7000A" w14:textId="77777777" w:rsidR="00337EC5" w:rsidRPr="00F603A3" w:rsidRDefault="00337EC5" w:rsidP="00337EC5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F603A3">
              <w:rPr>
                <w:rFonts w:ascii="Arial" w:hAnsi="Arial" w:cs="Arial"/>
                <w:color w:val="A6A6A6" w:themeColor="background1" w:themeShade="A6"/>
              </w:rPr>
              <w:t>Entregar, para la suscripción del acta de inicio Declaración juramentada donde conste lo siguiente:</w:t>
            </w:r>
          </w:p>
          <w:p w14:paraId="66B92851" w14:textId="77777777" w:rsidR="00337EC5" w:rsidRPr="00F603A3" w:rsidRDefault="00337EC5" w:rsidP="00337EC5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684C9D77" w14:textId="77777777" w:rsidR="00337EC5" w:rsidRPr="00F603A3" w:rsidRDefault="00337EC5" w:rsidP="00337EC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F603A3">
              <w:rPr>
                <w:rFonts w:ascii="Arial" w:hAnsi="Arial" w:cs="Arial"/>
                <w:color w:val="A6A6A6" w:themeColor="background1" w:themeShade="A6"/>
              </w:rPr>
              <w:t>A) Si tiene contratos vigentes con otras entidades estatales, asociados a las ordenes impartidas por la Corte Constitucional en la Sentencia T-</w:t>
            </w:r>
            <w:r w:rsidRPr="00F603A3">
              <w:rPr>
                <w:rFonts w:ascii="Arial" w:hAnsi="Arial" w:cs="Arial"/>
                <w:color w:val="808080" w:themeColor="background1" w:themeShade="80"/>
              </w:rPr>
              <w:t xml:space="preserve">302 de 2017, para lo cual deberá indicar el número de contrato y la entidad con la que se suscribió. </w:t>
            </w:r>
          </w:p>
          <w:p w14:paraId="5E41C99A" w14:textId="77777777" w:rsidR="00337EC5" w:rsidRPr="00F603A3" w:rsidRDefault="00337EC5" w:rsidP="00337EC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CDFFDF3" w14:textId="77777777" w:rsidR="00337EC5" w:rsidRPr="00F603A3" w:rsidRDefault="00337EC5" w:rsidP="00337EC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</w:rPr>
              <w:t xml:space="preserve">B) Indicar cuando aplique el nombre, grado y cargo de los familiares en cuarto grado de consanguinidad, segundo de </w:t>
            </w:r>
            <w:r w:rsidRPr="00F603A3">
              <w:rPr>
                <w:rFonts w:ascii="Arial" w:hAnsi="Arial" w:cs="Arial"/>
                <w:color w:val="808080" w:themeColor="background1" w:themeShade="80"/>
              </w:rPr>
              <w:lastRenderedPageBreak/>
              <w:t>afinidad o primero civil que tenga en la Superintendencia Nacional de Salud o en cualquiera de las otras entidades señaladas en el Auto 310 de 2024</w:t>
            </w:r>
            <w:r w:rsidRPr="00F603A3">
              <w:rPr>
                <w:rStyle w:val="Refdenotaalpie"/>
                <w:rFonts w:ascii="Arial" w:hAnsi="Arial" w:cs="Arial"/>
                <w:color w:val="808080" w:themeColor="background1" w:themeShade="80"/>
              </w:rPr>
              <w:footnoteReference w:id="1"/>
            </w:r>
            <w:r w:rsidRPr="00F603A3">
              <w:rPr>
                <w:rFonts w:ascii="Arial" w:hAnsi="Arial" w:cs="Arial"/>
                <w:color w:val="808080" w:themeColor="background1" w:themeShade="80"/>
              </w:rPr>
              <w:t xml:space="preserve"> con quienes hayan suscrito contratos asociados a la Sentencia T 302-2017.</w:t>
            </w:r>
          </w:p>
          <w:p w14:paraId="581E276C" w14:textId="77777777" w:rsidR="00337EC5" w:rsidRPr="00F603A3" w:rsidRDefault="00337EC5" w:rsidP="00337EC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E134E76" w14:textId="77777777" w:rsidR="00337EC5" w:rsidRPr="00F603A3" w:rsidRDefault="00337EC5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280460EE" w14:textId="0885487E" w:rsidR="001A482E" w:rsidRPr="00F603A3" w:rsidRDefault="00930145" w:rsidP="003755EF">
            <w:pPr>
              <w:contextualSpacing/>
              <w:rPr>
                <w:rFonts w:ascii="Arial" w:hAnsi="Arial" w:cs="Arial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Así mismo, </w:t>
            </w:r>
            <w:r w:rsidR="00337EC5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se debe dar cuenta del cumplimiento de las obligaciones 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asociados </w:t>
            </w:r>
            <w:r w:rsidRPr="00F603A3">
              <w:rPr>
                <w:rFonts w:ascii="Arial" w:hAnsi="Arial" w:cs="Arial"/>
              </w:rPr>
              <w:t>a las órdenes impartidas por la Corte Constitucional en la Sentencia</w:t>
            </w:r>
          </w:p>
          <w:p w14:paraId="3CF0D92E" w14:textId="1E5FB159" w:rsidR="00670F40" w:rsidRPr="00F603A3" w:rsidRDefault="00930145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hAnsi="Arial" w:cs="Arial"/>
              </w:rPr>
              <w:t xml:space="preserve"> T-302 de 2017 </w:t>
            </w:r>
            <w:r w:rsidRPr="00F603A3">
              <w:rPr>
                <w:rFonts w:ascii="Arial" w:hAnsi="Arial" w:cs="Arial"/>
                <w:color w:val="808080" w:themeColor="background1" w:themeShade="80"/>
                <w:shd w:val="clear" w:color="auto" w:fill="FFFFFF" w:themeFill="background1"/>
              </w:rPr>
              <w:t>(si aplica)</w:t>
            </w:r>
            <w:r w:rsidR="00337EC5" w:rsidRPr="00F603A3">
              <w:rPr>
                <w:rFonts w:ascii="Arial" w:hAnsi="Arial" w:cs="Arial"/>
                <w:color w:val="808080" w:themeColor="background1" w:themeShade="80"/>
                <w:shd w:val="clear" w:color="auto" w:fill="FFFFFF" w:themeFill="background1"/>
              </w:rPr>
              <w:t>, con el soporte correspondiente</w:t>
            </w:r>
            <w:r w:rsidRPr="00F603A3">
              <w:rPr>
                <w:rFonts w:ascii="Arial" w:hAnsi="Arial" w:cs="Arial"/>
              </w:rPr>
              <w:t>.</w:t>
            </w:r>
          </w:p>
          <w:p w14:paraId="7EC885C2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6DC071B0" w14:textId="7C1FD430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(Ejemplo monitoreo y verificación por parte de la supervisión a través del informe mensual de actividades del contratista</w:t>
            </w:r>
            <w:r w:rsidR="00CF3920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)</w:t>
            </w:r>
          </w:p>
          <w:p w14:paraId="0AD663DA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eastAsia="es-CO"/>
              </w:rPr>
            </w:pPr>
          </w:p>
          <w:p w14:paraId="5DC15FDC" w14:textId="0653D0CE" w:rsidR="00670F40" w:rsidRPr="00F603A3" w:rsidRDefault="00CF392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(</w:t>
            </w:r>
            <w:r w:rsidR="00670F40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Ejemplo </w:t>
            </w:r>
            <w:r w:rsidR="00930145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e</w:t>
            </w:r>
            <w:r w:rsidR="00670F40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xpedición de la certificación del recibo a satisfacción correspondiente a la ejecución del </w:t>
            </w:r>
            <w:r w:rsidR="00E33887" w:rsidRPr="00F603A3">
              <w:rPr>
                <w:rFonts w:ascii="Arial" w:eastAsia="Times New Roman" w:hAnsi="Arial" w:cs="Arial"/>
                <w:bCs/>
                <w:color w:val="808080" w:themeColor="background1" w:themeShade="80"/>
                <w:lang w:val="es-ES" w:eastAsia="es-CO"/>
              </w:rPr>
              <w:t>contrato/convenio/orden de compra</w:t>
            </w:r>
            <w:r w:rsidR="00670F40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, de conformidad al servicio recibido o los bienes entregados)</w:t>
            </w:r>
          </w:p>
          <w:p w14:paraId="1B962AD6" w14:textId="6AF6112E" w:rsidR="00930145" w:rsidRPr="00F603A3" w:rsidRDefault="00930145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7CFE0FD0" w14:textId="77777777" w:rsidR="00930145" w:rsidRPr="00F603A3" w:rsidRDefault="00930145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5E876791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lang w:eastAsia="es-CO"/>
              </w:rPr>
            </w:pPr>
          </w:p>
        </w:tc>
      </w:tr>
      <w:tr w:rsidR="00670F40" w:rsidRPr="00F603A3" w14:paraId="63FC8EA0" w14:textId="77777777" w:rsidTr="00670F4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E38A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2.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E4E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17E2085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B618CA7" w14:textId="667AF668" w:rsidR="00CF3920" w:rsidRPr="00F603A3" w:rsidRDefault="00670F40" w:rsidP="003755EF">
            <w:pPr>
              <w:rPr>
                <w:rFonts w:ascii="Arial" w:eastAsia="Times New Roman" w:hAnsi="Arial" w:cs="Arial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t xml:space="preserve">Conformación, actualización y seguimiento del expediente electrónico con la </w:t>
            </w: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 xml:space="preserve">documentación relacionada con la ejecución del </w:t>
            </w:r>
            <w:r w:rsidR="00E33887" w:rsidRPr="00F603A3">
              <w:rPr>
                <w:rFonts w:ascii="Arial" w:eastAsia="Times New Roman" w:hAnsi="Arial" w:cs="Arial"/>
                <w:bCs/>
                <w:lang w:val="es-ES" w:eastAsia="es-CO"/>
              </w:rPr>
              <w:t>contrato/convenio/orden de compra</w:t>
            </w:r>
            <w:r w:rsidRPr="00F603A3">
              <w:rPr>
                <w:rFonts w:ascii="Arial" w:eastAsia="Times New Roman" w:hAnsi="Arial" w:cs="Arial"/>
                <w:lang w:eastAsia="es-CO"/>
              </w:rPr>
              <w:t xml:space="preserve">. </w:t>
            </w:r>
          </w:p>
          <w:p w14:paraId="0879C4B4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1310E591" w14:textId="11B283DF" w:rsidR="00CF3920" w:rsidRPr="00F603A3" w:rsidRDefault="00CF392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688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62BE447D" w14:textId="016BB9C4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(Evidencia del cargue de la documentación relacionada con la ejecución del </w:t>
            </w:r>
            <w:r w:rsidR="00E33887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contrato/convenio/orden de </w:t>
            </w:r>
            <w:r w:rsidR="00E33887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lastRenderedPageBreak/>
              <w:t>compra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 en el expediente electrónico del </w:t>
            </w:r>
            <w:r w:rsidR="00CF3920"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s</w:t>
            </w: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>istema de gestión documental SGDEA ejemplo pantallazo)</w:t>
            </w:r>
          </w:p>
          <w:p w14:paraId="38565B62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</w:tc>
      </w:tr>
      <w:tr w:rsidR="00670F40" w:rsidRPr="00F603A3" w14:paraId="130698F8" w14:textId="77777777" w:rsidTr="00670F4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69A9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3.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AEB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24A7365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49F077EA" w14:textId="77777777" w:rsidR="00E33887" w:rsidRPr="00F603A3" w:rsidRDefault="00670F40" w:rsidP="003755EF">
            <w:pPr>
              <w:rPr>
                <w:rFonts w:ascii="Arial" w:eastAsia="Times New Roman" w:hAnsi="Arial" w:cs="Arial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t xml:space="preserve">Seguimiento financiero y presupuestal del </w:t>
            </w:r>
            <w:r w:rsidR="00E33887" w:rsidRPr="00F603A3">
              <w:rPr>
                <w:rFonts w:ascii="Arial" w:eastAsia="Times New Roman" w:hAnsi="Arial" w:cs="Arial"/>
                <w:bCs/>
                <w:lang w:val="es-ES" w:eastAsia="es-CO"/>
              </w:rPr>
              <w:t>contrato/convenio/orden de compra</w:t>
            </w:r>
            <w:r w:rsidR="00E33887" w:rsidRPr="00F603A3">
              <w:rPr>
                <w:rFonts w:ascii="Arial" w:eastAsia="Times New Roman" w:hAnsi="Arial" w:cs="Arial"/>
                <w:lang w:eastAsia="es-CO"/>
              </w:rPr>
              <w:t xml:space="preserve">. </w:t>
            </w:r>
          </w:p>
          <w:p w14:paraId="5D39C45A" w14:textId="1B849FBB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C2EA8A9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75090773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766FBF7C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811E9DD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224599D4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t>Trámite de reconocimiento y pago ante la Dirección Financiera.</w:t>
            </w:r>
          </w:p>
          <w:p w14:paraId="632B2BFC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A4357D0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548C844D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2DBC7197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15E6BBF" w14:textId="77777777" w:rsidR="00670F40" w:rsidRPr="00F603A3" w:rsidRDefault="00670F40" w:rsidP="003755E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t>Verificación de los soportes necesarios para el pago.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994" w14:textId="3AAEC011" w:rsidR="00670F40" w:rsidRPr="00F603A3" w:rsidRDefault="00670F40" w:rsidP="003755EF">
            <w:pPr>
              <w:ind w:right="-93"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 xml:space="preserve">(Ejemplo: Evidencia del cargue en la Tienda Virtual del Estado Colombiano-TVEC la publicación de las facturas expedidas con ocasión a la </w:t>
            </w:r>
            <w:r w:rsidR="00CF3920"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>o</w:t>
            </w:r>
            <w:r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 xml:space="preserve">rden de </w:t>
            </w:r>
            <w:r w:rsidR="00CF3920"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>c</w:t>
            </w:r>
            <w:r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>ompra objeto de liquidación ejemplo correo de aprobación por la Dirección Financiera</w:t>
            </w:r>
            <w:r w:rsidR="00CF3920"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>)</w:t>
            </w:r>
          </w:p>
          <w:p w14:paraId="6E713869" w14:textId="77777777" w:rsidR="00670F40" w:rsidRPr="00F603A3" w:rsidRDefault="00670F40" w:rsidP="003755EF">
            <w:pPr>
              <w:ind w:right="-93"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088E1673" w14:textId="2CC28FD4" w:rsidR="00670F40" w:rsidRPr="00F603A3" w:rsidRDefault="00CF3920" w:rsidP="003755EF">
            <w:pPr>
              <w:ind w:right="-93"/>
              <w:rPr>
                <w:rFonts w:ascii="Arial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>(</w:t>
            </w:r>
            <w:r w:rsidR="00670F40"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 xml:space="preserve">Ejemplo: Evidencia en plataforma SECOP II del estado “APROBADO” o “RECHAZADO” de los pagos realizados del </w:t>
            </w:r>
            <w:r w:rsidR="00E33887"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>contrato/convenio/orden de compra</w:t>
            </w:r>
            <w:r w:rsidRPr="00F603A3">
              <w:rPr>
                <w:rFonts w:ascii="Arial" w:hAnsi="Arial" w:cs="Arial"/>
                <w:color w:val="808080" w:themeColor="background1" w:themeShade="80"/>
                <w:lang w:eastAsia="es-CO"/>
              </w:rPr>
              <w:t>)</w:t>
            </w:r>
          </w:p>
          <w:p w14:paraId="4DFFE875" w14:textId="77777777" w:rsidR="00670F40" w:rsidRPr="00F603A3" w:rsidRDefault="00670F40" w:rsidP="003755EF">
            <w:pPr>
              <w:ind w:right="-93"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6D85B08F" w14:textId="77777777" w:rsidR="00670F40" w:rsidRPr="00F603A3" w:rsidRDefault="00670F40" w:rsidP="003755EF">
            <w:pPr>
              <w:ind w:right="-93"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</w:p>
          <w:p w14:paraId="3CD358E8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lang w:eastAsia="es-CO"/>
              </w:rPr>
              <w:t xml:space="preserve"> </w:t>
            </w:r>
          </w:p>
        </w:tc>
      </w:tr>
      <w:tr w:rsidR="00670F40" w:rsidRPr="00F603A3" w14:paraId="11D85883" w14:textId="77777777" w:rsidTr="00670F4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A8F" w14:textId="338690D9" w:rsidR="00670F40" w:rsidRPr="00F603A3" w:rsidRDefault="00C234CC" w:rsidP="003755EF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  <w:r w:rsidR="00670F40" w:rsidRPr="00F603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. 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E36" w14:textId="77777777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7655EEDF" w14:textId="77777777" w:rsidR="00E33887" w:rsidRPr="00F603A3" w:rsidRDefault="00670F40" w:rsidP="003755EF">
            <w:pPr>
              <w:rPr>
                <w:rFonts w:ascii="Arial" w:eastAsia="Times New Roman" w:hAnsi="Arial" w:cs="Arial"/>
                <w:lang w:eastAsia="es-CO"/>
              </w:rPr>
            </w:pPr>
            <w:r w:rsidRPr="00F603A3">
              <w:rPr>
                <w:rFonts w:ascii="Arial" w:eastAsia="Times New Roman" w:hAnsi="Arial" w:cs="Arial"/>
                <w:color w:val="000000"/>
                <w:lang w:eastAsia="es-CO"/>
              </w:rPr>
              <w:t xml:space="preserve">Verificación de la vigencia de la garantía exigida en el </w:t>
            </w:r>
            <w:r w:rsidR="00E33887" w:rsidRPr="00F603A3">
              <w:rPr>
                <w:rFonts w:ascii="Arial" w:eastAsia="Times New Roman" w:hAnsi="Arial" w:cs="Arial"/>
                <w:bCs/>
                <w:lang w:val="es-ES" w:eastAsia="es-CO"/>
              </w:rPr>
              <w:t>contrato/convenio/orden de compra</w:t>
            </w:r>
            <w:r w:rsidR="00E33887" w:rsidRPr="00F603A3">
              <w:rPr>
                <w:rFonts w:ascii="Arial" w:eastAsia="Times New Roman" w:hAnsi="Arial" w:cs="Arial"/>
                <w:lang w:eastAsia="es-CO"/>
              </w:rPr>
              <w:t xml:space="preserve">. </w:t>
            </w:r>
          </w:p>
          <w:p w14:paraId="5169946C" w14:textId="29352194" w:rsidR="00670F40" w:rsidRPr="00F603A3" w:rsidRDefault="00670F40" w:rsidP="003755EF">
            <w:pPr>
              <w:contextualSpacing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E606" w14:textId="18FCBE98" w:rsidR="00670F40" w:rsidRPr="00F603A3" w:rsidRDefault="00670F40" w:rsidP="003755EF">
            <w:pPr>
              <w:pStyle w:val="Textocomentario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603A3"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s-CO"/>
              </w:rPr>
              <w:t xml:space="preserve">(Señalar las fechas de la póliza de cumplimiento </w:t>
            </w:r>
            <w:r w:rsidRPr="00F603A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s-ES"/>
              </w:rPr>
              <w:t xml:space="preserve">y/o anexo modificatorio a través del cual se amplié dicha cobertura en caso de que aplique la liquidación al </w:t>
            </w:r>
            <w:r w:rsidR="00E33887" w:rsidRPr="00F603A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s-CO"/>
              </w:rPr>
              <w:t>contrato/convenio/orden de compra</w:t>
            </w:r>
            <w:r w:rsidRPr="00F603A3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eastAsia="es-CO"/>
              </w:rPr>
              <w:t>)</w:t>
            </w:r>
          </w:p>
        </w:tc>
      </w:tr>
    </w:tbl>
    <w:p w14:paraId="16B6EA8E" w14:textId="77777777" w:rsidR="00670F40" w:rsidRPr="00F603A3" w:rsidRDefault="00670F40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3E78317B" w14:textId="29BC11A4" w:rsidR="005E19EB" w:rsidRPr="00F603A3" w:rsidRDefault="005E19EB" w:rsidP="003755EF">
      <w:pPr>
        <w:pStyle w:val="Prrafodelista"/>
        <w:numPr>
          <w:ilvl w:val="0"/>
          <w:numId w:val="3"/>
        </w:numPr>
        <w:spacing w:line="360" w:lineRule="auto"/>
        <w:contextualSpacing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F603A3">
        <w:rPr>
          <w:rFonts w:ascii="Arial" w:hAnsi="Arial" w:cs="Arial"/>
          <w:b/>
          <w:color w:val="000000"/>
          <w:sz w:val="22"/>
          <w:szCs w:val="22"/>
          <w:lang w:eastAsia="es-CO"/>
        </w:rPr>
        <w:t>CUMPLIMIENTO DE OBLIGACIONES DEL CONTRATISTA RELACIONADAS CON EL PAGO DE SEGURIDAD SOCIAL INTEGRAL Y APORTES PARAFISCALES (Ley 100 de 1993 y sus decretos reglamentarios, en el artí</w:t>
      </w:r>
      <w:r w:rsidR="002679AB" w:rsidRPr="00F603A3">
        <w:rPr>
          <w:rFonts w:ascii="Arial" w:hAnsi="Arial" w:cs="Arial"/>
          <w:b/>
          <w:color w:val="000000"/>
          <w:sz w:val="22"/>
          <w:szCs w:val="22"/>
          <w:lang w:eastAsia="es-CO"/>
        </w:rPr>
        <w:t>culo 50 de la Ley 789 de 2002, L</w:t>
      </w:r>
      <w:r w:rsidRPr="00F603A3">
        <w:rPr>
          <w:rFonts w:ascii="Arial" w:hAnsi="Arial" w:cs="Arial"/>
          <w:b/>
          <w:color w:val="000000"/>
          <w:sz w:val="22"/>
          <w:szCs w:val="22"/>
          <w:lang w:eastAsia="es-CO"/>
        </w:rPr>
        <w:t>eyes 828 de 2003, 1122 de 2007, 1150 de 2007 y 1562 de 2012</w:t>
      </w:r>
      <w:r w:rsidR="002679AB" w:rsidRPr="00F603A3">
        <w:rPr>
          <w:rFonts w:ascii="Arial" w:hAnsi="Arial" w:cs="Arial"/>
          <w:b/>
          <w:color w:val="000000"/>
          <w:sz w:val="22"/>
          <w:szCs w:val="22"/>
          <w:lang w:eastAsia="es-CO"/>
        </w:rPr>
        <w:t xml:space="preserve">, Decretos 1072 de 2015 y 1273 de 2018 </w:t>
      </w:r>
      <w:r w:rsidRPr="00F603A3">
        <w:rPr>
          <w:rFonts w:ascii="Arial" w:hAnsi="Arial" w:cs="Arial"/>
          <w:b/>
          <w:color w:val="000000"/>
          <w:sz w:val="22"/>
          <w:szCs w:val="22"/>
          <w:lang w:eastAsia="es-CO"/>
        </w:rPr>
        <w:t>y demás normas concordantes).</w:t>
      </w:r>
    </w:p>
    <w:p w14:paraId="240F0856" w14:textId="77777777" w:rsidR="002679AB" w:rsidRPr="00F603A3" w:rsidRDefault="002679AB" w:rsidP="003755EF">
      <w:pPr>
        <w:spacing w:after="0" w:line="360" w:lineRule="auto"/>
        <w:rPr>
          <w:rFonts w:ascii="Arial" w:eastAsia="Times New Roman" w:hAnsi="Arial" w:cs="Arial"/>
          <w:color w:val="000000"/>
          <w:lang w:val="es-ES" w:eastAsia="es-CO"/>
        </w:rPr>
      </w:pPr>
    </w:p>
    <w:p w14:paraId="6FBF9E1C" w14:textId="68C8AA2A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  <w:r w:rsidRPr="00F603A3">
        <w:rPr>
          <w:rFonts w:ascii="Arial" w:eastAsia="Times New Roman" w:hAnsi="Arial" w:cs="Arial"/>
          <w:color w:val="000000"/>
          <w:lang w:eastAsia="es-CO"/>
        </w:rPr>
        <w:t>Se verificó el cumplimiento de las obligaciones del contratista con los sistemas de Seguridad Social Integral en salud, pensiones</w:t>
      </w:r>
      <w:r w:rsidR="00670F40" w:rsidRPr="00F603A3">
        <w:rPr>
          <w:rFonts w:ascii="Arial" w:eastAsia="Times New Roman" w:hAnsi="Arial" w:cs="Arial"/>
          <w:color w:val="000000"/>
          <w:lang w:eastAsia="es-CO"/>
        </w:rPr>
        <w:t>,</w:t>
      </w:r>
      <w:r w:rsidRPr="00F603A3">
        <w:rPr>
          <w:rFonts w:ascii="Arial" w:eastAsia="Times New Roman" w:hAnsi="Arial" w:cs="Arial"/>
          <w:color w:val="000000"/>
          <w:lang w:eastAsia="es-CO"/>
        </w:rPr>
        <w:t xml:space="preserve"> riesgos laborales,</w:t>
      </w:r>
      <w:r w:rsidR="00670F40" w:rsidRPr="00F603A3">
        <w:rPr>
          <w:rFonts w:ascii="Arial" w:eastAsia="Times New Roman" w:hAnsi="Arial" w:cs="Arial"/>
          <w:color w:val="000000"/>
          <w:lang w:eastAsia="es-CO"/>
        </w:rPr>
        <w:t xml:space="preserve"> y parafiscales, según </w:t>
      </w:r>
      <w:r w:rsidR="00670F40" w:rsidRPr="00F603A3">
        <w:rPr>
          <w:rFonts w:ascii="Arial" w:eastAsia="Times New Roman" w:hAnsi="Arial" w:cs="Arial"/>
          <w:color w:val="000000"/>
          <w:lang w:eastAsia="es-CO"/>
        </w:rPr>
        <w:lastRenderedPageBreak/>
        <w:t>corresponda,</w:t>
      </w:r>
      <w:r w:rsidRPr="00F603A3">
        <w:rPr>
          <w:rFonts w:ascii="Arial" w:eastAsia="Times New Roman" w:hAnsi="Arial" w:cs="Arial"/>
          <w:color w:val="000000"/>
          <w:lang w:eastAsia="es-CO"/>
        </w:rPr>
        <w:t xml:space="preserve"> información que se puede constatar en la planilla o certificación de pago correspondien</w:t>
      </w:r>
      <w:r w:rsidR="00526089" w:rsidRPr="00F603A3">
        <w:rPr>
          <w:rFonts w:ascii="Arial" w:eastAsia="Times New Roman" w:hAnsi="Arial" w:cs="Arial"/>
          <w:color w:val="000000"/>
          <w:lang w:eastAsia="es-CO"/>
        </w:rPr>
        <w:t>te al periodo aquí relacionado</w:t>
      </w:r>
      <w:r w:rsidR="00090173" w:rsidRPr="00F603A3">
        <w:rPr>
          <w:rFonts w:ascii="Arial" w:eastAsia="Times New Roman" w:hAnsi="Arial" w:cs="Arial"/>
          <w:color w:val="000000"/>
          <w:lang w:eastAsia="es-CO"/>
        </w:rPr>
        <w:t xml:space="preserve">. </w:t>
      </w:r>
      <w:r w:rsidR="0042384E" w:rsidRPr="00F603A3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53A7B783" w14:textId="77777777" w:rsidR="00670F40" w:rsidRPr="00F603A3" w:rsidRDefault="00670F40" w:rsidP="003755EF">
      <w:pPr>
        <w:spacing w:after="0" w:line="360" w:lineRule="auto"/>
        <w:rPr>
          <w:rFonts w:ascii="Arial" w:eastAsia="Times New Roman" w:hAnsi="Arial" w:cs="Arial"/>
          <w:b/>
          <w:color w:val="0070C0"/>
          <w:lang w:eastAsia="es-CO"/>
        </w:rPr>
      </w:pPr>
    </w:p>
    <w:p w14:paraId="609B586F" w14:textId="54989570" w:rsidR="00B3023B" w:rsidRPr="00F603A3" w:rsidRDefault="00CF3920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(Incluir enlace de share </w:t>
      </w:r>
      <w:proofErr w:type="spellStart"/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point</w:t>
      </w:r>
      <w:proofErr w:type="spellEnd"/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o pantallazo de la carpeta donde reposan los soportes</w:t>
      </w:r>
      <w:r w:rsidR="004C4723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, </w:t>
      </w:r>
      <w:r w:rsidR="00E64517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dichos soportes </w:t>
      </w:r>
      <w:r w:rsidR="004C4723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debe</w:t>
      </w:r>
      <w:r w:rsidR="00343662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n</w:t>
      </w:r>
      <w:r w:rsidR="004C4723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igualmente publicarse en el SECOP II o en la Tienda Virtual del Estado Colombiano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).</w:t>
      </w:r>
    </w:p>
    <w:p w14:paraId="4AD25939" w14:textId="77777777" w:rsidR="009C66CF" w:rsidRPr="00F603A3" w:rsidRDefault="009C66CF" w:rsidP="003755EF">
      <w:pPr>
        <w:spacing w:after="0" w:line="360" w:lineRule="auto"/>
        <w:rPr>
          <w:rFonts w:ascii="Arial" w:eastAsia="Times New Roman" w:hAnsi="Arial" w:cs="Arial"/>
          <w:b/>
          <w:color w:val="808080" w:themeColor="background1" w:themeShade="80"/>
          <w:lang w:eastAsia="es-CO"/>
        </w:rPr>
      </w:pPr>
    </w:p>
    <w:p w14:paraId="177C9A07" w14:textId="71E60944" w:rsidR="005E19EB" w:rsidRPr="00F603A3" w:rsidRDefault="005E19EB" w:rsidP="003755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Arial" w:eastAsia="Times New Roman" w:hAnsi="Arial" w:cs="Arial"/>
          <w:b/>
          <w:color w:val="000000"/>
          <w:lang w:eastAsia="es-CO"/>
        </w:rPr>
      </w:pPr>
      <w:r w:rsidRPr="00F603A3">
        <w:rPr>
          <w:rFonts w:ascii="Arial" w:eastAsia="Times New Roman" w:hAnsi="Arial" w:cs="Arial"/>
          <w:b/>
          <w:bCs/>
          <w:color w:val="000000"/>
          <w:lang w:eastAsia="es-CO"/>
        </w:rPr>
        <w:t xml:space="preserve">ACTIVIDADES DE TRATAMIENTO Y MONITOREO A LA MATRIZ DE RIESGO DEL </w:t>
      </w:r>
      <w:r w:rsidR="00CF3920" w:rsidRPr="00F603A3">
        <w:rPr>
          <w:rFonts w:ascii="Arial" w:eastAsia="Times New Roman" w:hAnsi="Arial" w:cs="Arial"/>
          <w:b/>
          <w:color w:val="000000"/>
          <w:lang w:val="es-ES" w:eastAsia="es-CO"/>
        </w:rPr>
        <w:t>CONTRATO</w:t>
      </w:r>
      <w:r w:rsidR="00CF3920" w:rsidRPr="00F603A3">
        <w:rPr>
          <w:rFonts w:ascii="Arial" w:hAnsi="Arial" w:cs="Arial"/>
          <w:b/>
          <w:color w:val="000000"/>
          <w:lang w:eastAsia="es-CO"/>
        </w:rPr>
        <w:t xml:space="preserve"> / CONVENIO / ORDEN DE COMPRA</w:t>
      </w:r>
    </w:p>
    <w:p w14:paraId="20FE771B" w14:textId="77777777" w:rsidR="00CF3920" w:rsidRPr="00F603A3" w:rsidRDefault="00CF3920" w:rsidP="003755EF">
      <w:pPr>
        <w:spacing w:after="0" w:line="360" w:lineRule="auto"/>
        <w:ind w:left="360"/>
        <w:contextualSpacing/>
        <w:rPr>
          <w:rFonts w:ascii="Arial" w:eastAsia="Times New Roman" w:hAnsi="Arial" w:cs="Arial"/>
          <w:b/>
          <w:color w:val="000000"/>
          <w:lang w:eastAsia="es-CO"/>
        </w:rPr>
      </w:pPr>
    </w:p>
    <w:p w14:paraId="222DB46B" w14:textId="7F2CE626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  <w:r w:rsidRPr="00F603A3">
        <w:rPr>
          <w:rFonts w:ascii="Arial" w:eastAsia="Times New Roman" w:hAnsi="Arial" w:cs="Arial"/>
          <w:color w:val="000000"/>
          <w:lang w:eastAsia="es-CO"/>
        </w:rPr>
        <w:t>Se ha realizado el monitoreo por parte de la supervisión, de acuerdo con el tratamiento y/o control de los riesgos establecido</w:t>
      </w:r>
      <w:r w:rsidR="00C234CC" w:rsidRPr="00F603A3">
        <w:rPr>
          <w:rFonts w:ascii="Arial" w:eastAsia="Times New Roman" w:hAnsi="Arial" w:cs="Arial"/>
          <w:color w:val="000000"/>
          <w:lang w:eastAsia="es-CO"/>
        </w:rPr>
        <w:t>s</w:t>
      </w:r>
      <w:r w:rsidRPr="00F603A3">
        <w:rPr>
          <w:rFonts w:ascii="Arial" w:eastAsia="Times New Roman" w:hAnsi="Arial" w:cs="Arial"/>
          <w:color w:val="000000"/>
          <w:lang w:eastAsia="es-CO"/>
        </w:rPr>
        <w:t xml:space="preserve"> en la matriz del contrato</w:t>
      </w:r>
      <w:r w:rsidR="00090173" w:rsidRPr="00F603A3">
        <w:rPr>
          <w:rFonts w:ascii="Arial" w:eastAsia="Times New Roman" w:hAnsi="Arial" w:cs="Arial"/>
          <w:color w:val="000000"/>
          <w:lang w:eastAsia="es-CO"/>
        </w:rPr>
        <w:t xml:space="preserve"> / convenio </w:t>
      </w:r>
      <w:r w:rsidR="00CF3920" w:rsidRPr="00F603A3">
        <w:rPr>
          <w:rFonts w:ascii="Arial" w:eastAsia="Times New Roman" w:hAnsi="Arial" w:cs="Arial"/>
          <w:color w:val="000000"/>
          <w:lang w:eastAsia="es-CO"/>
        </w:rPr>
        <w:t>/</w:t>
      </w:r>
      <w:r w:rsidR="00090173" w:rsidRPr="00F603A3">
        <w:rPr>
          <w:rFonts w:ascii="Arial" w:eastAsia="Times New Roman" w:hAnsi="Arial" w:cs="Arial"/>
          <w:color w:val="000000"/>
          <w:lang w:eastAsia="es-CO"/>
        </w:rPr>
        <w:t xml:space="preserve"> orden de compra</w:t>
      </w:r>
      <w:r w:rsidRPr="00F603A3">
        <w:rPr>
          <w:rFonts w:ascii="Arial" w:eastAsia="Times New Roman" w:hAnsi="Arial" w:cs="Arial"/>
          <w:color w:val="000000"/>
          <w:lang w:eastAsia="es-CO"/>
        </w:rPr>
        <w:t xml:space="preserve">, evidenciándose que no hay materialización de los mismos. Lo anterior se verifica a través del </w:t>
      </w:r>
      <w:r w:rsidR="0015229E" w:rsidRPr="00F603A3">
        <w:rPr>
          <w:rFonts w:ascii="Arial" w:eastAsia="Times New Roman" w:hAnsi="Arial" w:cs="Arial"/>
          <w:color w:val="000000"/>
          <w:lang w:eastAsia="es-CO"/>
        </w:rPr>
        <w:t xml:space="preserve">cumplimiento de las obligaciones </w:t>
      </w:r>
      <w:r w:rsidRPr="00F603A3">
        <w:rPr>
          <w:rFonts w:ascii="Arial" w:eastAsia="Times New Roman" w:hAnsi="Arial" w:cs="Arial"/>
          <w:color w:val="000000"/>
          <w:lang w:eastAsia="es-CO"/>
        </w:rPr>
        <w:t>del contratista</w:t>
      </w:r>
      <w:r w:rsidR="0015229E" w:rsidRPr="00F603A3">
        <w:rPr>
          <w:rStyle w:val="Refdecomentario"/>
          <w:rFonts w:ascii="Arial" w:hAnsi="Arial" w:cs="Arial"/>
          <w:sz w:val="22"/>
          <w:szCs w:val="22"/>
        </w:rPr>
        <w:t xml:space="preserve">, </w:t>
      </w:r>
      <w:r w:rsidRPr="00F603A3">
        <w:rPr>
          <w:rFonts w:ascii="Arial" w:eastAsia="Times New Roman" w:hAnsi="Arial" w:cs="Arial"/>
          <w:color w:val="000000"/>
          <w:lang w:eastAsia="es-CO"/>
        </w:rPr>
        <w:t>las cuales han tenido satisfactorio cumplimiento a la fecha.</w:t>
      </w:r>
    </w:p>
    <w:p w14:paraId="658AAAD7" w14:textId="18F96EDA" w:rsidR="000934BA" w:rsidRPr="00F603A3" w:rsidRDefault="000934BA" w:rsidP="003755EF">
      <w:pPr>
        <w:spacing w:after="0" w:line="360" w:lineRule="auto"/>
        <w:rPr>
          <w:rFonts w:ascii="Arial" w:eastAsia="Times New Roman" w:hAnsi="Arial" w:cs="Arial"/>
          <w:color w:val="000000"/>
          <w:lang w:eastAsia="es-CO"/>
        </w:rPr>
      </w:pPr>
    </w:p>
    <w:p w14:paraId="099D87EE" w14:textId="0B800B65" w:rsidR="00C43235" w:rsidRPr="00F603A3" w:rsidRDefault="00C43235" w:rsidP="003755EF">
      <w:pPr>
        <w:spacing w:after="0" w:line="360" w:lineRule="auto"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(En caso de materializarse describir el riesgo y las acciones</w:t>
      </w:r>
      <w:r w:rsidR="00B3023B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que la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supervisión</w:t>
      </w:r>
      <w:r w:rsidR="00B3023B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ha tomado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)</w:t>
      </w:r>
      <w:r w:rsidR="00CF392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.</w:t>
      </w:r>
    </w:p>
    <w:p w14:paraId="23EFE8D1" w14:textId="77777777" w:rsidR="00344DBF" w:rsidRPr="00F603A3" w:rsidRDefault="00344DBF" w:rsidP="003755EF">
      <w:pPr>
        <w:spacing w:after="0" w:line="360" w:lineRule="auto"/>
        <w:rPr>
          <w:rFonts w:ascii="Arial" w:eastAsia="Times New Roman" w:hAnsi="Arial" w:cs="Arial"/>
          <w:b/>
          <w:lang w:eastAsia="es-CO"/>
        </w:rPr>
      </w:pPr>
    </w:p>
    <w:p w14:paraId="4B85FDF9" w14:textId="7400DF04" w:rsidR="00F053CC" w:rsidRPr="00F603A3" w:rsidRDefault="00F053CC" w:rsidP="003755EF">
      <w:pPr>
        <w:pStyle w:val="Prrafodelista"/>
        <w:numPr>
          <w:ilvl w:val="0"/>
          <w:numId w:val="3"/>
        </w:numPr>
        <w:spacing w:line="360" w:lineRule="auto"/>
        <w:ind w:right="-142"/>
        <w:contextualSpacing/>
        <w:rPr>
          <w:rFonts w:ascii="Arial" w:hAnsi="Arial" w:cs="Arial"/>
          <w:bCs/>
          <w:color w:val="808080" w:themeColor="background1" w:themeShade="80"/>
          <w:sz w:val="22"/>
          <w:szCs w:val="22"/>
          <w:lang w:val="es-CO" w:eastAsia="es-CO"/>
        </w:rPr>
      </w:pPr>
      <w:r w:rsidRPr="00F603A3">
        <w:rPr>
          <w:rFonts w:ascii="Arial" w:hAnsi="Arial" w:cs="Arial"/>
          <w:b/>
          <w:bCs/>
          <w:sz w:val="22"/>
          <w:szCs w:val="22"/>
          <w:lang w:eastAsia="es-CO"/>
        </w:rPr>
        <w:t>UBICACIÓN DE SOPORTES</w:t>
      </w:r>
      <w:r w:rsidR="00A81E9F" w:rsidRPr="00F603A3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="00A81E9F" w:rsidRPr="00F603A3">
        <w:rPr>
          <w:rFonts w:ascii="Arial" w:hAnsi="Arial" w:cs="Arial"/>
          <w:bCs/>
          <w:color w:val="808080" w:themeColor="background1" w:themeShade="80"/>
          <w:sz w:val="22"/>
          <w:szCs w:val="22"/>
          <w:lang w:val="es-CO" w:eastAsia="es-CO"/>
        </w:rPr>
        <w:t>(para los casos que aplique)</w:t>
      </w:r>
      <w:r w:rsidRPr="00F603A3">
        <w:rPr>
          <w:rFonts w:ascii="Arial" w:hAnsi="Arial" w:cs="Arial"/>
          <w:bCs/>
          <w:color w:val="808080" w:themeColor="background1" w:themeShade="80"/>
          <w:sz w:val="22"/>
          <w:szCs w:val="22"/>
          <w:lang w:val="es-CO" w:eastAsia="es-CO"/>
        </w:rPr>
        <w:t xml:space="preserve"> </w:t>
      </w:r>
    </w:p>
    <w:p w14:paraId="6E6D10D2" w14:textId="77777777" w:rsidR="00F053CC" w:rsidRPr="00F603A3" w:rsidRDefault="00F053CC" w:rsidP="003755EF">
      <w:pPr>
        <w:spacing w:after="0" w:line="360" w:lineRule="auto"/>
        <w:ind w:right="-142"/>
        <w:contextualSpacing/>
        <w:rPr>
          <w:rFonts w:ascii="Arial" w:hAnsi="Arial" w:cs="Arial"/>
          <w:lang w:eastAsia="es-CO"/>
        </w:rPr>
      </w:pPr>
    </w:p>
    <w:p w14:paraId="3B720943" w14:textId="19BF1FE0" w:rsidR="00510634" w:rsidRPr="00F603A3" w:rsidRDefault="00F053CC" w:rsidP="003755EF">
      <w:pPr>
        <w:spacing w:after="0" w:line="360" w:lineRule="auto"/>
        <w:rPr>
          <w:rFonts w:ascii="Arial" w:eastAsia="Times New Roman" w:hAnsi="Arial" w:cs="Arial"/>
          <w:color w:val="808080" w:themeColor="background1" w:themeShade="80"/>
          <w:lang w:eastAsia="es-CO"/>
        </w:rPr>
      </w:pPr>
      <w:r w:rsidRPr="00F603A3">
        <w:rPr>
          <w:rFonts w:ascii="Arial" w:hAnsi="Arial" w:cs="Arial"/>
          <w:lang w:eastAsia="es-CO"/>
        </w:rPr>
        <w:t xml:space="preserve">Los soportes de la ejecución del </w:t>
      </w:r>
      <w:r w:rsidR="00E33887" w:rsidRPr="00F603A3">
        <w:rPr>
          <w:rFonts w:ascii="Arial" w:eastAsia="Times New Roman" w:hAnsi="Arial" w:cs="Arial"/>
          <w:bCs/>
          <w:lang w:val="es-ES" w:eastAsia="es-CO"/>
        </w:rPr>
        <w:t>contrato/convenio/orden de compra</w:t>
      </w:r>
      <w:r w:rsidRPr="00F603A3">
        <w:rPr>
          <w:rFonts w:ascii="Arial" w:hAnsi="Arial" w:cs="Arial"/>
          <w:lang w:eastAsia="es-CO"/>
        </w:rPr>
        <w:t xml:space="preserve">, así como sus entregables se encuentran ubicados en: </w:t>
      </w:r>
      <w:r w:rsidR="00CF392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(Incluir enlace de share </w:t>
      </w:r>
      <w:proofErr w:type="spellStart"/>
      <w:r w:rsidR="00CF392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point</w:t>
      </w:r>
      <w:proofErr w:type="spellEnd"/>
      <w:r w:rsidR="00CF392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o pantallazo de la carpeta donde reposan los soportes</w:t>
      </w:r>
      <w:r w:rsidR="00A44A0D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 xml:space="preserve"> o entregables</w:t>
      </w:r>
      <w:r w:rsidR="006D1ACA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)</w:t>
      </w:r>
      <w:r w:rsidR="00A44A0D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.</w:t>
      </w:r>
    </w:p>
    <w:p w14:paraId="31E34B92" w14:textId="77777777" w:rsidR="006D1ACA" w:rsidRPr="00F603A3" w:rsidRDefault="006D1ACA" w:rsidP="003755EF">
      <w:pPr>
        <w:spacing w:after="0" w:line="360" w:lineRule="auto"/>
        <w:contextualSpacing/>
        <w:rPr>
          <w:rFonts w:ascii="Arial" w:eastAsia="Times New Roman" w:hAnsi="Arial" w:cs="Arial"/>
          <w:lang w:eastAsia="es-CO"/>
        </w:rPr>
      </w:pPr>
    </w:p>
    <w:p w14:paraId="1BAB404E" w14:textId="391691C7" w:rsidR="005E19EB" w:rsidRPr="00F603A3" w:rsidRDefault="005E19EB" w:rsidP="003755EF">
      <w:pPr>
        <w:spacing w:after="0" w:line="360" w:lineRule="auto"/>
        <w:contextualSpacing/>
        <w:rPr>
          <w:rFonts w:ascii="Arial" w:eastAsia="Times New Roman" w:hAnsi="Arial" w:cs="Arial"/>
          <w:bCs/>
          <w:color w:val="808080" w:themeColor="background1" w:themeShade="80"/>
          <w:lang w:eastAsia="es-CO"/>
        </w:rPr>
      </w:pPr>
      <w:r w:rsidRPr="00F603A3">
        <w:rPr>
          <w:rFonts w:ascii="Arial" w:eastAsia="Times New Roman" w:hAnsi="Arial" w:cs="Arial"/>
          <w:lang w:eastAsia="es-CO"/>
        </w:rPr>
        <w:t xml:space="preserve">El presente informe se firma en Bogotá D.C., a los </w:t>
      </w:r>
      <w:r w:rsidR="00526089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XXX (XXX)</w:t>
      </w:r>
      <w:r w:rsidR="00526089" w:rsidRPr="00F603A3">
        <w:rPr>
          <w:rFonts w:ascii="Arial" w:eastAsia="Times New Roman" w:hAnsi="Arial" w:cs="Arial"/>
          <w:color w:val="808080" w:themeColor="background1" w:themeShade="80"/>
          <w:lang w:eastAsia="es-CO"/>
        </w:rPr>
        <w:t xml:space="preserve"> </w:t>
      </w:r>
      <w:r w:rsidR="00526089" w:rsidRPr="00F603A3">
        <w:rPr>
          <w:rFonts w:ascii="Arial" w:eastAsia="Times New Roman" w:hAnsi="Arial" w:cs="Arial"/>
          <w:lang w:eastAsia="es-CO"/>
        </w:rPr>
        <w:t xml:space="preserve">días del mes de </w:t>
      </w:r>
      <w:r w:rsidR="00526089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XX</w:t>
      </w:r>
      <w:r w:rsidR="00526089" w:rsidRPr="00F603A3">
        <w:rPr>
          <w:rFonts w:ascii="Arial" w:eastAsia="Times New Roman" w:hAnsi="Arial" w:cs="Arial"/>
          <w:b/>
          <w:color w:val="767171" w:themeColor="background2" w:themeShade="80"/>
          <w:lang w:eastAsia="es-CO"/>
        </w:rPr>
        <w:t xml:space="preserve"> </w:t>
      </w:r>
      <w:r w:rsidR="00526089" w:rsidRPr="00F603A3">
        <w:rPr>
          <w:rFonts w:ascii="Arial" w:eastAsia="Times New Roman" w:hAnsi="Arial" w:cs="Arial"/>
          <w:lang w:eastAsia="es-CO"/>
        </w:rPr>
        <w:t>de</w:t>
      </w:r>
      <w:r w:rsidR="00526089" w:rsidRPr="00F603A3">
        <w:rPr>
          <w:rFonts w:ascii="Arial" w:eastAsia="Times New Roman" w:hAnsi="Arial" w:cs="Arial"/>
          <w:color w:val="0070C0"/>
          <w:lang w:eastAsia="es-CO"/>
        </w:rPr>
        <w:t xml:space="preserve"> </w:t>
      </w:r>
      <w:r w:rsidR="00CF392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20</w:t>
      </w:r>
      <w:r w:rsidR="00526089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XX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.</w:t>
      </w:r>
    </w:p>
    <w:p w14:paraId="13CEA430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lang w:eastAsia="es-CO"/>
        </w:rPr>
      </w:pPr>
    </w:p>
    <w:p w14:paraId="797D9396" w14:textId="77777777" w:rsidR="005E19EB" w:rsidRPr="00F603A3" w:rsidRDefault="005E19EB" w:rsidP="003755EF">
      <w:pPr>
        <w:spacing w:after="0" w:line="360" w:lineRule="auto"/>
        <w:rPr>
          <w:rFonts w:ascii="Arial" w:eastAsia="Times New Roman" w:hAnsi="Arial" w:cs="Arial"/>
          <w:lang w:eastAsia="es-CO"/>
        </w:rPr>
      </w:pPr>
      <w:r w:rsidRPr="00F603A3">
        <w:rPr>
          <w:rFonts w:ascii="Arial" w:eastAsia="Times New Roman" w:hAnsi="Arial" w:cs="Arial"/>
          <w:lang w:eastAsia="es-CO"/>
        </w:rPr>
        <w:t>Atentamente,</w:t>
      </w:r>
    </w:p>
    <w:p w14:paraId="7E1E7FD3" w14:textId="77777777" w:rsidR="005E19EB" w:rsidRPr="00F603A3" w:rsidRDefault="005E19EB" w:rsidP="003755EF">
      <w:pPr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es-CO"/>
        </w:rPr>
      </w:pPr>
    </w:p>
    <w:p w14:paraId="61E27F07" w14:textId="4A41E07B" w:rsidR="005E19EB" w:rsidRPr="00F603A3" w:rsidRDefault="00A25BC3" w:rsidP="003755EF">
      <w:pPr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es-CO"/>
        </w:rPr>
      </w:pPr>
      <w:r w:rsidRPr="00F603A3">
        <w:rPr>
          <w:rFonts w:ascii="Arial" w:eastAsia="Times New Roman" w:hAnsi="Arial" w:cs="Arial"/>
          <w:b/>
          <w:color w:val="000000"/>
          <w:lang w:eastAsia="es-CO"/>
        </w:rPr>
        <w:lastRenderedPageBreak/>
        <w:t xml:space="preserve"> </w:t>
      </w:r>
    </w:p>
    <w:p w14:paraId="1C385E65" w14:textId="7960D7E5" w:rsidR="006E1182" w:rsidRPr="00F603A3" w:rsidRDefault="00793422" w:rsidP="003755EF">
      <w:pPr>
        <w:spacing w:after="0" w:line="360" w:lineRule="auto"/>
        <w:contextualSpacing/>
        <w:rPr>
          <w:rFonts w:ascii="Arial" w:eastAsia="Times New Roman" w:hAnsi="Arial" w:cs="Arial"/>
          <w:b/>
          <w:lang w:eastAsia="es-CO"/>
        </w:rPr>
      </w:pPr>
      <w:r w:rsidRPr="00F603A3">
        <w:rPr>
          <w:rFonts w:ascii="Arial" w:eastAsia="Times New Roman" w:hAnsi="Arial" w:cs="Arial"/>
          <w:b/>
          <w:lang w:eastAsia="es-CO"/>
        </w:rPr>
        <w:t>NOMBRE COMPLETO DEL SUPERVISOR O INTERVENTOR</w:t>
      </w:r>
      <w:r w:rsidR="006E1182" w:rsidRPr="00F603A3">
        <w:rPr>
          <w:rFonts w:ascii="Arial" w:eastAsia="Times New Roman" w:hAnsi="Arial" w:cs="Arial"/>
          <w:b/>
          <w:lang w:eastAsia="es-CO"/>
        </w:rPr>
        <w:tab/>
      </w:r>
      <w:r w:rsidR="006E1182" w:rsidRPr="00F603A3">
        <w:rPr>
          <w:rFonts w:ascii="Arial" w:eastAsia="Times New Roman" w:hAnsi="Arial" w:cs="Arial"/>
          <w:b/>
          <w:lang w:eastAsia="es-CO"/>
        </w:rPr>
        <w:tab/>
      </w:r>
      <w:r w:rsidR="006E1182" w:rsidRPr="00F603A3">
        <w:rPr>
          <w:rFonts w:ascii="Arial" w:eastAsia="Times New Roman" w:hAnsi="Arial" w:cs="Arial"/>
          <w:b/>
          <w:lang w:eastAsia="es-CO"/>
        </w:rPr>
        <w:tab/>
      </w:r>
    </w:p>
    <w:p w14:paraId="398A03BC" w14:textId="3A514B88" w:rsidR="006E1182" w:rsidRPr="00F603A3" w:rsidRDefault="006E1182" w:rsidP="003755EF">
      <w:pPr>
        <w:spacing w:after="0" w:line="360" w:lineRule="auto"/>
        <w:contextualSpacing/>
        <w:rPr>
          <w:rFonts w:ascii="Arial" w:eastAsia="Times New Roman" w:hAnsi="Arial" w:cs="Arial"/>
          <w:b/>
          <w:lang w:eastAsia="es-CO"/>
        </w:rPr>
      </w:pPr>
      <w:r w:rsidRPr="00F603A3">
        <w:rPr>
          <w:rFonts w:ascii="Arial" w:eastAsia="Times New Roman" w:hAnsi="Arial" w:cs="Arial"/>
          <w:b/>
          <w:lang w:eastAsia="es-CO"/>
        </w:rPr>
        <w:t>Cargo</w:t>
      </w:r>
      <w:r w:rsidR="00CF3920" w:rsidRPr="00F603A3">
        <w:rPr>
          <w:rFonts w:ascii="Arial" w:eastAsia="Times New Roman" w:hAnsi="Arial" w:cs="Arial"/>
          <w:b/>
          <w:lang w:eastAsia="es-CO"/>
        </w:rPr>
        <w:t>:</w:t>
      </w:r>
      <w:r w:rsidRPr="00F603A3">
        <w:rPr>
          <w:rFonts w:ascii="Arial" w:eastAsia="Times New Roman" w:hAnsi="Arial" w:cs="Arial"/>
          <w:b/>
          <w:lang w:eastAsia="es-CO"/>
        </w:rPr>
        <w:tab/>
      </w:r>
      <w:r w:rsidRPr="00F603A3">
        <w:rPr>
          <w:rFonts w:ascii="Arial" w:eastAsia="Times New Roman" w:hAnsi="Arial" w:cs="Arial"/>
          <w:b/>
          <w:lang w:eastAsia="es-CO"/>
        </w:rPr>
        <w:tab/>
      </w:r>
      <w:r w:rsidRPr="00F603A3">
        <w:rPr>
          <w:rFonts w:ascii="Arial" w:eastAsia="Times New Roman" w:hAnsi="Arial" w:cs="Arial"/>
          <w:b/>
          <w:lang w:eastAsia="es-CO"/>
        </w:rPr>
        <w:tab/>
      </w:r>
      <w:r w:rsidRPr="00F603A3">
        <w:rPr>
          <w:rFonts w:ascii="Arial" w:eastAsia="Times New Roman" w:hAnsi="Arial" w:cs="Arial"/>
          <w:b/>
          <w:lang w:eastAsia="es-CO"/>
        </w:rPr>
        <w:tab/>
      </w:r>
      <w:r w:rsidRPr="00F603A3">
        <w:rPr>
          <w:rFonts w:ascii="Arial" w:eastAsia="Times New Roman" w:hAnsi="Arial" w:cs="Arial"/>
          <w:b/>
          <w:lang w:eastAsia="es-CO"/>
        </w:rPr>
        <w:tab/>
      </w:r>
      <w:r w:rsidRPr="00F603A3">
        <w:rPr>
          <w:rFonts w:ascii="Arial" w:eastAsia="Times New Roman" w:hAnsi="Arial" w:cs="Arial"/>
          <w:b/>
          <w:lang w:eastAsia="es-CO"/>
        </w:rPr>
        <w:tab/>
      </w:r>
      <w:r w:rsidRPr="00F603A3">
        <w:rPr>
          <w:rFonts w:ascii="Arial" w:eastAsia="Times New Roman" w:hAnsi="Arial" w:cs="Arial"/>
          <w:b/>
          <w:lang w:eastAsia="es-CO"/>
        </w:rPr>
        <w:tab/>
      </w:r>
    </w:p>
    <w:p w14:paraId="7EBE223A" w14:textId="18C0D6E8" w:rsidR="006E1182" w:rsidRPr="00F603A3" w:rsidRDefault="006E1182" w:rsidP="003755EF">
      <w:pPr>
        <w:spacing w:after="0" w:line="360" w:lineRule="auto"/>
        <w:contextualSpacing/>
        <w:rPr>
          <w:rFonts w:ascii="Arial" w:eastAsia="Times New Roman" w:hAnsi="Arial" w:cs="Arial"/>
          <w:lang w:eastAsia="es-CO"/>
        </w:rPr>
      </w:pPr>
      <w:r w:rsidRPr="00F603A3">
        <w:rPr>
          <w:rFonts w:ascii="Arial" w:eastAsia="Times New Roman" w:hAnsi="Arial" w:cs="Arial"/>
          <w:lang w:eastAsia="es-CO"/>
        </w:rPr>
        <w:t xml:space="preserve">Supervisor(a) del </w:t>
      </w:r>
      <w:r w:rsidR="00E33887" w:rsidRPr="00F603A3">
        <w:rPr>
          <w:rFonts w:ascii="Arial" w:eastAsia="Times New Roman" w:hAnsi="Arial" w:cs="Arial"/>
          <w:bCs/>
          <w:lang w:val="es-ES" w:eastAsia="es-CO"/>
        </w:rPr>
        <w:t>contrato/convenio/orden de compra</w:t>
      </w:r>
      <w:r w:rsidRPr="00F603A3">
        <w:rPr>
          <w:rFonts w:ascii="Arial" w:eastAsia="Times New Roman" w:hAnsi="Arial" w:cs="Arial"/>
          <w:lang w:eastAsia="es-CO"/>
        </w:rPr>
        <w:t xml:space="preserve"> No. 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XXXX</w:t>
      </w:r>
      <w:r w:rsidR="00793422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-</w:t>
      </w:r>
      <w:r w:rsidR="00F21E50"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>20XX</w:t>
      </w:r>
      <w:r w:rsidRPr="00F603A3">
        <w:rPr>
          <w:rFonts w:ascii="Arial" w:eastAsia="Times New Roman" w:hAnsi="Arial" w:cs="Arial"/>
          <w:bCs/>
          <w:color w:val="808080" w:themeColor="background1" w:themeShade="80"/>
          <w:lang w:eastAsia="es-CO"/>
        </w:rPr>
        <w:tab/>
      </w:r>
      <w:r w:rsidRPr="00F603A3">
        <w:rPr>
          <w:rFonts w:ascii="Arial" w:eastAsia="Times New Roman" w:hAnsi="Arial" w:cs="Arial"/>
          <w:b/>
          <w:lang w:eastAsia="es-CO"/>
        </w:rPr>
        <w:tab/>
      </w:r>
    </w:p>
    <w:p w14:paraId="4930288D" w14:textId="3F6837FB" w:rsidR="005E19EB" w:rsidRPr="00F603A3" w:rsidRDefault="005E19EB" w:rsidP="003755EF">
      <w:pPr>
        <w:spacing w:after="0" w:line="360" w:lineRule="auto"/>
        <w:contextualSpacing/>
        <w:rPr>
          <w:rFonts w:ascii="Arial" w:eastAsia="Times New Roman" w:hAnsi="Arial" w:cs="Arial"/>
          <w:b/>
          <w:lang w:eastAsia="es-CO"/>
        </w:rPr>
      </w:pPr>
    </w:p>
    <w:p w14:paraId="1D311B2C" w14:textId="77777777" w:rsidR="00555246" w:rsidRPr="00F603A3" w:rsidRDefault="00555246" w:rsidP="003755EF">
      <w:pPr>
        <w:spacing w:after="0" w:line="360" w:lineRule="auto"/>
        <w:rPr>
          <w:rFonts w:ascii="Arial" w:hAnsi="Arial" w:cs="Arial"/>
        </w:rPr>
      </w:pPr>
      <w:r w:rsidRPr="00F603A3">
        <w:rPr>
          <w:rFonts w:ascii="Arial" w:hAnsi="Arial" w:cs="Arial"/>
          <w:b/>
          <w:bCs/>
        </w:rPr>
        <w:t>Anexos</w:t>
      </w:r>
      <w:r w:rsidRPr="00F603A3">
        <w:rPr>
          <w:rFonts w:ascii="Arial" w:hAnsi="Arial" w:cs="Arial"/>
        </w:rPr>
        <w:t xml:space="preserve">: </w:t>
      </w:r>
    </w:p>
    <w:p w14:paraId="0000FD5E" w14:textId="77777777" w:rsidR="006D1ACA" w:rsidRPr="00F603A3" w:rsidRDefault="006D1ACA" w:rsidP="00720450">
      <w:pPr>
        <w:spacing w:after="0" w:line="240" w:lineRule="auto"/>
        <w:rPr>
          <w:rFonts w:ascii="Arial" w:hAnsi="Arial" w:cs="Arial"/>
        </w:rPr>
      </w:pPr>
    </w:p>
    <w:p w14:paraId="7B3A4EDD" w14:textId="544F446D" w:rsidR="0038241F" w:rsidRPr="00F603A3" w:rsidRDefault="00555246" w:rsidP="00720450">
      <w:pPr>
        <w:spacing w:after="0" w:line="240" w:lineRule="auto"/>
        <w:rPr>
          <w:rFonts w:ascii="Arial" w:hAnsi="Arial" w:cs="Arial"/>
        </w:rPr>
      </w:pPr>
      <w:r w:rsidRPr="00F603A3">
        <w:rPr>
          <w:rFonts w:ascii="Arial" w:hAnsi="Arial" w:cs="Arial"/>
        </w:rPr>
        <w:t>Informe de Ejecución del Contratista</w:t>
      </w:r>
      <w:r w:rsidR="00B57571" w:rsidRPr="00F603A3">
        <w:rPr>
          <w:rFonts w:ascii="Arial" w:hAnsi="Arial" w:cs="Arial"/>
        </w:rPr>
        <w:t xml:space="preserve"> suscrito por el representante legal del contratista o persona autorizada por el mismo</w:t>
      </w:r>
      <w:r w:rsidR="006D1ACA" w:rsidRPr="00F603A3">
        <w:rPr>
          <w:rFonts w:ascii="Arial" w:hAnsi="Arial" w:cs="Arial"/>
        </w:rPr>
        <w:t>.</w:t>
      </w:r>
    </w:p>
    <w:p w14:paraId="28FC77A2" w14:textId="77777777" w:rsidR="006D1ACA" w:rsidRPr="00F603A3" w:rsidRDefault="006D1ACA" w:rsidP="00720450">
      <w:pPr>
        <w:spacing w:after="0" w:line="240" w:lineRule="auto"/>
        <w:rPr>
          <w:rFonts w:ascii="Arial" w:hAnsi="Arial" w:cs="Arial"/>
        </w:rPr>
      </w:pPr>
    </w:p>
    <w:p w14:paraId="4BA44157" w14:textId="088AE532" w:rsidR="006D1ACA" w:rsidRPr="00F603A3" w:rsidRDefault="006D1ACA" w:rsidP="00720450">
      <w:pPr>
        <w:spacing w:after="0" w:line="240" w:lineRule="auto"/>
        <w:rPr>
          <w:rFonts w:ascii="Arial" w:hAnsi="Arial" w:cs="Arial"/>
        </w:rPr>
      </w:pPr>
      <w:r w:rsidRPr="00F603A3">
        <w:rPr>
          <w:rFonts w:ascii="Arial" w:eastAsia="Times New Roman" w:hAnsi="Arial" w:cs="Arial"/>
          <w:color w:val="000000"/>
          <w:lang w:eastAsia="es-CO"/>
        </w:rPr>
        <w:t>Planilla o certificación de pago de aportes a Seguridad Social correspondiente al periodo aquí relacionado.</w:t>
      </w:r>
    </w:p>
    <w:p w14:paraId="2C549E13" w14:textId="77777777" w:rsidR="00720450" w:rsidRPr="00F603A3" w:rsidRDefault="00720450" w:rsidP="00375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34"/>
        <w:rPr>
          <w:rFonts w:ascii="Arial" w:hAnsi="Arial" w:cs="Arial"/>
          <w:iCs/>
          <w:color w:val="808080" w:themeColor="background1" w:themeShade="80"/>
        </w:rPr>
      </w:pPr>
    </w:p>
    <w:p w14:paraId="3A2EB23C" w14:textId="17D6F3D3" w:rsidR="00C31C08" w:rsidRPr="009C66CF" w:rsidRDefault="00C31C08" w:rsidP="00375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34"/>
        <w:rPr>
          <w:rFonts w:ascii="Arial" w:hAnsi="Arial" w:cs="Arial"/>
          <w:iCs/>
          <w:color w:val="808080" w:themeColor="background1" w:themeShade="80"/>
        </w:rPr>
      </w:pPr>
      <w:r w:rsidRPr="00F603A3">
        <w:rPr>
          <w:rFonts w:ascii="Arial" w:hAnsi="Arial" w:cs="Arial"/>
          <w:iCs/>
          <w:color w:val="808080" w:themeColor="background1" w:themeShade="80"/>
        </w:rPr>
        <w:t xml:space="preserve">OTROS: </w:t>
      </w:r>
      <w:r w:rsidR="00CF3920" w:rsidRPr="00F603A3">
        <w:rPr>
          <w:rFonts w:ascii="Arial" w:hAnsi="Arial" w:cs="Arial"/>
          <w:iCs/>
          <w:color w:val="808080" w:themeColor="background1" w:themeShade="80"/>
        </w:rPr>
        <w:t>(</w:t>
      </w:r>
      <w:r w:rsidRPr="00F603A3">
        <w:rPr>
          <w:rFonts w:ascii="Arial" w:hAnsi="Arial" w:cs="Arial"/>
          <w:iCs/>
          <w:color w:val="808080" w:themeColor="background1" w:themeShade="80"/>
        </w:rPr>
        <w:t>Descríbalos</w:t>
      </w:r>
      <w:r w:rsidR="00CF3920" w:rsidRPr="00F603A3">
        <w:rPr>
          <w:rFonts w:ascii="Arial" w:hAnsi="Arial" w:cs="Arial"/>
          <w:iCs/>
          <w:color w:val="808080" w:themeColor="background1" w:themeShade="80"/>
        </w:rPr>
        <w:t>).</w:t>
      </w:r>
    </w:p>
    <w:p w14:paraId="3E9D7E4D" w14:textId="1A61EF86" w:rsidR="00555246" w:rsidRPr="000D7826" w:rsidRDefault="00555246" w:rsidP="003755EF">
      <w:pPr>
        <w:spacing w:after="0" w:line="360" w:lineRule="auto"/>
        <w:rPr>
          <w:rFonts w:ascii="Arial" w:hAnsi="Arial" w:cs="Arial"/>
        </w:rPr>
      </w:pPr>
    </w:p>
    <w:sectPr w:rsidR="00555246" w:rsidRPr="000D7826" w:rsidSect="00B1010B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6D358" w14:textId="77777777" w:rsidR="004A5314" w:rsidRDefault="004A5314" w:rsidP="0038241F">
      <w:pPr>
        <w:spacing w:after="0" w:line="240" w:lineRule="auto"/>
      </w:pPr>
      <w:r>
        <w:separator/>
      </w:r>
    </w:p>
  </w:endnote>
  <w:endnote w:type="continuationSeparator" w:id="0">
    <w:p w14:paraId="4BDB71EB" w14:textId="77777777" w:rsidR="004A5314" w:rsidRDefault="004A5314" w:rsidP="0038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8CB04" w14:textId="77777777" w:rsidR="00F04D1F" w:rsidRPr="00F04D1F" w:rsidRDefault="00F04D1F">
    <w:pPr>
      <w:pStyle w:val="Piedepgina"/>
      <w:jc w:val="right"/>
      <w:rPr>
        <w:rFonts w:ascii="Arial" w:hAnsi="Arial" w:cs="Arial"/>
      </w:rPr>
    </w:pPr>
    <w:r w:rsidRPr="00F04D1F">
      <w:rPr>
        <w:rFonts w:ascii="Arial" w:hAnsi="Arial" w:cs="Arial"/>
        <w:sz w:val="20"/>
        <w:szCs w:val="20"/>
        <w:lang w:val="es-ES"/>
      </w:rPr>
      <w:t xml:space="preserve">pág. </w:t>
    </w:r>
    <w:r w:rsidRPr="00F04D1F">
      <w:rPr>
        <w:rFonts w:ascii="Arial" w:hAnsi="Arial" w:cs="Arial"/>
        <w:sz w:val="20"/>
        <w:szCs w:val="20"/>
      </w:rPr>
      <w:fldChar w:fldCharType="begin"/>
    </w:r>
    <w:r w:rsidRPr="00F04D1F">
      <w:rPr>
        <w:rFonts w:ascii="Arial" w:hAnsi="Arial" w:cs="Arial"/>
        <w:sz w:val="20"/>
        <w:szCs w:val="20"/>
      </w:rPr>
      <w:instrText>PAGE  \* Arabic</w:instrText>
    </w:r>
    <w:r w:rsidRPr="00F04D1F">
      <w:rPr>
        <w:rFonts w:ascii="Arial" w:hAnsi="Arial" w:cs="Arial"/>
        <w:sz w:val="20"/>
        <w:szCs w:val="20"/>
      </w:rPr>
      <w:fldChar w:fldCharType="separate"/>
    </w:r>
    <w:r w:rsidRPr="00F04D1F">
      <w:rPr>
        <w:rFonts w:ascii="Arial" w:hAnsi="Arial" w:cs="Arial"/>
        <w:sz w:val="20"/>
        <w:szCs w:val="20"/>
        <w:lang w:val="es-ES"/>
      </w:rPr>
      <w:t>1</w:t>
    </w:r>
    <w:r w:rsidRPr="00F04D1F">
      <w:rPr>
        <w:rFonts w:ascii="Arial" w:hAnsi="Arial" w:cs="Arial"/>
        <w:sz w:val="20"/>
        <w:szCs w:val="20"/>
      </w:rPr>
      <w:fldChar w:fldCharType="end"/>
    </w:r>
  </w:p>
  <w:p w14:paraId="15CB189D" w14:textId="77777777" w:rsidR="00F04D1F" w:rsidRDefault="00F04D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1D672" w14:textId="77777777" w:rsidR="004A5314" w:rsidRDefault="004A5314" w:rsidP="0038241F">
      <w:pPr>
        <w:spacing w:after="0" w:line="240" w:lineRule="auto"/>
      </w:pPr>
      <w:r>
        <w:separator/>
      </w:r>
    </w:p>
  </w:footnote>
  <w:footnote w:type="continuationSeparator" w:id="0">
    <w:p w14:paraId="2FBC8CAB" w14:textId="77777777" w:rsidR="004A5314" w:rsidRDefault="004A5314" w:rsidP="0038241F">
      <w:pPr>
        <w:spacing w:after="0" w:line="240" w:lineRule="auto"/>
      </w:pPr>
      <w:r>
        <w:continuationSeparator/>
      </w:r>
    </w:p>
  </w:footnote>
  <w:footnote w:id="1">
    <w:p w14:paraId="17DB3367" w14:textId="77777777" w:rsidR="00337EC5" w:rsidRPr="005A4369" w:rsidRDefault="00337EC5" w:rsidP="00337EC5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 w:rsidRPr="0073310B">
        <w:rPr>
          <w:rStyle w:val="Refdenotaalpie"/>
          <w:rFonts w:ascii="Arial" w:hAnsi="Arial" w:cs="Arial"/>
          <w:sz w:val="14"/>
          <w:szCs w:val="14"/>
        </w:rPr>
        <w:footnoteRef/>
      </w:r>
      <w:r w:rsidRPr="0073310B">
        <w:rPr>
          <w:rFonts w:ascii="Arial" w:hAnsi="Arial" w:cs="Arial"/>
          <w:sz w:val="14"/>
          <w:szCs w:val="14"/>
        </w:rPr>
        <w:t xml:space="preserve"> Entidades obligadas - orden segunda del Auto A-310 de 2024 de la Corte Constitucional: Presidencia de la República; el Ministerio de Salud y Protección Social; el Ministerio de Vivienda, Ciudad y Territorio; el Ministerio de Ambiente y Desarrollo Sostenible; el Ministerio de Agricultura y Desarrollo Rural; el Departamento Administrativo para la Prosperidad Social; el Instituto Colombiano de Bienestar Familiar; la Superintendencia Nacional de Salud; la Unidad Nacional para la Gestión del Riesgo de Desastres; el Departamento de La Guajira; los municipios de Uribia, Manaure, Riohacha y Maicao.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537E8" w14:textId="3DF6BAEE" w:rsidR="00163DB2" w:rsidRDefault="00163DB2">
    <w:pPr>
      <w:pStyle w:val="Encabezado"/>
    </w:pPr>
  </w:p>
  <w:p w14:paraId="3D6DFEEC" w14:textId="3FD981FF" w:rsidR="00F04D1F" w:rsidRDefault="00F04D1F">
    <w:pPr>
      <w:pStyle w:val="Encabezado"/>
    </w:pPr>
  </w:p>
  <w:tbl>
    <w:tblPr>
      <w:tblStyle w:val="Tablaconcuadrcula"/>
      <w:tblW w:w="9169" w:type="dxa"/>
      <w:tblInd w:w="-5" w:type="dxa"/>
      <w:tblLook w:val="04A0" w:firstRow="1" w:lastRow="0" w:firstColumn="1" w:lastColumn="0" w:noHBand="0" w:noVBand="1"/>
    </w:tblPr>
    <w:tblGrid>
      <w:gridCol w:w="1932"/>
      <w:gridCol w:w="4678"/>
      <w:gridCol w:w="1218"/>
      <w:gridCol w:w="1341"/>
    </w:tblGrid>
    <w:tr w:rsidR="00F04D1F" w:rsidRPr="00861E7B" w14:paraId="5E5BDBFF" w14:textId="77777777" w:rsidTr="00131DAD">
      <w:tc>
        <w:tcPr>
          <w:tcW w:w="19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61C3A95" w14:textId="77777777" w:rsidR="00F04D1F" w:rsidRPr="00861E7B" w:rsidRDefault="00F04D1F" w:rsidP="00F04D1F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40057CC" w14:textId="531E257D" w:rsidR="00F04D1F" w:rsidRPr="00861E7B" w:rsidRDefault="00F04D1F" w:rsidP="00F04D1F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861E7B">
            <w:rPr>
              <w:rFonts w:ascii="Arial" w:hAnsi="Arial" w:cs="Arial"/>
              <w:b/>
              <w:bCs/>
            </w:rPr>
            <w:t xml:space="preserve">GESTIÓN DE BIENES Y SERVICIOS 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6C34F5A3" w14:textId="77777777" w:rsidR="00F04D1F" w:rsidRPr="00861E7B" w:rsidRDefault="00F04D1F" w:rsidP="00F04D1F">
          <w:pPr>
            <w:pStyle w:val="Encabezado"/>
            <w:rPr>
              <w:rFonts w:ascii="Arial" w:hAnsi="Arial" w:cs="Arial"/>
              <w:b/>
              <w:bCs/>
            </w:rPr>
          </w:pPr>
          <w:r w:rsidRPr="00861E7B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341" w:type="dxa"/>
        </w:tcPr>
        <w:p w14:paraId="46C067D3" w14:textId="58CF42CE" w:rsidR="00F04D1F" w:rsidRPr="00861E7B" w:rsidRDefault="00DD49E4" w:rsidP="001605AF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BSFT21</w:t>
          </w:r>
        </w:p>
      </w:tc>
    </w:tr>
    <w:tr w:rsidR="00F04D1F" w:rsidRPr="00861E7B" w14:paraId="092FF603" w14:textId="77777777" w:rsidTr="00131DAD">
      <w:tc>
        <w:tcPr>
          <w:tcW w:w="193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513B762" w14:textId="69000AA9" w:rsidR="00F04D1F" w:rsidRPr="00861E7B" w:rsidRDefault="00430A07" w:rsidP="00F04D1F">
          <w:pPr>
            <w:pStyle w:val="Encabezado"/>
            <w:rPr>
              <w:rFonts w:ascii="Arial" w:hAnsi="Arial" w:cs="Arial"/>
              <w:b/>
              <w:bCs/>
            </w:rPr>
          </w:pPr>
          <w:r w:rsidRPr="00CC3C9F"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41A5EBB5" wp14:editId="15505154">
                <wp:extent cx="933498" cy="577880"/>
                <wp:effectExtent l="0" t="0" r="0" b="0"/>
                <wp:docPr id="8403657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025680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98" cy="57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6ED3BC" w14:textId="66D55C3C" w:rsidR="00F04D1F" w:rsidRPr="00861E7B" w:rsidRDefault="00F04D1F" w:rsidP="00F04D1F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861E7B">
            <w:rPr>
              <w:rFonts w:ascii="Arial" w:hAnsi="Arial" w:cs="Arial"/>
              <w:b/>
              <w:bCs/>
            </w:rPr>
            <w:t xml:space="preserve">INFORME DE SUPERVISIÓN DEL </w:t>
          </w:r>
          <w:r w:rsidR="0005794A" w:rsidRPr="000D7826">
            <w:rPr>
              <w:rFonts w:ascii="Arial" w:hAnsi="Arial" w:cs="Arial"/>
              <w:b/>
              <w:bCs/>
            </w:rPr>
            <w:t>CONTRATO</w:t>
          </w:r>
          <w:r w:rsidR="0005794A">
            <w:rPr>
              <w:rFonts w:ascii="Arial" w:hAnsi="Arial" w:cs="Arial"/>
              <w:b/>
              <w:bCs/>
            </w:rPr>
            <w:t>/CONVENIO/ORDEN DE COMPRA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16BDC8CA" w14:textId="77777777" w:rsidR="00F04D1F" w:rsidRPr="00861E7B" w:rsidRDefault="00F04D1F" w:rsidP="00F04D1F">
          <w:pPr>
            <w:pStyle w:val="Encabezado"/>
            <w:rPr>
              <w:rFonts w:ascii="Arial" w:hAnsi="Arial" w:cs="Arial"/>
              <w:b/>
              <w:bCs/>
            </w:rPr>
          </w:pPr>
          <w:r w:rsidRPr="00861E7B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341" w:type="dxa"/>
        </w:tcPr>
        <w:p w14:paraId="09CC99AB" w14:textId="5565A176" w:rsidR="00F04D1F" w:rsidRPr="00861E7B" w:rsidRDefault="00840893" w:rsidP="001605AF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02</w:t>
          </w:r>
        </w:p>
      </w:tc>
    </w:tr>
    <w:tr w:rsidR="00F04D1F" w:rsidRPr="00861E7B" w14:paraId="1E056EE8" w14:textId="77777777" w:rsidTr="00131DAD">
      <w:tc>
        <w:tcPr>
          <w:tcW w:w="19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FD901C" w14:textId="77777777" w:rsidR="00F04D1F" w:rsidRPr="00861E7B" w:rsidRDefault="00F04D1F" w:rsidP="00F04D1F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8E2C6F" w14:textId="77777777" w:rsidR="00F04D1F" w:rsidRPr="00861E7B" w:rsidRDefault="00F04D1F" w:rsidP="00F04D1F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224B62E3" w14:textId="77777777" w:rsidR="00F04D1F" w:rsidRPr="00861E7B" w:rsidRDefault="00F04D1F" w:rsidP="00F04D1F">
          <w:pPr>
            <w:pStyle w:val="Encabezado"/>
            <w:rPr>
              <w:rFonts w:ascii="Arial" w:hAnsi="Arial" w:cs="Arial"/>
              <w:b/>
              <w:bCs/>
            </w:rPr>
          </w:pPr>
          <w:r w:rsidRPr="00861E7B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341" w:type="dxa"/>
        </w:tcPr>
        <w:p w14:paraId="411D59A9" w14:textId="3C2CBBAD" w:rsidR="00F04D1F" w:rsidRPr="00861E7B" w:rsidRDefault="006F6BC2" w:rsidP="001605AF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30</w:t>
          </w:r>
          <w:r w:rsidR="001A480B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12</w:t>
          </w:r>
          <w:r w:rsidR="001A480B">
            <w:rPr>
              <w:rFonts w:ascii="Arial" w:hAnsi="Arial" w:cs="Arial"/>
              <w:bCs/>
            </w:rPr>
            <w:t>/</w:t>
          </w:r>
          <w:r w:rsidR="00A47BAF">
            <w:rPr>
              <w:rFonts w:ascii="Arial" w:hAnsi="Arial" w:cs="Arial"/>
              <w:bCs/>
            </w:rPr>
            <w:t>202</w:t>
          </w:r>
          <w:r>
            <w:rPr>
              <w:rFonts w:ascii="Arial" w:hAnsi="Arial" w:cs="Arial"/>
              <w:bCs/>
            </w:rPr>
            <w:t>4</w:t>
          </w:r>
        </w:p>
      </w:tc>
    </w:tr>
  </w:tbl>
  <w:p w14:paraId="165CDA72" w14:textId="77777777" w:rsidR="00F04D1F" w:rsidRDefault="00F04D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57F0"/>
    <w:multiLevelType w:val="hybridMultilevel"/>
    <w:tmpl w:val="EA1EFE60"/>
    <w:lvl w:ilvl="0" w:tplc="C5A4DC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03CC1"/>
    <w:multiLevelType w:val="hybridMultilevel"/>
    <w:tmpl w:val="DBA61D6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54AB"/>
    <w:multiLevelType w:val="hybridMultilevel"/>
    <w:tmpl w:val="374A7C00"/>
    <w:lvl w:ilvl="0" w:tplc="7602889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2BF3"/>
    <w:multiLevelType w:val="hybridMultilevel"/>
    <w:tmpl w:val="0AE69078"/>
    <w:lvl w:ilvl="0" w:tplc="F2D441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71C8"/>
    <w:multiLevelType w:val="hybridMultilevel"/>
    <w:tmpl w:val="9BEE869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2386E"/>
    <w:multiLevelType w:val="multilevel"/>
    <w:tmpl w:val="9522C7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3D4E19A1"/>
    <w:multiLevelType w:val="hybridMultilevel"/>
    <w:tmpl w:val="045CAC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2026E"/>
    <w:multiLevelType w:val="multilevel"/>
    <w:tmpl w:val="9522C7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8" w15:restartNumberingAfterBreak="0">
    <w:nsid w:val="70D15067"/>
    <w:multiLevelType w:val="multilevel"/>
    <w:tmpl w:val="6AA4AF4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9" w15:restartNumberingAfterBreak="0">
    <w:nsid w:val="7AF44817"/>
    <w:multiLevelType w:val="multilevel"/>
    <w:tmpl w:val="9522C7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num w:numId="1" w16cid:durableId="152449371">
    <w:abstractNumId w:val="3"/>
  </w:num>
  <w:num w:numId="2" w16cid:durableId="1741323264">
    <w:abstractNumId w:val="0"/>
  </w:num>
  <w:num w:numId="3" w16cid:durableId="103037407">
    <w:abstractNumId w:val="8"/>
  </w:num>
  <w:num w:numId="4" w16cid:durableId="2063212186">
    <w:abstractNumId w:val="2"/>
  </w:num>
  <w:num w:numId="5" w16cid:durableId="1673534093">
    <w:abstractNumId w:val="1"/>
  </w:num>
  <w:num w:numId="6" w16cid:durableId="707071447">
    <w:abstractNumId w:val="9"/>
  </w:num>
  <w:num w:numId="7" w16cid:durableId="672295743">
    <w:abstractNumId w:val="5"/>
  </w:num>
  <w:num w:numId="8" w16cid:durableId="557591049">
    <w:abstractNumId w:val="7"/>
  </w:num>
  <w:num w:numId="9" w16cid:durableId="1794445146">
    <w:abstractNumId w:val="4"/>
  </w:num>
  <w:num w:numId="10" w16cid:durableId="691960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CO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0C"/>
    <w:rsid w:val="00003F16"/>
    <w:rsid w:val="00007309"/>
    <w:rsid w:val="00007FBA"/>
    <w:rsid w:val="00022B42"/>
    <w:rsid w:val="00022F18"/>
    <w:rsid w:val="00030EFE"/>
    <w:rsid w:val="0004044C"/>
    <w:rsid w:val="00041910"/>
    <w:rsid w:val="0004685B"/>
    <w:rsid w:val="000552AF"/>
    <w:rsid w:val="0005794A"/>
    <w:rsid w:val="0008513E"/>
    <w:rsid w:val="00090173"/>
    <w:rsid w:val="000934BA"/>
    <w:rsid w:val="000A473E"/>
    <w:rsid w:val="000A6972"/>
    <w:rsid w:val="000C280B"/>
    <w:rsid w:val="000C2F1E"/>
    <w:rsid w:val="000C49F1"/>
    <w:rsid w:val="000D7826"/>
    <w:rsid w:val="000F6AD3"/>
    <w:rsid w:val="00110148"/>
    <w:rsid w:val="00110C1C"/>
    <w:rsid w:val="00111D34"/>
    <w:rsid w:val="00117E80"/>
    <w:rsid w:val="00120FD7"/>
    <w:rsid w:val="001318BB"/>
    <w:rsid w:val="00131DAD"/>
    <w:rsid w:val="00132DED"/>
    <w:rsid w:val="00144705"/>
    <w:rsid w:val="0015229E"/>
    <w:rsid w:val="001536A7"/>
    <w:rsid w:val="00160441"/>
    <w:rsid w:val="001605AF"/>
    <w:rsid w:val="00163DB2"/>
    <w:rsid w:val="00171BD4"/>
    <w:rsid w:val="001847CF"/>
    <w:rsid w:val="00186A5C"/>
    <w:rsid w:val="001A480B"/>
    <w:rsid w:val="001A482E"/>
    <w:rsid w:val="001C21B4"/>
    <w:rsid w:val="001C5907"/>
    <w:rsid w:val="001D6259"/>
    <w:rsid w:val="001E1898"/>
    <w:rsid w:val="001E3808"/>
    <w:rsid w:val="001F259E"/>
    <w:rsid w:val="002020B2"/>
    <w:rsid w:val="00211D99"/>
    <w:rsid w:val="00233591"/>
    <w:rsid w:val="00243DA3"/>
    <w:rsid w:val="00252CD7"/>
    <w:rsid w:val="002574A9"/>
    <w:rsid w:val="00266A5F"/>
    <w:rsid w:val="002679AB"/>
    <w:rsid w:val="00274B57"/>
    <w:rsid w:val="0027792D"/>
    <w:rsid w:val="00295B19"/>
    <w:rsid w:val="002A6A3F"/>
    <w:rsid w:val="002B52CA"/>
    <w:rsid w:val="002C3946"/>
    <w:rsid w:val="002C69DF"/>
    <w:rsid w:val="002F68AE"/>
    <w:rsid w:val="002F728E"/>
    <w:rsid w:val="00314C05"/>
    <w:rsid w:val="00337EC5"/>
    <w:rsid w:val="00343662"/>
    <w:rsid w:val="00344DBF"/>
    <w:rsid w:val="00355081"/>
    <w:rsid w:val="003573DD"/>
    <w:rsid w:val="003755EF"/>
    <w:rsid w:val="0038241F"/>
    <w:rsid w:val="003870B2"/>
    <w:rsid w:val="003B7DC1"/>
    <w:rsid w:val="003F2E8C"/>
    <w:rsid w:val="003F68B3"/>
    <w:rsid w:val="00400676"/>
    <w:rsid w:val="0041577E"/>
    <w:rsid w:val="0041771E"/>
    <w:rsid w:val="0042384E"/>
    <w:rsid w:val="00430A07"/>
    <w:rsid w:val="00437F5A"/>
    <w:rsid w:val="00451ED0"/>
    <w:rsid w:val="00456748"/>
    <w:rsid w:val="00471885"/>
    <w:rsid w:val="00493665"/>
    <w:rsid w:val="004A2686"/>
    <w:rsid w:val="004A5314"/>
    <w:rsid w:val="004B12BD"/>
    <w:rsid w:val="004C09A1"/>
    <w:rsid w:val="004C4723"/>
    <w:rsid w:val="004D1DD0"/>
    <w:rsid w:val="004E740B"/>
    <w:rsid w:val="004E7477"/>
    <w:rsid w:val="004F60DA"/>
    <w:rsid w:val="00502EC7"/>
    <w:rsid w:val="005039DE"/>
    <w:rsid w:val="00510634"/>
    <w:rsid w:val="005165D1"/>
    <w:rsid w:val="00526089"/>
    <w:rsid w:val="00531F4D"/>
    <w:rsid w:val="00537F9D"/>
    <w:rsid w:val="005421FE"/>
    <w:rsid w:val="00547F33"/>
    <w:rsid w:val="00555246"/>
    <w:rsid w:val="0057285C"/>
    <w:rsid w:val="00577FE4"/>
    <w:rsid w:val="00590850"/>
    <w:rsid w:val="0059374E"/>
    <w:rsid w:val="00595F32"/>
    <w:rsid w:val="0059720D"/>
    <w:rsid w:val="005A3A2A"/>
    <w:rsid w:val="005A6F8A"/>
    <w:rsid w:val="005B4AC4"/>
    <w:rsid w:val="005B5567"/>
    <w:rsid w:val="005B65A0"/>
    <w:rsid w:val="005C0E0F"/>
    <w:rsid w:val="005E19EB"/>
    <w:rsid w:val="005E1E6C"/>
    <w:rsid w:val="00600D15"/>
    <w:rsid w:val="006207D0"/>
    <w:rsid w:val="00644F54"/>
    <w:rsid w:val="00646C75"/>
    <w:rsid w:val="00650D28"/>
    <w:rsid w:val="00657703"/>
    <w:rsid w:val="00670F40"/>
    <w:rsid w:val="00690DD1"/>
    <w:rsid w:val="006A6B64"/>
    <w:rsid w:val="006B0F34"/>
    <w:rsid w:val="006B6D9F"/>
    <w:rsid w:val="006C1B6B"/>
    <w:rsid w:val="006C7AC0"/>
    <w:rsid w:val="006D1ACA"/>
    <w:rsid w:val="006E1182"/>
    <w:rsid w:val="006E59EB"/>
    <w:rsid w:val="006F6BC2"/>
    <w:rsid w:val="00720450"/>
    <w:rsid w:val="00731EB1"/>
    <w:rsid w:val="00733E91"/>
    <w:rsid w:val="007418C2"/>
    <w:rsid w:val="00743F05"/>
    <w:rsid w:val="00745AAC"/>
    <w:rsid w:val="007466F6"/>
    <w:rsid w:val="00746C3F"/>
    <w:rsid w:val="0075062B"/>
    <w:rsid w:val="007620AC"/>
    <w:rsid w:val="00766870"/>
    <w:rsid w:val="00766914"/>
    <w:rsid w:val="0076714B"/>
    <w:rsid w:val="007906EC"/>
    <w:rsid w:val="00793422"/>
    <w:rsid w:val="007A3CA7"/>
    <w:rsid w:val="007B7ACD"/>
    <w:rsid w:val="007F0081"/>
    <w:rsid w:val="007F23A9"/>
    <w:rsid w:val="007F64F0"/>
    <w:rsid w:val="00800E7D"/>
    <w:rsid w:val="008121FB"/>
    <w:rsid w:val="0082476F"/>
    <w:rsid w:val="008312B3"/>
    <w:rsid w:val="00833303"/>
    <w:rsid w:val="008356FE"/>
    <w:rsid w:val="00840893"/>
    <w:rsid w:val="008419A7"/>
    <w:rsid w:val="00861E7B"/>
    <w:rsid w:val="00862C5A"/>
    <w:rsid w:val="00874DCC"/>
    <w:rsid w:val="0087737D"/>
    <w:rsid w:val="00886FD2"/>
    <w:rsid w:val="008B0A19"/>
    <w:rsid w:val="008C1227"/>
    <w:rsid w:val="008E554B"/>
    <w:rsid w:val="008F540C"/>
    <w:rsid w:val="00905F68"/>
    <w:rsid w:val="009152D2"/>
    <w:rsid w:val="0092471E"/>
    <w:rsid w:val="00930145"/>
    <w:rsid w:val="0093595F"/>
    <w:rsid w:val="009359AE"/>
    <w:rsid w:val="0094420C"/>
    <w:rsid w:val="009506FB"/>
    <w:rsid w:val="00962579"/>
    <w:rsid w:val="009630DC"/>
    <w:rsid w:val="00964778"/>
    <w:rsid w:val="00967248"/>
    <w:rsid w:val="009747A9"/>
    <w:rsid w:val="0097698C"/>
    <w:rsid w:val="0097799F"/>
    <w:rsid w:val="009B00C3"/>
    <w:rsid w:val="009C0DF3"/>
    <w:rsid w:val="009C66CF"/>
    <w:rsid w:val="009D0135"/>
    <w:rsid w:val="009D2FA8"/>
    <w:rsid w:val="009E0FE4"/>
    <w:rsid w:val="009F08C8"/>
    <w:rsid w:val="009F26A4"/>
    <w:rsid w:val="00A03116"/>
    <w:rsid w:val="00A13990"/>
    <w:rsid w:val="00A24098"/>
    <w:rsid w:val="00A25BC3"/>
    <w:rsid w:val="00A44A0D"/>
    <w:rsid w:val="00A45D09"/>
    <w:rsid w:val="00A4763D"/>
    <w:rsid w:val="00A47BAF"/>
    <w:rsid w:val="00A54DC3"/>
    <w:rsid w:val="00A7462F"/>
    <w:rsid w:val="00A81E9F"/>
    <w:rsid w:val="00A8367C"/>
    <w:rsid w:val="00A95939"/>
    <w:rsid w:val="00AA2BD1"/>
    <w:rsid w:val="00AB2A1F"/>
    <w:rsid w:val="00AC4108"/>
    <w:rsid w:val="00AD7F4A"/>
    <w:rsid w:val="00AD7F7F"/>
    <w:rsid w:val="00AE36F4"/>
    <w:rsid w:val="00AF354C"/>
    <w:rsid w:val="00B04093"/>
    <w:rsid w:val="00B1010B"/>
    <w:rsid w:val="00B101CB"/>
    <w:rsid w:val="00B12232"/>
    <w:rsid w:val="00B3023B"/>
    <w:rsid w:val="00B57571"/>
    <w:rsid w:val="00B61AC4"/>
    <w:rsid w:val="00B62690"/>
    <w:rsid w:val="00B743A2"/>
    <w:rsid w:val="00B82E41"/>
    <w:rsid w:val="00B84DDC"/>
    <w:rsid w:val="00B8701C"/>
    <w:rsid w:val="00B928FE"/>
    <w:rsid w:val="00BA19FD"/>
    <w:rsid w:val="00BA28F4"/>
    <w:rsid w:val="00BA3873"/>
    <w:rsid w:val="00BB017D"/>
    <w:rsid w:val="00BB0775"/>
    <w:rsid w:val="00BB4609"/>
    <w:rsid w:val="00BD2675"/>
    <w:rsid w:val="00BE01EC"/>
    <w:rsid w:val="00C02AFE"/>
    <w:rsid w:val="00C1540F"/>
    <w:rsid w:val="00C17959"/>
    <w:rsid w:val="00C23295"/>
    <w:rsid w:val="00C234CC"/>
    <w:rsid w:val="00C31C08"/>
    <w:rsid w:val="00C43235"/>
    <w:rsid w:val="00C44129"/>
    <w:rsid w:val="00C508EB"/>
    <w:rsid w:val="00C769DB"/>
    <w:rsid w:val="00C97CFA"/>
    <w:rsid w:val="00CB1448"/>
    <w:rsid w:val="00CB3150"/>
    <w:rsid w:val="00CC3C9F"/>
    <w:rsid w:val="00CD4E8E"/>
    <w:rsid w:val="00CD5FC6"/>
    <w:rsid w:val="00CE0DBA"/>
    <w:rsid w:val="00CF3920"/>
    <w:rsid w:val="00D20E9F"/>
    <w:rsid w:val="00D22F75"/>
    <w:rsid w:val="00D5481D"/>
    <w:rsid w:val="00D54881"/>
    <w:rsid w:val="00D61C0D"/>
    <w:rsid w:val="00D865E7"/>
    <w:rsid w:val="00D97117"/>
    <w:rsid w:val="00DA1001"/>
    <w:rsid w:val="00DC6C1E"/>
    <w:rsid w:val="00DC6C85"/>
    <w:rsid w:val="00DD49E4"/>
    <w:rsid w:val="00DF15D6"/>
    <w:rsid w:val="00DF502E"/>
    <w:rsid w:val="00E023E3"/>
    <w:rsid w:val="00E0291D"/>
    <w:rsid w:val="00E02CD3"/>
    <w:rsid w:val="00E14335"/>
    <w:rsid w:val="00E167E3"/>
    <w:rsid w:val="00E214A5"/>
    <w:rsid w:val="00E31E3F"/>
    <w:rsid w:val="00E32C77"/>
    <w:rsid w:val="00E3376D"/>
    <w:rsid w:val="00E33887"/>
    <w:rsid w:val="00E42217"/>
    <w:rsid w:val="00E423B4"/>
    <w:rsid w:val="00E628DD"/>
    <w:rsid w:val="00E64517"/>
    <w:rsid w:val="00E7417C"/>
    <w:rsid w:val="00E96D8A"/>
    <w:rsid w:val="00EA616B"/>
    <w:rsid w:val="00EA62F2"/>
    <w:rsid w:val="00EB1986"/>
    <w:rsid w:val="00EC19A6"/>
    <w:rsid w:val="00ED2BF8"/>
    <w:rsid w:val="00EE6236"/>
    <w:rsid w:val="00EF2F88"/>
    <w:rsid w:val="00EF3672"/>
    <w:rsid w:val="00F04D1F"/>
    <w:rsid w:val="00F053CC"/>
    <w:rsid w:val="00F10D09"/>
    <w:rsid w:val="00F21E50"/>
    <w:rsid w:val="00F24BBB"/>
    <w:rsid w:val="00F32625"/>
    <w:rsid w:val="00F332D4"/>
    <w:rsid w:val="00F603A3"/>
    <w:rsid w:val="00F67C23"/>
    <w:rsid w:val="00F819E8"/>
    <w:rsid w:val="00F81A04"/>
    <w:rsid w:val="00F97136"/>
    <w:rsid w:val="00FB1C61"/>
    <w:rsid w:val="00FC314E"/>
    <w:rsid w:val="00FD0B5D"/>
    <w:rsid w:val="00FD3B47"/>
    <w:rsid w:val="00FE6622"/>
    <w:rsid w:val="013D2C27"/>
    <w:rsid w:val="015CF0B6"/>
    <w:rsid w:val="045B11F1"/>
    <w:rsid w:val="05F6E252"/>
    <w:rsid w:val="09AC2D4E"/>
    <w:rsid w:val="0BB59AAD"/>
    <w:rsid w:val="0E8051F7"/>
    <w:rsid w:val="13AFFFF0"/>
    <w:rsid w:val="152321F8"/>
    <w:rsid w:val="1AC21C3F"/>
    <w:rsid w:val="1BBB11D5"/>
    <w:rsid w:val="2E33B434"/>
    <w:rsid w:val="2F2DDF5E"/>
    <w:rsid w:val="36BE6A37"/>
    <w:rsid w:val="38A319A3"/>
    <w:rsid w:val="3C198E46"/>
    <w:rsid w:val="3D2BDBBB"/>
    <w:rsid w:val="44D4F36A"/>
    <w:rsid w:val="45C4759A"/>
    <w:rsid w:val="4DA1AEF4"/>
    <w:rsid w:val="4DFC7FE9"/>
    <w:rsid w:val="4FDB6CC5"/>
    <w:rsid w:val="52BDE8A8"/>
    <w:rsid w:val="5885F357"/>
    <w:rsid w:val="5D084825"/>
    <w:rsid w:val="5DD96922"/>
    <w:rsid w:val="64361F6F"/>
    <w:rsid w:val="66F99956"/>
    <w:rsid w:val="6A961E5A"/>
    <w:rsid w:val="6B0BF748"/>
    <w:rsid w:val="72A1303F"/>
    <w:rsid w:val="72E4F83E"/>
    <w:rsid w:val="743D00A0"/>
    <w:rsid w:val="7539EF96"/>
    <w:rsid w:val="75D8D101"/>
    <w:rsid w:val="77B5FE5B"/>
    <w:rsid w:val="79185F49"/>
    <w:rsid w:val="7989BC42"/>
    <w:rsid w:val="7AF6F814"/>
    <w:rsid w:val="7C50000B"/>
    <w:rsid w:val="7DEE8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5BB4"/>
  <w15:docId w15:val="{1FDB4E72-2432-43A1-A16D-9D9F8910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titulo 3,HOJA,Bolita,List Paragraph,Párrafo de lista4,BOLADEF,Párrafo de lista3,Párrafo de lista21,BOLA,Nivel 1 OS,Colorful List Accent 1,Colorful List - Accent 11,Bullet List,FooterText,numbered,List Paragraph1,Paragraphe de liste1"/>
    <w:basedOn w:val="Normal"/>
    <w:link w:val="PrrafodelistaCar"/>
    <w:uiPriority w:val="34"/>
    <w:qFormat/>
    <w:rsid w:val="003824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82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1F"/>
  </w:style>
  <w:style w:type="paragraph" w:styleId="Piedepgina">
    <w:name w:val="footer"/>
    <w:basedOn w:val="Normal"/>
    <w:link w:val="PiedepginaCar"/>
    <w:uiPriority w:val="99"/>
    <w:unhideWhenUsed/>
    <w:rsid w:val="00382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1F"/>
  </w:style>
  <w:style w:type="paragraph" w:styleId="Descripcin">
    <w:name w:val="caption"/>
    <w:basedOn w:val="Normal"/>
    <w:next w:val="Normal"/>
    <w:uiPriority w:val="35"/>
    <w:unhideWhenUsed/>
    <w:qFormat/>
    <w:rsid w:val="003824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098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E19EB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B31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31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31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1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15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238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23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84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B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i-provider">
    <w:name w:val="ui-provider"/>
    <w:basedOn w:val="Fuentedeprrafopredeter"/>
    <w:rsid w:val="00030EFE"/>
  </w:style>
  <w:style w:type="character" w:customStyle="1" w:styleId="PrrafodelistaCar">
    <w:name w:val="Párrafo de lista Car"/>
    <w:aliases w:val="Ha Car,titulo 3 Car,HOJA Car,Bolita Car,List Paragraph Car,Párrafo de lista4 Car,BOLADEF Car,Párrafo de lista3 Car,Párrafo de lista21 Car,BOLA Car,Nivel 1 OS Car,Colorful List Accent 1 Car,Colorful List - Accent 11 Car,numbered Car"/>
    <w:link w:val="Prrafodelista"/>
    <w:uiPriority w:val="34"/>
    <w:qFormat/>
    <w:locked/>
    <w:rsid w:val="00337E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7E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7E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7E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BSFT21</Numero>
    <Language xmlns="http://schemas.microsoft.com/sharepoint/v3">Español (España)</Language>
    <Responsable_x0020_de_x0020_la_x0020_información xmlns="cfd7d055-4c42-4b1a-a19c-7e601acfe3a8">22</Responsable_x0020_de_x0020_la_x0020_información>
    <Fecha_x0020_de_x0020_generación_x0020_de_x0020_la_x0020_información xmlns="b6565643-c00f-44ce-b5d1-532a85e4382c">2022-12-28T05:00:00+00:00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22</Código_x0020_responsable_x0020_de_x0020_la_x0020_información>
    <_Format xmlns="http://schemas.microsoft.com/sharepoint/v3/fields">Documento de texto</_Format>
    <Descripcion xmlns="b6565643-c00f-44ce-b5d1-532a85e4382c">Formato para la elaboración del Informe De Supervisión Del Contrato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2024-12-30T05:00:00+00:00</Fecha_x0020_de_x0020_inicio_x0020_de_x0020_publicación>
    <Tipo_x0020_Documental xmlns="cfd7d055-4c42-4b1a-a19c-7e601acfe3a8">1686</Tipo_x0020_Documental>
    <_dlc_DocId xmlns="b6565643-c00f-44ce-b5d1-532a85e4382c">XQAF2AT3N76N-114-4231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https://docs.supersalud.gov.co/PortalWeb/planeacion/_layouts/15/DocIdRedir.aspx?ID=XQAF2AT3N76N-114-4231</Url>
      <Description>XQAF2AT3N76N-114-4231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51019-0658-4225-8B80-19CEEC216C57}"/>
</file>

<file path=customXml/itemProps2.xml><?xml version="1.0" encoding="utf-8"?>
<ds:datastoreItem xmlns:ds="http://schemas.openxmlformats.org/officeDocument/2006/customXml" ds:itemID="{4C75FDBC-4F43-4DD4-A29F-F0D7F151174C}"/>
</file>

<file path=customXml/itemProps3.xml><?xml version="1.0" encoding="utf-8"?>
<ds:datastoreItem xmlns:ds="http://schemas.openxmlformats.org/officeDocument/2006/customXml" ds:itemID="{32AA090E-9382-462E-935D-1AF30C73A506}"/>
</file>

<file path=customXml/itemProps4.xml><?xml version="1.0" encoding="utf-8"?>
<ds:datastoreItem xmlns:ds="http://schemas.openxmlformats.org/officeDocument/2006/customXml" ds:itemID="{15A96F86-0DE6-469C-AF67-9E624158E1B5}"/>
</file>

<file path=customXml/itemProps5.xml><?xml version="1.0" encoding="utf-8"?>
<ds:datastoreItem xmlns:ds="http://schemas.openxmlformats.org/officeDocument/2006/customXml" ds:itemID="{0A36F15E-6014-4B21-8965-FA566F4B8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2196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Supervisión Del Contrato</vt:lpstr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Supervisión Del Contrato</dc:title>
  <dc:creator>Ronald Mauricio Muñoz Pardo</dc:creator>
  <cp:keywords>Formato; Informe; Supervisión; PCFT05; PPCR01; Contractual; Contratos; secretaria; general; contratación.</cp:keywords>
  <cp:lastModifiedBy>Edwar Hernando Preciado Gutierrez</cp:lastModifiedBy>
  <cp:revision>12</cp:revision>
  <cp:lastPrinted>2015-07-23T16:16:00Z</cp:lastPrinted>
  <dcterms:created xsi:type="dcterms:W3CDTF">2024-11-28T12:24:00Z</dcterms:created>
  <dcterms:modified xsi:type="dcterms:W3CDTF">2024-12-30T18:52:00Z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f44bcf85-e4ca-454b-b8a4-f9ee017adeb9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Informe, Supervisión, PCFT05, PPCR01, Contractual, Contratos, secretaria, general, contratación.</vt:lpwstr>
  </property>
</Properties>
</file>