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893814" w14:textId="148B783A" w:rsidR="00680CE9" w:rsidRDefault="00680CE9" w:rsidP="00017994">
      <w:pPr>
        <w:spacing w:after="0" w:line="240" w:lineRule="auto"/>
        <w:rPr>
          <w:rFonts w:ascii="Arial Narrow" w:hAnsi="Arial Narrow"/>
          <w:b/>
          <w:bCs/>
          <w:lang w:val="es-ES"/>
        </w:rPr>
      </w:pPr>
    </w:p>
    <w:tbl>
      <w:tblPr>
        <w:tblStyle w:val="Tablaconcuadrcula"/>
        <w:tblpPr w:leftFromText="141" w:rightFromText="141" w:vertAnchor="page" w:horzAnchor="margin" w:tblpXSpec="center" w:tblpY="721"/>
        <w:tblW w:w="9639" w:type="dxa"/>
        <w:tblLook w:val="04A0" w:firstRow="1" w:lastRow="0" w:firstColumn="1" w:lastColumn="0" w:noHBand="0" w:noVBand="1"/>
      </w:tblPr>
      <w:tblGrid>
        <w:gridCol w:w="2300"/>
        <w:gridCol w:w="4744"/>
        <w:gridCol w:w="1235"/>
        <w:gridCol w:w="1360"/>
      </w:tblGrid>
      <w:tr w:rsidR="00E36F9E" w:rsidRPr="003622FD" w14:paraId="386276E5" w14:textId="77777777" w:rsidTr="00017994">
        <w:trPr>
          <w:trHeight w:val="356"/>
        </w:trPr>
        <w:tc>
          <w:tcPr>
            <w:tcW w:w="2300" w:type="dxa"/>
            <w:tcBorders>
              <w:top w:val="single" w:sz="4" w:space="0" w:color="auto"/>
              <w:left w:val="single" w:sz="4" w:space="0" w:color="auto"/>
              <w:bottom w:val="nil"/>
              <w:right w:val="single" w:sz="4" w:space="0" w:color="auto"/>
            </w:tcBorders>
          </w:tcPr>
          <w:p w14:paraId="12A79CF4" w14:textId="0FA52CDB" w:rsidR="00E36F9E" w:rsidRPr="003622FD" w:rsidRDefault="00386B89" w:rsidP="00530EA3">
            <w:pPr>
              <w:pStyle w:val="Encabezado"/>
              <w:rPr>
                <w:rFonts w:cs="Arial"/>
                <w:b/>
                <w:bCs/>
                <w:sz w:val="22"/>
              </w:rPr>
            </w:pPr>
            <w:r>
              <w:rPr>
                <w:rFonts w:cs="Arial"/>
                <w:b/>
                <w:bCs/>
                <w:noProof/>
                <w:sz w:val="22"/>
              </w:rPr>
              <w:drawing>
                <wp:anchor distT="0" distB="0" distL="114300" distR="114300" simplePos="0" relativeHeight="251658240" behindDoc="0" locked="0" layoutInCell="1" allowOverlap="1" wp14:anchorId="01B6FDE8" wp14:editId="7E23EDE5">
                  <wp:simplePos x="0" y="0"/>
                  <wp:positionH relativeFrom="column">
                    <wp:posOffset>107950</wp:posOffset>
                  </wp:positionH>
                  <wp:positionV relativeFrom="paragraph">
                    <wp:posOffset>161925</wp:posOffset>
                  </wp:positionV>
                  <wp:extent cx="1141095" cy="628650"/>
                  <wp:effectExtent l="0" t="0" r="1905" b="0"/>
                  <wp:wrapNone/>
                  <wp:docPr id="1425788401"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1095" cy="628650"/>
                          </a:xfrm>
                          <a:prstGeom prst="rect">
                            <a:avLst/>
                          </a:prstGeom>
                          <a:noFill/>
                        </pic:spPr>
                      </pic:pic>
                    </a:graphicData>
                  </a:graphic>
                  <wp14:sizeRelH relativeFrom="page">
                    <wp14:pctWidth>0</wp14:pctWidth>
                  </wp14:sizeRelH>
                  <wp14:sizeRelV relativeFrom="page">
                    <wp14:pctHeight>0</wp14:pctHeight>
                  </wp14:sizeRelV>
                </wp:anchor>
              </w:drawing>
            </w:r>
          </w:p>
        </w:tc>
        <w:tc>
          <w:tcPr>
            <w:tcW w:w="4744" w:type="dxa"/>
            <w:tcBorders>
              <w:top w:val="single" w:sz="4" w:space="0" w:color="auto"/>
              <w:left w:val="single" w:sz="4" w:space="0" w:color="auto"/>
              <w:right w:val="single" w:sz="4" w:space="0" w:color="auto"/>
            </w:tcBorders>
            <w:vAlign w:val="center"/>
          </w:tcPr>
          <w:p w14:paraId="433CE840" w14:textId="77777777" w:rsidR="00E36F9E" w:rsidRPr="00184283" w:rsidRDefault="00E36F9E" w:rsidP="00530EA3">
            <w:pPr>
              <w:pStyle w:val="Encabezado"/>
              <w:jc w:val="center"/>
              <w:rPr>
                <w:rFonts w:cs="Arial"/>
                <w:b/>
                <w:bCs/>
                <w:sz w:val="22"/>
              </w:rPr>
            </w:pPr>
            <w:r w:rsidRPr="00184283">
              <w:rPr>
                <w:rFonts w:cs="Arial"/>
                <w:b/>
                <w:bCs/>
                <w:sz w:val="22"/>
              </w:rPr>
              <w:t>GESTIÓN DE BIENES Y SERVICIOS</w:t>
            </w:r>
          </w:p>
        </w:tc>
        <w:tc>
          <w:tcPr>
            <w:tcW w:w="1235" w:type="dxa"/>
            <w:tcBorders>
              <w:left w:val="single" w:sz="4" w:space="0" w:color="auto"/>
            </w:tcBorders>
          </w:tcPr>
          <w:p w14:paraId="12A6AE27" w14:textId="77777777" w:rsidR="00E36F9E" w:rsidRPr="00184283" w:rsidRDefault="00E36F9E" w:rsidP="00530EA3">
            <w:pPr>
              <w:pStyle w:val="Encabezado"/>
              <w:rPr>
                <w:rFonts w:cs="Arial"/>
                <w:b/>
                <w:bCs/>
                <w:sz w:val="22"/>
              </w:rPr>
            </w:pPr>
            <w:r w:rsidRPr="00184283">
              <w:rPr>
                <w:rFonts w:cs="Arial"/>
                <w:b/>
                <w:bCs/>
                <w:sz w:val="22"/>
              </w:rPr>
              <w:t>CÓDIGO</w:t>
            </w:r>
          </w:p>
        </w:tc>
        <w:tc>
          <w:tcPr>
            <w:tcW w:w="1360" w:type="dxa"/>
          </w:tcPr>
          <w:p w14:paraId="1F73CBE9" w14:textId="24F43BD1" w:rsidR="00E36F9E" w:rsidRPr="00184283" w:rsidRDefault="00017994" w:rsidP="00530EA3">
            <w:pPr>
              <w:pStyle w:val="Encabezado"/>
              <w:rPr>
                <w:rFonts w:cs="Arial"/>
                <w:bCs/>
                <w:sz w:val="22"/>
              </w:rPr>
            </w:pPr>
            <w:r>
              <w:rPr>
                <w:rFonts w:cs="Arial"/>
                <w:bCs/>
                <w:sz w:val="22"/>
              </w:rPr>
              <w:t>BSFT44</w:t>
            </w:r>
          </w:p>
        </w:tc>
      </w:tr>
      <w:tr w:rsidR="00E36F9E" w:rsidRPr="003622FD" w14:paraId="404AD698" w14:textId="77777777" w:rsidTr="00017994">
        <w:trPr>
          <w:trHeight w:val="345"/>
        </w:trPr>
        <w:tc>
          <w:tcPr>
            <w:tcW w:w="2300" w:type="dxa"/>
            <w:tcBorders>
              <w:top w:val="nil"/>
              <w:left w:val="single" w:sz="4" w:space="0" w:color="auto"/>
              <w:bottom w:val="nil"/>
              <w:right w:val="single" w:sz="4" w:space="0" w:color="auto"/>
            </w:tcBorders>
          </w:tcPr>
          <w:p w14:paraId="34781372" w14:textId="64FB16C3" w:rsidR="00E36F9E" w:rsidRPr="003622FD" w:rsidRDefault="00E36F9E" w:rsidP="00530EA3">
            <w:pPr>
              <w:pStyle w:val="Encabezado"/>
              <w:rPr>
                <w:rFonts w:cs="Arial"/>
                <w:b/>
                <w:bCs/>
                <w:sz w:val="22"/>
              </w:rPr>
            </w:pPr>
          </w:p>
        </w:tc>
        <w:tc>
          <w:tcPr>
            <w:tcW w:w="4744" w:type="dxa"/>
            <w:vMerge w:val="restart"/>
            <w:tcBorders>
              <w:left w:val="single" w:sz="4" w:space="0" w:color="auto"/>
              <w:right w:val="single" w:sz="4" w:space="0" w:color="auto"/>
            </w:tcBorders>
            <w:vAlign w:val="center"/>
          </w:tcPr>
          <w:p w14:paraId="7D8ED799" w14:textId="77777777" w:rsidR="00E36F9E" w:rsidRPr="00184283" w:rsidRDefault="00E36F9E" w:rsidP="00530EA3">
            <w:pPr>
              <w:jc w:val="center"/>
              <w:rPr>
                <w:rFonts w:ascii="Arial Narrow" w:hAnsi="Arial Narrow"/>
                <w:b/>
                <w:bCs/>
                <w:lang w:val="es-ES"/>
              </w:rPr>
            </w:pPr>
            <w:r w:rsidRPr="00184283">
              <w:rPr>
                <w:rFonts w:ascii="Arial" w:hAnsi="Arial" w:cs="Arial"/>
                <w:b/>
                <w:bCs/>
              </w:rPr>
              <w:t>FICHA INFORMACIÓN INCUMPLIMIENTOS</w:t>
            </w:r>
          </w:p>
        </w:tc>
        <w:tc>
          <w:tcPr>
            <w:tcW w:w="1235" w:type="dxa"/>
            <w:tcBorders>
              <w:left w:val="single" w:sz="4" w:space="0" w:color="auto"/>
            </w:tcBorders>
          </w:tcPr>
          <w:p w14:paraId="6BF20AF4" w14:textId="77777777" w:rsidR="00E36F9E" w:rsidRPr="00184283" w:rsidRDefault="00E36F9E" w:rsidP="00530EA3">
            <w:pPr>
              <w:pStyle w:val="Encabezado"/>
              <w:rPr>
                <w:rFonts w:cs="Arial"/>
                <w:b/>
                <w:bCs/>
                <w:sz w:val="22"/>
              </w:rPr>
            </w:pPr>
            <w:r w:rsidRPr="00184283">
              <w:rPr>
                <w:rFonts w:cs="Arial"/>
                <w:b/>
                <w:bCs/>
                <w:sz w:val="22"/>
              </w:rPr>
              <w:t>VERSIÓN</w:t>
            </w:r>
          </w:p>
        </w:tc>
        <w:tc>
          <w:tcPr>
            <w:tcW w:w="1360" w:type="dxa"/>
          </w:tcPr>
          <w:p w14:paraId="3F9B34F1" w14:textId="77777777" w:rsidR="00E36F9E" w:rsidRPr="00184283" w:rsidRDefault="00E36F9E" w:rsidP="00530EA3">
            <w:pPr>
              <w:pStyle w:val="Encabezado"/>
              <w:rPr>
                <w:rFonts w:cs="Arial"/>
                <w:bCs/>
                <w:sz w:val="22"/>
              </w:rPr>
            </w:pPr>
            <w:r w:rsidRPr="00184283">
              <w:rPr>
                <w:rFonts w:cs="Arial"/>
                <w:bCs/>
                <w:sz w:val="22"/>
              </w:rPr>
              <w:t>1</w:t>
            </w:r>
          </w:p>
        </w:tc>
      </w:tr>
      <w:tr w:rsidR="00E36F9E" w:rsidRPr="003622FD" w14:paraId="442DC692" w14:textId="77777777" w:rsidTr="00017994">
        <w:trPr>
          <w:trHeight w:val="345"/>
        </w:trPr>
        <w:tc>
          <w:tcPr>
            <w:tcW w:w="2300" w:type="dxa"/>
            <w:tcBorders>
              <w:top w:val="nil"/>
              <w:left w:val="single" w:sz="4" w:space="0" w:color="auto"/>
              <w:bottom w:val="single" w:sz="4" w:space="0" w:color="auto"/>
              <w:right w:val="single" w:sz="4" w:space="0" w:color="auto"/>
            </w:tcBorders>
          </w:tcPr>
          <w:p w14:paraId="12176548" w14:textId="445098DC" w:rsidR="00E36F9E" w:rsidRPr="003622FD" w:rsidRDefault="00E36F9E" w:rsidP="00530EA3">
            <w:pPr>
              <w:pStyle w:val="Encabezado"/>
              <w:rPr>
                <w:rFonts w:cs="Arial"/>
                <w:b/>
                <w:bCs/>
                <w:sz w:val="22"/>
              </w:rPr>
            </w:pPr>
          </w:p>
        </w:tc>
        <w:tc>
          <w:tcPr>
            <w:tcW w:w="4744" w:type="dxa"/>
            <w:vMerge/>
            <w:tcBorders>
              <w:left w:val="single" w:sz="4" w:space="0" w:color="auto"/>
              <w:bottom w:val="single" w:sz="4" w:space="0" w:color="auto"/>
              <w:right w:val="single" w:sz="4" w:space="0" w:color="auto"/>
            </w:tcBorders>
            <w:vAlign w:val="center"/>
          </w:tcPr>
          <w:p w14:paraId="26952964" w14:textId="77777777" w:rsidR="00E36F9E" w:rsidRPr="00184283" w:rsidRDefault="00E36F9E" w:rsidP="00530EA3">
            <w:pPr>
              <w:pStyle w:val="Encabezado"/>
              <w:rPr>
                <w:rFonts w:cs="Arial"/>
                <w:b/>
                <w:bCs/>
                <w:sz w:val="22"/>
              </w:rPr>
            </w:pPr>
          </w:p>
        </w:tc>
        <w:tc>
          <w:tcPr>
            <w:tcW w:w="1235" w:type="dxa"/>
            <w:tcBorders>
              <w:left w:val="single" w:sz="4" w:space="0" w:color="auto"/>
            </w:tcBorders>
          </w:tcPr>
          <w:p w14:paraId="43619794" w14:textId="77777777" w:rsidR="00E36F9E" w:rsidRPr="00184283" w:rsidRDefault="00E36F9E" w:rsidP="00530EA3">
            <w:pPr>
              <w:pStyle w:val="Encabezado"/>
              <w:rPr>
                <w:rFonts w:cs="Arial"/>
                <w:b/>
                <w:bCs/>
                <w:sz w:val="22"/>
              </w:rPr>
            </w:pPr>
            <w:r w:rsidRPr="00184283">
              <w:rPr>
                <w:rFonts w:cs="Arial"/>
                <w:b/>
                <w:bCs/>
                <w:sz w:val="22"/>
              </w:rPr>
              <w:t>FECHA</w:t>
            </w:r>
          </w:p>
        </w:tc>
        <w:tc>
          <w:tcPr>
            <w:tcW w:w="1360" w:type="dxa"/>
          </w:tcPr>
          <w:p w14:paraId="1200CFBA" w14:textId="6750D61A" w:rsidR="00E36F9E" w:rsidRPr="00184283" w:rsidRDefault="00894287" w:rsidP="00530EA3">
            <w:pPr>
              <w:pStyle w:val="Encabezado"/>
              <w:rPr>
                <w:rFonts w:cs="Arial"/>
                <w:bCs/>
                <w:sz w:val="22"/>
              </w:rPr>
            </w:pPr>
            <w:r>
              <w:rPr>
                <w:rFonts w:cs="Arial"/>
                <w:bCs/>
                <w:sz w:val="22"/>
              </w:rPr>
              <w:t>29</w:t>
            </w:r>
            <w:r w:rsidR="00E36F9E" w:rsidRPr="00184283">
              <w:rPr>
                <w:rFonts w:cs="Arial"/>
                <w:bCs/>
                <w:sz w:val="22"/>
              </w:rPr>
              <w:t>/</w:t>
            </w:r>
            <w:r>
              <w:rPr>
                <w:rFonts w:cs="Arial"/>
                <w:bCs/>
                <w:sz w:val="22"/>
              </w:rPr>
              <w:t>12</w:t>
            </w:r>
            <w:r w:rsidR="00E36F9E" w:rsidRPr="00184283">
              <w:rPr>
                <w:rFonts w:cs="Arial"/>
                <w:bCs/>
                <w:sz w:val="22"/>
              </w:rPr>
              <w:t>/</w:t>
            </w:r>
            <w:r>
              <w:rPr>
                <w:rFonts w:cs="Arial"/>
                <w:bCs/>
                <w:sz w:val="22"/>
              </w:rPr>
              <w:t>2022</w:t>
            </w:r>
          </w:p>
        </w:tc>
      </w:tr>
    </w:tbl>
    <w:p w14:paraId="5F36EEB1" w14:textId="7E3AA378" w:rsidR="00CC7DDC" w:rsidRPr="00017994" w:rsidRDefault="00C13B25" w:rsidP="00017994">
      <w:pPr>
        <w:spacing w:after="0" w:line="240" w:lineRule="auto"/>
        <w:jc w:val="center"/>
        <w:rPr>
          <w:rFonts w:ascii="Arial" w:hAnsi="Arial" w:cs="Arial"/>
          <w:b/>
          <w:bCs/>
          <w:sz w:val="20"/>
          <w:szCs w:val="20"/>
          <w:lang w:val="es-ES"/>
        </w:rPr>
      </w:pPr>
      <w:r w:rsidRPr="00017994">
        <w:rPr>
          <w:rFonts w:ascii="Arial" w:hAnsi="Arial" w:cs="Arial"/>
          <w:b/>
          <w:bCs/>
          <w:sz w:val="20"/>
          <w:szCs w:val="20"/>
          <w:lang w:val="es-ES"/>
        </w:rPr>
        <w:t xml:space="preserve">FICHA </w:t>
      </w:r>
      <w:r w:rsidR="00CC7DDC" w:rsidRPr="00017994">
        <w:rPr>
          <w:rFonts w:ascii="Arial" w:hAnsi="Arial" w:cs="Arial"/>
          <w:b/>
          <w:bCs/>
          <w:sz w:val="20"/>
          <w:szCs w:val="20"/>
          <w:lang w:val="es-ES"/>
        </w:rPr>
        <w:t>INFORMATIVA</w:t>
      </w:r>
    </w:p>
    <w:p w14:paraId="06C56800" w14:textId="63848C26" w:rsidR="00851FD3" w:rsidRPr="00017994" w:rsidRDefault="00851FD3" w:rsidP="004541CE">
      <w:pPr>
        <w:spacing w:after="0" w:line="240" w:lineRule="auto"/>
        <w:jc w:val="center"/>
        <w:rPr>
          <w:rFonts w:ascii="Arial" w:hAnsi="Arial" w:cs="Arial"/>
          <w:b/>
          <w:bCs/>
          <w:sz w:val="20"/>
          <w:szCs w:val="20"/>
          <w:lang w:val="es-ES"/>
        </w:rPr>
      </w:pPr>
      <w:r w:rsidRPr="00017994">
        <w:rPr>
          <w:rFonts w:ascii="Arial" w:hAnsi="Arial" w:cs="Arial"/>
          <w:b/>
          <w:bCs/>
          <w:sz w:val="20"/>
          <w:szCs w:val="20"/>
          <w:lang w:val="es-ES"/>
        </w:rPr>
        <w:t xml:space="preserve">CONTRATO DE </w:t>
      </w:r>
      <w:r w:rsidRPr="00017994">
        <w:rPr>
          <w:rFonts w:ascii="Arial" w:hAnsi="Arial" w:cs="Arial"/>
          <w:b/>
          <w:bCs/>
          <w:color w:val="A6A6A6" w:themeColor="background1" w:themeShade="A6"/>
          <w:sz w:val="20"/>
          <w:szCs w:val="20"/>
          <w:lang w:val="es-ES"/>
        </w:rPr>
        <w:t>XXXXXXXXX</w:t>
      </w:r>
      <w:r w:rsidRPr="00017994">
        <w:rPr>
          <w:rFonts w:ascii="Arial" w:hAnsi="Arial" w:cs="Arial"/>
          <w:b/>
          <w:bCs/>
          <w:sz w:val="20"/>
          <w:szCs w:val="20"/>
          <w:lang w:val="es-ES"/>
        </w:rPr>
        <w:t xml:space="preserve"> No. </w:t>
      </w:r>
      <w:r w:rsidRPr="00017994">
        <w:rPr>
          <w:rFonts w:ascii="Arial" w:hAnsi="Arial" w:cs="Arial"/>
          <w:b/>
          <w:bCs/>
          <w:color w:val="A6A6A6" w:themeColor="background1" w:themeShade="A6"/>
          <w:sz w:val="20"/>
          <w:szCs w:val="20"/>
          <w:lang w:val="es-ES"/>
        </w:rPr>
        <w:t>XXX</w:t>
      </w:r>
      <w:r w:rsidRPr="00017994">
        <w:rPr>
          <w:rFonts w:ascii="Arial" w:hAnsi="Arial" w:cs="Arial"/>
          <w:b/>
          <w:bCs/>
          <w:sz w:val="20"/>
          <w:szCs w:val="20"/>
          <w:lang w:val="es-ES"/>
        </w:rPr>
        <w:t xml:space="preserve"> DE 20</w:t>
      </w:r>
      <w:r w:rsidRPr="00017994">
        <w:rPr>
          <w:rFonts w:ascii="Arial" w:hAnsi="Arial" w:cs="Arial"/>
          <w:b/>
          <w:bCs/>
          <w:color w:val="A6A6A6" w:themeColor="background1" w:themeShade="A6"/>
          <w:sz w:val="20"/>
          <w:szCs w:val="20"/>
          <w:lang w:val="es-ES"/>
        </w:rPr>
        <w:t>XX</w:t>
      </w:r>
      <w:r w:rsidRPr="00017994">
        <w:rPr>
          <w:rFonts w:ascii="Arial" w:hAnsi="Arial" w:cs="Arial"/>
          <w:b/>
          <w:bCs/>
          <w:sz w:val="20"/>
          <w:szCs w:val="20"/>
          <w:lang w:val="es-ES"/>
        </w:rPr>
        <w:t xml:space="preserve"> </w:t>
      </w:r>
    </w:p>
    <w:p w14:paraId="5E337FAC" w14:textId="77777777" w:rsidR="00851FD3" w:rsidRPr="00017994" w:rsidRDefault="00851FD3" w:rsidP="00851FD3">
      <w:pPr>
        <w:spacing w:after="0" w:line="240" w:lineRule="auto"/>
        <w:jc w:val="center"/>
        <w:rPr>
          <w:rFonts w:ascii="Arial" w:hAnsi="Arial" w:cs="Arial"/>
          <w:b/>
          <w:bCs/>
          <w:sz w:val="20"/>
          <w:szCs w:val="20"/>
          <w:lang w:val="es-ES"/>
        </w:rPr>
      </w:pPr>
    </w:p>
    <w:p w14:paraId="6FD6BB8A" w14:textId="77777777" w:rsidR="00851FD3" w:rsidRPr="00017994" w:rsidRDefault="00B57487" w:rsidP="00851FD3">
      <w:pPr>
        <w:spacing w:after="0" w:line="240" w:lineRule="auto"/>
        <w:jc w:val="both"/>
        <w:rPr>
          <w:rFonts w:ascii="Arial" w:hAnsi="Arial" w:cs="Arial"/>
          <w:b/>
          <w:bCs/>
          <w:sz w:val="20"/>
          <w:szCs w:val="20"/>
          <w:lang w:val="es-ES"/>
        </w:rPr>
      </w:pPr>
      <w:r w:rsidRPr="00017994">
        <w:rPr>
          <w:rFonts w:ascii="Arial" w:hAnsi="Arial" w:cs="Arial"/>
          <w:b/>
          <w:bCs/>
          <w:sz w:val="20"/>
          <w:szCs w:val="20"/>
          <w:lang w:val="es-ES"/>
        </w:rPr>
        <w:t>I. Datos del Contrato:</w:t>
      </w:r>
    </w:p>
    <w:p w14:paraId="1BE5806A" w14:textId="77777777" w:rsidR="00B57487" w:rsidRPr="00017994" w:rsidRDefault="00B57487" w:rsidP="00851FD3">
      <w:pPr>
        <w:spacing w:after="0" w:line="240" w:lineRule="auto"/>
        <w:jc w:val="both"/>
        <w:rPr>
          <w:rFonts w:ascii="Arial" w:hAnsi="Arial" w:cs="Arial"/>
          <w:b/>
          <w:bCs/>
          <w:sz w:val="20"/>
          <w:szCs w:val="20"/>
          <w:lang w:val="es-ES"/>
        </w:rPr>
      </w:pPr>
    </w:p>
    <w:tbl>
      <w:tblPr>
        <w:tblStyle w:val="Tablaconcuadrcula"/>
        <w:tblW w:w="10916" w:type="dxa"/>
        <w:tblInd w:w="-856" w:type="dxa"/>
        <w:tblLook w:val="04A0" w:firstRow="1" w:lastRow="0" w:firstColumn="1" w:lastColumn="0" w:noHBand="0" w:noVBand="1"/>
      </w:tblPr>
      <w:tblGrid>
        <w:gridCol w:w="4537"/>
        <w:gridCol w:w="6379"/>
      </w:tblGrid>
      <w:tr w:rsidR="00851FD3" w:rsidRPr="00017994" w14:paraId="6FABF9E6" w14:textId="77777777" w:rsidTr="00037015">
        <w:trPr>
          <w:trHeight w:val="460"/>
        </w:trPr>
        <w:tc>
          <w:tcPr>
            <w:tcW w:w="4537" w:type="dxa"/>
            <w:shd w:val="clear" w:color="auto" w:fill="46AE4C"/>
            <w:vAlign w:val="center"/>
          </w:tcPr>
          <w:p w14:paraId="4E7C2FE8" w14:textId="77777777" w:rsidR="00851FD3" w:rsidRPr="00017994" w:rsidRDefault="00851FD3" w:rsidP="00E9645F">
            <w:pPr>
              <w:jc w:val="both"/>
              <w:rPr>
                <w:rFonts w:ascii="Arial" w:hAnsi="Arial" w:cs="Arial"/>
                <w:b/>
                <w:bCs/>
                <w:sz w:val="20"/>
                <w:szCs w:val="20"/>
                <w:lang w:val="es-ES"/>
              </w:rPr>
            </w:pPr>
            <w:r w:rsidRPr="00017994">
              <w:rPr>
                <w:rFonts w:ascii="Arial" w:hAnsi="Arial" w:cs="Arial"/>
                <w:b/>
                <w:bCs/>
                <w:sz w:val="20"/>
                <w:szCs w:val="20"/>
                <w:lang w:val="es-ES"/>
              </w:rPr>
              <w:t>Contrato No.</w:t>
            </w:r>
          </w:p>
        </w:tc>
        <w:tc>
          <w:tcPr>
            <w:tcW w:w="6379" w:type="dxa"/>
            <w:vAlign w:val="center"/>
          </w:tcPr>
          <w:p w14:paraId="0D46C97A" w14:textId="77777777" w:rsidR="00851FD3" w:rsidRPr="00017994" w:rsidRDefault="00851FD3" w:rsidP="00E9645F">
            <w:pPr>
              <w:jc w:val="both"/>
              <w:rPr>
                <w:rFonts w:ascii="Arial" w:hAnsi="Arial" w:cs="Arial"/>
                <w:sz w:val="20"/>
                <w:szCs w:val="20"/>
                <w:lang w:val="es-ES"/>
              </w:rPr>
            </w:pPr>
          </w:p>
        </w:tc>
      </w:tr>
      <w:tr w:rsidR="00851FD3" w:rsidRPr="00017994" w14:paraId="6DE58CAB" w14:textId="77777777" w:rsidTr="00037015">
        <w:trPr>
          <w:trHeight w:val="707"/>
        </w:trPr>
        <w:tc>
          <w:tcPr>
            <w:tcW w:w="4537" w:type="dxa"/>
            <w:shd w:val="clear" w:color="auto" w:fill="46AE4C"/>
            <w:vAlign w:val="center"/>
          </w:tcPr>
          <w:p w14:paraId="339EEFAE" w14:textId="77777777" w:rsidR="00851FD3" w:rsidRPr="00017994" w:rsidRDefault="00851FD3" w:rsidP="00E9645F">
            <w:pPr>
              <w:jc w:val="both"/>
              <w:rPr>
                <w:rFonts w:ascii="Arial" w:hAnsi="Arial" w:cs="Arial"/>
                <w:b/>
                <w:bCs/>
                <w:sz w:val="20"/>
                <w:szCs w:val="20"/>
                <w:lang w:val="es-ES"/>
              </w:rPr>
            </w:pPr>
            <w:r w:rsidRPr="00017994">
              <w:rPr>
                <w:rFonts w:ascii="Arial" w:hAnsi="Arial" w:cs="Arial"/>
                <w:b/>
                <w:bCs/>
                <w:sz w:val="20"/>
                <w:szCs w:val="20"/>
                <w:lang w:val="es-ES"/>
              </w:rPr>
              <w:t>Objeto</w:t>
            </w:r>
          </w:p>
        </w:tc>
        <w:tc>
          <w:tcPr>
            <w:tcW w:w="6379" w:type="dxa"/>
            <w:vAlign w:val="center"/>
          </w:tcPr>
          <w:p w14:paraId="735DBB40" w14:textId="77777777" w:rsidR="00851FD3" w:rsidRPr="00017994" w:rsidRDefault="00851FD3" w:rsidP="00E9645F">
            <w:pPr>
              <w:jc w:val="both"/>
              <w:rPr>
                <w:rFonts w:ascii="Arial" w:hAnsi="Arial" w:cs="Arial"/>
                <w:iCs/>
                <w:sz w:val="20"/>
                <w:szCs w:val="20"/>
                <w:lang w:val="es-ES"/>
              </w:rPr>
            </w:pPr>
          </w:p>
        </w:tc>
      </w:tr>
      <w:tr w:rsidR="00851FD3" w:rsidRPr="00017994" w14:paraId="7C9D3058" w14:textId="77777777" w:rsidTr="00037015">
        <w:trPr>
          <w:trHeight w:val="420"/>
        </w:trPr>
        <w:tc>
          <w:tcPr>
            <w:tcW w:w="4537" w:type="dxa"/>
            <w:shd w:val="clear" w:color="auto" w:fill="46AE4C"/>
            <w:vAlign w:val="center"/>
          </w:tcPr>
          <w:p w14:paraId="1A52773B" w14:textId="77777777" w:rsidR="00851FD3" w:rsidRPr="00017994" w:rsidRDefault="00851FD3" w:rsidP="00E9645F">
            <w:pPr>
              <w:jc w:val="both"/>
              <w:rPr>
                <w:rFonts w:ascii="Arial" w:hAnsi="Arial" w:cs="Arial"/>
                <w:b/>
                <w:bCs/>
                <w:sz w:val="20"/>
                <w:szCs w:val="20"/>
                <w:lang w:val="es-ES"/>
              </w:rPr>
            </w:pPr>
            <w:r w:rsidRPr="00017994">
              <w:rPr>
                <w:rFonts w:ascii="Arial" w:hAnsi="Arial" w:cs="Arial"/>
                <w:b/>
                <w:bCs/>
                <w:sz w:val="20"/>
                <w:szCs w:val="20"/>
                <w:lang w:val="es-ES"/>
              </w:rPr>
              <w:t>Nombre del Contratista</w:t>
            </w:r>
          </w:p>
        </w:tc>
        <w:tc>
          <w:tcPr>
            <w:tcW w:w="6379" w:type="dxa"/>
            <w:vAlign w:val="center"/>
          </w:tcPr>
          <w:p w14:paraId="68B4D6B1" w14:textId="77777777" w:rsidR="00851FD3" w:rsidRPr="00017994" w:rsidRDefault="00851FD3" w:rsidP="00E9645F">
            <w:pPr>
              <w:jc w:val="both"/>
              <w:rPr>
                <w:rFonts w:ascii="Arial" w:hAnsi="Arial" w:cs="Arial"/>
                <w:b/>
                <w:bCs/>
                <w:sz w:val="20"/>
                <w:szCs w:val="20"/>
                <w:lang w:val="es-ES"/>
              </w:rPr>
            </w:pPr>
          </w:p>
        </w:tc>
      </w:tr>
      <w:tr w:rsidR="00851FD3" w:rsidRPr="00017994" w14:paraId="2DE9F373" w14:textId="77777777" w:rsidTr="00037015">
        <w:trPr>
          <w:trHeight w:val="412"/>
        </w:trPr>
        <w:tc>
          <w:tcPr>
            <w:tcW w:w="4537" w:type="dxa"/>
            <w:shd w:val="clear" w:color="auto" w:fill="46AE4C"/>
            <w:vAlign w:val="center"/>
          </w:tcPr>
          <w:p w14:paraId="35549D53" w14:textId="77777777" w:rsidR="00851FD3" w:rsidRPr="00017994" w:rsidRDefault="00851FD3" w:rsidP="00E9645F">
            <w:pPr>
              <w:jc w:val="both"/>
              <w:rPr>
                <w:rFonts w:ascii="Arial" w:hAnsi="Arial" w:cs="Arial"/>
                <w:b/>
                <w:bCs/>
                <w:sz w:val="20"/>
                <w:szCs w:val="20"/>
                <w:lang w:val="es-ES"/>
              </w:rPr>
            </w:pPr>
            <w:r w:rsidRPr="00017994">
              <w:rPr>
                <w:rFonts w:ascii="Arial" w:hAnsi="Arial" w:cs="Arial"/>
                <w:b/>
                <w:bCs/>
                <w:sz w:val="20"/>
                <w:szCs w:val="20"/>
                <w:lang w:val="es-ES"/>
              </w:rPr>
              <w:t>NIT No.</w:t>
            </w:r>
          </w:p>
        </w:tc>
        <w:tc>
          <w:tcPr>
            <w:tcW w:w="6379" w:type="dxa"/>
            <w:vAlign w:val="center"/>
          </w:tcPr>
          <w:p w14:paraId="0A244EA6" w14:textId="77777777" w:rsidR="00851FD3" w:rsidRPr="00017994" w:rsidRDefault="00851FD3" w:rsidP="00E9645F">
            <w:pPr>
              <w:jc w:val="both"/>
              <w:rPr>
                <w:rFonts w:ascii="Arial" w:hAnsi="Arial" w:cs="Arial"/>
                <w:sz w:val="20"/>
                <w:szCs w:val="20"/>
                <w:lang w:val="es-ES"/>
              </w:rPr>
            </w:pPr>
          </w:p>
        </w:tc>
      </w:tr>
      <w:tr w:rsidR="00851FD3" w:rsidRPr="00017994" w14:paraId="33AF76AB" w14:textId="77777777" w:rsidTr="00037015">
        <w:trPr>
          <w:trHeight w:val="253"/>
        </w:trPr>
        <w:tc>
          <w:tcPr>
            <w:tcW w:w="4537" w:type="dxa"/>
            <w:vMerge w:val="restart"/>
            <w:shd w:val="clear" w:color="auto" w:fill="46AE4C"/>
            <w:vAlign w:val="center"/>
          </w:tcPr>
          <w:p w14:paraId="032D3EA6" w14:textId="77777777" w:rsidR="00851FD3" w:rsidRPr="00017994" w:rsidRDefault="00851FD3" w:rsidP="00E9645F">
            <w:pPr>
              <w:jc w:val="both"/>
              <w:rPr>
                <w:rFonts w:ascii="Arial" w:hAnsi="Arial" w:cs="Arial"/>
                <w:b/>
                <w:bCs/>
                <w:sz w:val="20"/>
                <w:szCs w:val="20"/>
                <w:lang w:val="es-ES"/>
              </w:rPr>
            </w:pPr>
            <w:r w:rsidRPr="00017994">
              <w:rPr>
                <w:rFonts w:ascii="Arial" w:hAnsi="Arial" w:cs="Arial"/>
                <w:b/>
                <w:bCs/>
                <w:sz w:val="20"/>
                <w:szCs w:val="20"/>
                <w:lang w:val="es-ES"/>
              </w:rPr>
              <w:t>Integrantes del consorcio o unión temporal y su porcentaje de participación (en el caso que aplique)</w:t>
            </w:r>
          </w:p>
        </w:tc>
        <w:tc>
          <w:tcPr>
            <w:tcW w:w="6379" w:type="dxa"/>
            <w:vAlign w:val="center"/>
          </w:tcPr>
          <w:p w14:paraId="79C91ECC" w14:textId="77777777" w:rsidR="00851FD3" w:rsidRPr="00017994" w:rsidRDefault="00851FD3" w:rsidP="00E9645F">
            <w:pPr>
              <w:jc w:val="both"/>
              <w:rPr>
                <w:rFonts w:ascii="Arial" w:hAnsi="Arial" w:cs="Arial"/>
                <w:color w:val="A6A6A6" w:themeColor="background1" w:themeShade="A6"/>
                <w:sz w:val="20"/>
                <w:szCs w:val="20"/>
                <w:lang w:val="es-ES"/>
              </w:rPr>
            </w:pPr>
            <w:r w:rsidRPr="00306B87">
              <w:rPr>
                <w:rFonts w:ascii="Arial" w:hAnsi="Arial" w:cs="Arial"/>
                <w:color w:val="000000" w:themeColor="text1"/>
                <w:sz w:val="20"/>
                <w:szCs w:val="20"/>
                <w:lang w:val="es-ES"/>
              </w:rPr>
              <w:t xml:space="preserve">Nombre: </w:t>
            </w:r>
          </w:p>
        </w:tc>
      </w:tr>
      <w:tr w:rsidR="00851FD3" w:rsidRPr="00017994" w14:paraId="4E6B2D49" w14:textId="77777777" w:rsidTr="00037015">
        <w:trPr>
          <w:trHeight w:val="253"/>
        </w:trPr>
        <w:tc>
          <w:tcPr>
            <w:tcW w:w="4537" w:type="dxa"/>
            <w:vMerge/>
            <w:shd w:val="clear" w:color="auto" w:fill="46AE4C"/>
            <w:vAlign w:val="center"/>
          </w:tcPr>
          <w:p w14:paraId="6D684094" w14:textId="77777777" w:rsidR="00851FD3" w:rsidRPr="00017994" w:rsidRDefault="00851FD3" w:rsidP="00E9645F">
            <w:pPr>
              <w:jc w:val="both"/>
              <w:rPr>
                <w:rFonts w:ascii="Arial" w:hAnsi="Arial" w:cs="Arial"/>
                <w:b/>
                <w:bCs/>
                <w:sz w:val="20"/>
                <w:szCs w:val="20"/>
                <w:lang w:val="es-ES"/>
              </w:rPr>
            </w:pPr>
          </w:p>
        </w:tc>
        <w:tc>
          <w:tcPr>
            <w:tcW w:w="6379" w:type="dxa"/>
            <w:vAlign w:val="center"/>
          </w:tcPr>
          <w:p w14:paraId="53827263" w14:textId="77777777" w:rsidR="00851FD3" w:rsidRPr="00306B87" w:rsidRDefault="00851FD3" w:rsidP="00E9645F">
            <w:pPr>
              <w:jc w:val="both"/>
              <w:rPr>
                <w:rFonts w:ascii="Arial" w:hAnsi="Arial" w:cs="Arial"/>
                <w:color w:val="000000" w:themeColor="text1"/>
                <w:sz w:val="20"/>
                <w:szCs w:val="20"/>
                <w:lang w:val="es-ES"/>
              </w:rPr>
            </w:pPr>
            <w:r w:rsidRPr="00306B87">
              <w:rPr>
                <w:rFonts w:ascii="Arial" w:hAnsi="Arial" w:cs="Arial"/>
                <w:color w:val="000000" w:themeColor="text1"/>
                <w:sz w:val="20"/>
                <w:szCs w:val="20"/>
                <w:lang w:val="es-ES"/>
              </w:rPr>
              <w:t>NIT No. o CC No.:</w:t>
            </w:r>
          </w:p>
        </w:tc>
      </w:tr>
      <w:tr w:rsidR="00851FD3" w:rsidRPr="00017994" w14:paraId="50B92158" w14:textId="77777777" w:rsidTr="00037015">
        <w:trPr>
          <w:trHeight w:val="253"/>
        </w:trPr>
        <w:tc>
          <w:tcPr>
            <w:tcW w:w="4537" w:type="dxa"/>
            <w:vMerge/>
            <w:shd w:val="clear" w:color="auto" w:fill="46AE4C"/>
            <w:vAlign w:val="center"/>
          </w:tcPr>
          <w:p w14:paraId="00B523E3" w14:textId="77777777" w:rsidR="00851FD3" w:rsidRPr="00017994" w:rsidRDefault="00851FD3" w:rsidP="00E9645F">
            <w:pPr>
              <w:jc w:val="both"/>
              <w:rPr>
                <w:rFonts w:ascii="Arial" w:hAnsi="Arial" w:cs="Arial"/>
                <w:b/>
                <w:bCs/>
                <w:sz w:val="20"/>
                <w:szCs w:val="20"/>
                <w:lang w:val="es-ES"/>
              </w:rPr>
            </w:pPr>
          </w:p>
        </w:tc>
        <w:tc>
          <w:tcPr>
            <w:tcW w:w="6379" w:type="dxa"/>
            <w:vAlign w:val="center"/>
          </w:tcPr>
          <w:p w14:paraId="402E7130" w14:textId="77777777" w:rsidR="00851FD3" w:rsidRPr="00306B87" w:rsidRDefault="00851FD3" w:rsidP="00E9645F">
            <w:pPr>
              <w:jc w:val="both"/>
              <w:rPr>
                <w:rFonts w:ascii="Arial" w:hAnsi="Arial" w:cs="Arial"/>
                <w:color w:val="000000" w:themeColor="text1"/>
                <w:sz w:val="20"/>
                <w:szCs w:val="20"/>
                <w:lang w:val="es-ES"/>
              </w:rPr>
            </w:pPr>
            <w:r w:rsidRPr="00306B87">
              <w:rPr>
                <w:rFonts w:ascii="Arial" w:hAnsi="Arial" w:cs="Arial"/>
                <w:color w:val="000000" w:themeColor="text1"/>
                <w:sz w:val="20"/>
                <w:szCs w:val="20"/>
                <w:lang w:val="es-ES"/>
              </w:rPr>
              <w:t xml:space="preserve">Porcentaje de participación: </w:t>
            </w:r>
          </w:p>
        </w:tc>
      </w:tr>
      <w:tr w:rsidR="00851FD3" w:rsidRPr="00017994" w14:paraId="526E5ECB" w14:textId="77777777" w:rsidTr="00037015">
        <w:trPr>
          <w:trHeight w:val="253"/>
        </w:trPr>
        <w:tc>
          <w:tcPr>
            <w:tcW w:w="4537" w:type="dxa"/>
            <w:vMerge/>
            <w:shd w:val="clear" w:color="auto" w:fill="46AE4C"/>
            <w:vAlign w:val="center"/>
          </w:tcPr>
          <w:p w14:paraId="69410947" w14:textId="77777777" w:rsidR="00851FD3" w:rsidRPr="00017994" w:rsidRDefault="00851FD3" w:rsidP="00E9645F">
            <w:pPr>
              <w:jc w:val="both"/>
              <w:rPr>
                <w:rFonts w:ascii="Arial" w:hAnsi="Arial" w:cs="Arial"/>
                <w:b/>
                <w:bCs/>
                <w:sz w:val="20"/>
                <w:szCs w:val="20"/>
                <w:lang w:val="es-ES"/>
              </w:rPr>
            </w:pPr>
          </w:p>
        </w:tc>
        <w:tc>
          <w:tcPr>
            <w:tcW w:w="6379" w:type="dxa"/>
            <w:vAlign w:val="center"/>
          </w:tcPr>
          <w:p w14:paraId="7F0DE09A" w14:textId="77777777" w:rsidR="00851FD3" w:rsidRPr="00306B87" w:rsidRDefault="00851FD3" w:rsidP="00E9645F">
            <w:pPr>
              <w:jc w:val="both"/>
              <w:rPr>
                <w:rFonts w:ascii="Arial" w:hAnsi="Arial" w:cs="Arial"/>
                <w:color w:val="000000" w:themeColor="text1"/>
                <w:sz w:val="20"/>
                <w:szCs w:val="20"/>
                <w:lang w:val="es-ES"/>
              </w:rPr>
            </w:pPr>
            <w:r w:rsidRPr="00306B87">
              <w:rPr>
                <w:rFonts w:ascii="Arial" w:hAnsi="Arial" w:cs="Arial"/>
                <w:color w:val="000000" w:themeColor="text1"/>
                <w:sz w:val="20"/>
                <w:szCs w:val="20"/>
                <w:lang w:val="es-ES"/>
              </w:rPr>
              <w:t>Nombre:</w:t>
            </w:r>
          </w:p>
        </w:tc>
      </w:tr>
      <w:tr w:rsidR="00851FD3" w:rsidRPr="00017994" w14:paraId="70FCBA7B" w14:textId="77777777" w:rsidTr="00037015">
        <w:trPr>
          <w:trHeight w:val="241"/>
        </w:trPr>
        <w:tc>
          <w:tcPr>
            <w:tcW w:w="4537" w:type="dxa"/>
            <w:vMerge/>
            <w:shd w:val="clear" w:color="auto" w:fill="46AE4C"/>
            <w:vAlign w:val="center"/>
          </w:tcPr>
          <w:p w14:paraId="6F376C7B" w14:textId="77777777" w:rsidR="00851FD3" w:rsidRPr="00017994" w:rsidRDefault="00851FD3" w:rsidP="00E9645F">
            <w:pPr>
              <w:jc w:val="both"/>
              <w:rPr>
                <w:rFonts w:ascii="Arial" w:hAnsi="Arial" w:cs="Arial"/>
                <w:b/>
                <w:bCs/>
                <w:sz w:val="20"/>
                <w:szCs w:val="20"/>
                <w:lang w:val="es-ES"/>
              </w:rPr>
            </w:pPr>
          </w:p>
        </w:tc>
        <w:tc>
          <w:tcPr>
            <w:tcW w:w="6379" w:type="dxa"/>
            <w:vAlign w:val="center"/>
          </w:tcPr>
          <w:p w14:paraId="3C49A99D" w14:textId="77777777" w:rsidR="00851FD3" w:rsidRPr="00DC2509" w:rsidRDefault="00851FD3" w:rsidP="00E9645F">
            <w:pPr>
              <w:jc w:val="both"/>
              <w:rPr>
                <w:rFonts w:ascii="Arial" w:hAnsi="Arial" w:cs="Arial"/>
                <w:color w:val="000000" w:themeColor="text1"/>
                <w:sz w:val="20"/>
                <w:szCs w:val="20"/>
                <w:lang w:val="es-ES"/>
              </w:rPr>
            </w:pPr>
            <w:r w:rsidRPr="00DC2509">
              <w:rPr>
                <w:rFonts w:ascii="Arial" w:hAnsi="Arial" w:cs="Arial"/>
                <w:color w:val="000000" w:themeColor="text1"/>
                <w:sz w:val="20"/>
                <w:szCs w:val="20"/>
                <w:lang w:val="es-ES"/>
              </w:rPr>
              <w:t>NIT No. o CC No.:</w:t>
            </w:r>
          </w:p>
        </w:tc>
      </w:tr>
      <w:tr w:rsidR="00851FD3" w:rsidRPr="00017994" w14:paraId="280A39E6" w14:textId="77777777" w:rsidTr="00037015">
        <w:trPr>
          <w:trHeight w:val="241"/>
        </w:trPr>
        <w:tc>
          <w:tcPr>
            <w:tcW w:w="4537" w:type="dxa"/>
            <w:vMerge/>
            <w:shd w:val="clear" w:color="auto" w:fill="46AE4C"/>
            <w:vAlign w:val="center"/>
          </w:tcPr>
          <w:p w14:paraId="2A8B07B5" w14:textId="77777777" w:rsidR="00851FD3" w:rsidRPr="00017994" w:rsidRDefault="00851FD3" w:rsidP="00E9645F">
            <w:pPr>
              <w:jc w:val="both"/>
              <w:rPr>
                <w:rFonts w:ascii="Arial" w:hAnsi="Arial" w:cs="Arial"/>
                <w:b/>
                <w:bCs/>
                <w:sz w:val="20"/>
                <w:szCs w:val="20"/>
                <w:lang w:val="es-ES"/>
              </w:rPr>
            </w:pPr>
          </w:p>
        </w:tc>
        <w:tc>
          <w:tcPr>
            <w:tcW w:w="6379" w:type="dxa"/>
            <w:vAlign w:val="center"/>
          </w:tcPr>
          <w:p w14:paraId="32B36A85" w14:textId="77777777" w:rsidR="00851FD3" w:rsidRPr="00DC2509" w:rsidRDefault="00851FD3" w:rsidP="00E9645F">
            <w:pPr>
              <w:jc w:val="both"/>
              <w:rPr>
                <w:rFonts w:ascii="Arial" w:hAnsi="Arial" w:cs="Arial"/>
                <w:color w:val="000000" w:themeColor="text1"/>
                <w:sz w:val="20"/>
                <w:szCs w:val="20"/>
                <w:lang w:val="es-ES"/>
              </w:rPr>
            </w:pPr>
            <w:r w:rsidRPr="00DC2509">
              <w:rPr>
                <w:rFonts w:ascii="Arial" w:hAnsi="Arial" w:cs="Arial"/>
                <w:color w:val="000000" w:themeColor="text1"/>
                <w:sz w:val="20"/>
                <w:szCs w:val="20"/>
                <w:lang w:val="es-ES"/>
              </w:rPr>
              <w:t xml:space="preserve">Porcentaje de participación: </w:t>
            </w:r>
          </w:p>
        </w:tc>
      </w:tr>
      <w:tr w:rsidR="00851FD3" w:rsidRPr="00017994" w14:paraId="5B97F261" w14:textId="77777777" w:rsidTr="00017994">
        <w:trPr>
          <w:trHeight w:val="677"/>
        </w:trPr>
        <w:tc>
          <w:tcPr>
            <w:tcW w:w="4537" w:type="dxa"/>
            <w:shd w:val="clear" w:color="auto" w:fill="46AE4C"/>
            <w:vAlign w:val="center"/>
          </w:tcPr>
          <w:p w14:paraId="2B5BEE45" w14:textId="77777777" w:rsidR="00851FD3" w:rsidRPr="00017994" w:rsidRDefault="00851FD3" w:rsidP="00E9645F">
            <w:pPr>
              <w:jc w:val="both"/>
              <w:rPr>
                <w:rFonts w:ascii="Arial" w:hAnsi="Arial" w:cs="Arial"/>
                <w:b/>
                <w:bCs/>
                <w:sz w:val="20"/>
                <w:szCs w:val="20"/>
                <w:lang w:val="es-ES"/>
              </w:rPr>
            </w:pPr>
            <w:r w:rsidRPr="00017994">
              <w:rPr>
                <w:rFonts w:ascii="Arial" w:hAnsi="Arial" w:cs="Arial"/>
                <w:b/>
                <w:bCs/>
                <w:sz w:val="20"/>
                <w:szCs w:val="20"/>
                <w:lang w:val="es-ES"/>
              </w:rPr>
              <w:t>Representante legal</w:t>
            </w:r>
          </w:p>
        </w:tc>
        <w:tc>
          <w:tcPr>
            <w:tcW w:w="6379" w:type="dxa"/>
            <w:vAlign w:val="center"/>
          </w:tcPr>
          <w:p w14:paraId="00D08C03" w14:textId="77777777" w:rsidR="00851FD3" w:rsidRPr="00017994" w:rsidRDefault="00851FD3" w:rsidP="00E9645F">
            <w:pPr>
              <w:jc w:val="both"/>
              <w:rPr>
                <w:rFonts w:ascii="Arial" w:hAnsi="Arial" w:cs="Arial"/>
                <w:sz w:val="20"/>
                <w:szCs w:val="20"/>
                <w:lang w:val="es-ES"/>
              </w:rPr>
            </w:pPr>
          </w:p>
        </w:tc>
      </w:tr>
      <w:tr w:rsidR="00851FD3" w:rsidRPr="00017994" w14:paraId="04FDB100" w14:textId="77777777" w:rsidTr="00037015">
        <w:trPr>
          <w:trHeight w:val="408"/>
        </w:trPr>
        <w:tc>
          <w:tcPr>
            <w:tcW w:w="4537" w:type="dxa"/>
            <w:shd w:val="clear" w:color="auto" w:fill="46AE4C"/>
            <w:vAlign w:val="center"/>
          </w:tcPr>
          <w:p w14:paraId="6F3A6248" w14:textId="77777777" w:rsidR="00851FD3" w:rsidRPr="00017994" w:rsidRDefault="00851FD3" w:rsidP="00E9645F">
            <w:pPr>
              <w:jc w:val="both"/>
              <w:rPr>
                <w:rFonts w:ascii="Arial" w:hAnsi="Arial" w:cs="Arial"/>
                <w:b/>
                <w:bCs/>
                <w:sz w:val="20"/>
                <w:szCs w:val="20"/>
                <w:lang w:val="es-ES"/>
              </w:rPr>
            </w:pPr>
            <w:r w:rsidRPr="00017994">
              <w:rPr>
                <w:rFonts w:ascii="Arial" w:hAnsi="Arial" w:cs="Arial"/>
                <w:b/>
                <w:bCs/>
                <w:sz w:val="20"/>
                <w:szCs w:val="20"/>
                <w:lang w:val="es-ES"/>
              </w:rPr>
              <w:t>Documento y número de identificación</w:t>
            </w:r>
          </w:p>
        </w:tc>
        <w:tc>
          <w:tcPr>
            <w:tcW w:w="6379" w:type="dxa"/>
            <w:vAlign w:val="center"/>
          </w:tcPr>
          <w:p w14:paraId="2DD950CE" w14:textId="77777777" w:rsidR="00851FD3" w:rsidRPr="00017994" w:rsidRDefault="00851FD3" w:rsidP="00E9645F">
            <w:pPr>
              <w:jc w:val="both"/>
              <w:rPr>
                <w:rFonts w:ascii="Arial" w:hAnsi="Arial" w:cs="Arial"/>
                <w:sz w:val="20"/>
                <w:szCs w:val="20"/>
                <w:lang w:val="es-ES"/>
              </w:rPr>
            </w:pPr>
          </w:p>
        </w:tc>
      </w:tr>
      <w:tr w:rsidR="00851FD3" w:rsidRPr="00017994" w14:paraId="244D4EE8" w14:textId="77777777" w:rsidTr="00037015">
        <w:trPr>
          <w:trHeight w:val="414"/>
        </w:trPr>
        <w:tc>
          <w:tcPr>
            <w:tcW w:w="4537" w:type="dxa"/>
            <w:shd w:val="clear" w:color="auto" w:fill="46AE4C"/>
            <w:vAlign w:val="center"/>
          </w:tcPr>
          <w:p w14:paraId="137C0F64" w14:textId="77777777" w:rsidR="00851FD3" w:rsidRPr="00017994" w:rsidRDefault="00851FD3" w:rsidP="00E9645F">
            <w:pPr>
              <w:jc w:val="both"/>
              <w:rPr>
                <w:rFonts w:ascii="Arial" w:hAnsi="Arial" w:cs="Arial"/>
                <w:b/>
                <w:bCs/>
                <w:sz w:val="20"/>
                <w:szCs w:val="20"/>
                <w:lang w:val="es-ES"/>
              </w:rPr>
            </w:pPr>
            <w:r w:rsidRPr="00017994">
              <w:rPr>
                <w:rFonts w:ascii="Arial" w:hAnsi="Arial" w:cs="Arial"/>
                <w:b/>
                <w:bCs/>
                <w:sz w:val="20"/>
                <w:szCs w:val="20"/>
                <w:lang w:val="es-ES"/>
              </w:rPr>
              <w:t>Representante legal suplente (si aplica)</w:t>
            </w:r>
          </w:p>
        </w:tc>
        <w:tc>
          <w:tcPr>
            <w:tcW w:w="6379" w:type="dxa"/>
            <w:vAlign w:val="center"/>
          </w:tcPr>
          <w:p w14:paraId="19672042" w14:textId="77777777" w:rsidR="00851FD3" w:rsidRPr="00017994" w:rsidRDefault="00851FD3" w:rsidP="00E9645F">
            <w:pPr>
              <w:jc w:val="both"/>
              <w:rPr>
                <w:rFonts w:ascii="Arial" w:hAnsi="Arial" w:cs="Arial"/>
                <w:sz w:val="20"/>
                <w:szCs w:val="20"/>
                <w:lang w:val="es-ES"/>
              </w:rPr>
            </w:pPr>
          </w:p>
        </w:tc>
      </w:tr>
      <w:tr w:rsidR="00851FD3" w:rsidRPr="00017994" w14:paraId="0BEC0056" w14:textId="77777777" w:rsidTr="00037015">
        <w:trPr>
          <w:trHeight w:val="420"/>
        </w:trPr>
        <w:tc>
          <w:tcPr>
            <w:tcW w:w="4537" w:type="dxa"/>
            <w:shd w:val="clear" w:color="auto" w:fill="46AE4C"/>
            <w:vAlign w:val="center"/>
          </w:tcPr>
          <w:p w14:paraId="44D8E655" w14:textId="77777777" w:rsidR="00851FD3" w:rsidRPr="00017994" w:rsidRDefault="00851FD3" w:rsidP="00E9645F">
            <w:pPr>
              <w:jc w:val="both"/>
              <w:rPr>
                <w:rFonts w:ascii="Arial" w:hAnsi="Arial" w:cs="Arial"/>
                <w:b/>
                <w:bCs/>
                <w:sz w:val="20"/>
                <w:szCs w:val="20"/>
                <w:lang w:val="es-ES"/>
              </w:rPr>
            </w:pPr>
            <w:r w:rsidRPr="00017994">
              <w:rPr>
                <w:rFonts w:ascii="Arial" w:hAnsi="Arial" w:cs="Arial"/>
                <w:b/>
                <w:bCs/>
                <w:sz w:val="20"/>
                <w:szCs w:val="20"/>
                <w:lang w:val="es-ES"/>
              </w:rPr>
              <w:t>Documento y número de identificación</w:t>
            </w:r>
          </w:p>
        </w:tc>
        <w:tc>
          <w:tcPr>
            <w:tcW w:w="6379" w:type="dxa"/>
            <w:vAlign w:val="center"/>
          </w:tcPr>
          <w:p w14:paraId="500932BB" w14:textId="77777777" w:rsidR="00851FD3" w:rsidRPr="00017994" w:rsidRDefault="00851FD3" w:rsidP="00E9645F">
            <w:pPr>
              <w:jc w:val="both"/>
              <w:rPr>
                <w:rFonts w:ascii="Arial" w:hAnsi="Arial" w:cs="Arial"/>
                <w:sz w:val="20"/>
                <w:szCs w:val="20"/>
                <w:lang w:val="es-ES"/>
              </w:rPr>
            </w:pPr>
          </w:p>
        </w:tc>
      </w:tr>
      <w:tr w:rsidR="00851FD3" w:rsidRPr="00017994" w14:paraId="300EA2FF" w14:textId="77777777" w:rsidTr="00037015">
        <w:trPr>
          <w:trHeight w:val="412"/>
        </w:trPr>
        <w:tc>
          <w:tcPr>
            <w:tcW w:w="4537" w:type="dxa"/>
            <w:shd w:val="clear" w:color="auto" w:fill="46AE4C"/>
            <w:vAlign w:val="center"/>
          </w:tcPr>
          <w:p w14:paraId="77D592E5" w14:textId="5B690ADE" w:rsidR="00851FD3" w:rsidRPr="00017994" w:rsidRDefault="00851FD3" w:rsidP="00E9645F">
            <w:pPr>
              <w:jc w:val="both"/>
              <w:rPr>
                <w:rFonts w:ascii="Arial" w:hAnsi="Arial" w:cs="Arial"/>
                <w:b/>
                <w:bCs/>
                <w:sz w:val="20"/>
                <w:szCs w:val="20"/>
                <w:lang w:val="es-ES"/>
              </w:rPr>
            </w:pPr>
            <w:r w:rsidRPr="00017994">
              <w:rPr>
                <w:rFonts w:ascii="Arial" w:hAnsi="Arial" w:cs="Arial"/>
                <w:b/>
                <w:bCs/>
                <w:sz w:val="20"/>
                <w:szCs w:val="20"/>
                <w:lang w:val="es-ES"/>
              </w:rPr>
              <w:t xml:space="preserve">Valor </w:t>
            </w:r>
            <w:r w:rsidR="0095480B" w:rsidRPr="00017994">
              <w:rPr>
                <w:rFonts w:ascii="Arial" w:hAnsi="Arial" w:cs="Arial"/>
                <w:b/>
                <w:bCs/>
                <w:sz w:val="20"/>
                <w:szCs w:val="20"/>
                <w:lang w:val="es-ES"/>
              </w:rPr>
              <w:t xml:space="preserve">inicial </w:t>
            </w:r>
            <w:r w:rsidRPr="00017994">
              <w:rPr>
                <w:rFonts w:ascii="Arial" w:hAnsi="Arial" w:cs="Arial"/>
                <w:b/>
                <w:bCs/>
                <w:sz w:val="20"/>
                <w:szCs w:val="20"/>
                <w:lang w:val="es-ES"/>
              </w:rPr>
              <w:t xml:space="preserve">del </w:t>
            </w:r>
            <w:r w:rsidR="00B016D9" w:rsidRPr="00017994">
              <w:rPr>
                <w:rFonts w:ascii="Arial" w:hAnsi="Arial" w:cs="Arial"/>
                <w:b/>
                <w:bCs/>
                <w:sz w:val="20"/>
                <w:szCs w:val="20"/>
                <w:lang w:val="es-ES"/>
              </w:rPr>
              <w:t>c</w:t>
            </w:r>
            <w:r w:rsidRPr="00017994">
              <w:rPr>
                <w:rFonts w:ascii="Arial" w:hAnsi="Arial" w:cs="Arial"/>
                <w:b/>
                <w:bCs/>
                <w:sz w:val="20"/>
                <w:szCs w:val="20"/>
                <w:lang w:val="es-ES"/>
              </w:rPr>
              <w:t>ontrato</w:t>
            </w:r>
            <w:r w:rsidR="00AE0656" w:rsidRPr="00017994">
              <w:rPr>
                <w:rFonts w:ascii="Arial" w:hAnsi="Arial" w:cs="Arial"/>
                <w:b/>
                <w:bCs/>
                <w:sz w:val="20"/>
                <w:szCs w:val="20"/>
                <w:lang w:val="es-ES"/>
              </w:rPr>
              <w:t xml:space="preserve"> </w:t>
            </w:r>
          </w:p>
        </w:tc>
        <w:tc>
          <w:tcPr>
            <w:tcW w:w="6379" w:type="dxa"/>
            <w:vAlign w:val="center"/>
          </w:tcPr>
          <w:p w14:paraId="5771491C" w14:textId="77777777" w:rsidR="00851FD3" w:rsidRPr="00017994" w:rsidRDefault="00851FD3" w:rsidP="00E9645F">
            <w:pPr>
              <w:jc w:val="both"/>
              <w:rPr>
                <w:rFonts w:ascii="Arial" w:hAnsi="Arial" w:cs="Arial"/>
                <w:sz w:val="20"/>
                <w:szCs w:val="20"/>
                <w:lang w:val="es-ES"/>
              </w:rPr>
            </w:pPr>
          </w:p>
        </w:tc>
      </w:tr>
      <w:tr w:rsidR="00AE0656" w:rsidRPr="00017994" w14:paraId="120C7307" w14:textId="77777777" w:rsidTr="00037015">
        <w:trPr>
          <w:trHeight w:val="559"/>
        </w:trPr>
        <w:tc>
          <w:tcPr>
            <w:tcW w:w="4537" w:type="dxa"/>
            <w:shd w:val="clear" w:color="auto" w:fill="46AE4C"/>
            <w:vAlign w:val="center"/>
          </w:tcPr>
          <w:p w14:paraId="7DC981F2" w14:textId="4D57E8C4" w:rsidR="00AE0656" w:rsidRPr="00017994" w:rsidRDefault="00AE0656" w:rsidP="00E9645F">
            <w:pPr>
              <w:jc w:val="both"/>
              <w:rPr>
                <w:rFonts w:ascii="Arial" w:hAnsi="Arial" w:cs="Arial"/>
                <w:b/>
                <w:bCs/>
                <w:sz w:val="20"/>
                <w:szCs w:val="20"/>
                <w:lang w:val="es-ES"/>
              </w:rPr>
            </w:pPr>
            <w:r w:rsidRPr="00017994">
              <w:rPr>
                <w:rFonts w:ascii="Arial" w:hAnsi="Arial" w:cs="Arial"/>
                <w:b/>
                <w:bCs/>
                <w:sz w:val="20"/>
                <w:szCs w:val="20"/>
                <w:lang w:val="es-ES"/>
              </w:rPr>
              <w:t>Adiciones (si aplica)</w:t>
            </w:r>
          </w:p>
        </w:tc>
        <w:tc>
          <w:tcPr>
            <w:tcW w:w="6379" w:type="dxa"/>
            <w:vAlign w:val="center"/>
          </w:tcPr>
          <w:p w14:paraId="368B1E0C" w14:textId="77777777" w:rsidR="00AE0656" w:rsidRPr="00017994" w:rsidRDefault="00AE0656" w:rsidP="00E9645F">
            <w:pPr>
              <w:jc w:val="both"/>
              <w:rPr>
                <w:rFonts w:ascii="Arial" w:hAnsi="Arial" w:cs="Arial"/>
                <w:sz w:val="20"/>
                <w:szCs w:val="20"/>
                <w:lang w:val="es-ES"/>
              </w:rPr>
            </w:pPr>
          </w:p>
        </w:tc>
      </w:tr>
      <w:tr w:rsidR="00AE0656" w:rsidRPr="00017994" w14:paraId="3EEE16C5" w14:textId="77777777" w:rsidTr="00037015">
        <w:trPr>
          <w:trHeight w:val="559"/>
        </w:trPr>
        <w:tc>
          <w:tcPr>
            <w:tcW w:w="4537" w:type="dxa"/>
            <w:shd w:val="clear" w:color="auto" w:fill="46AE4C"/>
            <w:vAlign w:val="center"/>
          </w:tcPr>
          <w:p w14:paraId="322B758C" w14:textId="1CF578A7" w:rsidR="00AE0656" w:rsidRPr="00017994" w:rsidRDefault="00AE0656" w:rsidP="00E9645F">
            <w:pPr>
              <w:jc w:val="both"/>
              <w:rPr>
                <w:rFonts w:ascii="Arial" w:hAnsi="Arial" w:cs="Arial"/>
                <w:b/>
                <w:bCs/>
                <w:sz w:val="20"/>
                <w:szCs w:val="20"/>
                <w:lang w:val="es-ES"/>
              </w:rPr>
            </w:pPr>
            <w:r w:rsidRPr="00017994">
              <w:rPr>
                <w:rFonts w:ascii="Arial" w:hAnsi="Arial" w:cs="Arial"/>
                <w:b/>
                <w:bCs/>
                <w:sz w:val="20"/>
                <w:szCs w:val="20"/>
                <w:lang w:val="es-ES"/>
              </w:rPr>
              <w:t xml:space="preserve">Valor </w:t>
            </w:r>
            <w:r w:rsidR="00B016D9" w:rsidRPr="00017994">
              <w:rPr>
                <w:rFonts w:ascii="Arial" w:hAnsi="Arial" w:cs="Arial"/>
                <w:b/>
                <w:bCs/>
                <w:sz w:val="20"/>
                <w:szCs w:val="20"/>
                <w:lang w:val="es-ES"/>
              </w:rPr>
              <w:t>f</w:t>
            </w:r>
            <w:r w:rsidR="0095480B" w:rsidRPr="00017994">
              <w:rPr>
                <w:rFonts w:ascii="Arial" w:hAnsi="Arial" w:cs="Arial"/>
                <w:b/>
                <w:bCs/>
                <w:sz w:val="20"/>
                <w:szCs w:val="20"/>
                <w:lang w:val="es-ES"/>
              </w:rPr>
              <w:t>inal del contrato</w:t>
            </w:r>
            <w:r w:rsidRPr="00017994">
              <w:rPr>
                <w:rFonts w:ascii="Arial" w:hAnsi="Arial" w:cs="Arial"/>
                <w:b/>
                <w:bCs/>
                <w:sz w:val="20"/>
                <w:szCs w:val="20"/>
                <w:lang w:val="es-ES"/>
              </w:rPr>
              <w:t xml:space="preserve"> </w:t>
            </w:r>
          </w:p>
        </w:tc>
        <w:tc>
          <w:tcPr>
            <w:tcW w:w="6379" w:type="dxa"/>
            <w:vAlign w:val="center"/>
          </w:tcPr>
          <w:p w14:paraId="48494BCF" w14:textId="77777777" w:rsidR="00AE0656" w:rsidRPr="00017994" w:rsidRDefault="00AE0656" w:rsidP="00E9645F">
            <w:pPr>
              <w:jc w:val="both"/>
              <w:rPr>
                <w:rFonts w:ascii="Arial" w:hAnsi="Arial" w:cs="Arial"/>
                <w:sz w:val="20"/>
                <w:szCs w:val="20"/>
                <w:lang w:val="es-ES"/>
              </w:rPr>
            </w:pPr>
          </w:p>
        </w:tc>
      </w:tr>
      <w:tr w:rsidR="00851FD3" w:rsidRPr="00017994" w14:paraId="68C49952" w14:textId="77777777" w:rsidTr="00037015">
        <w:trPr>
          <w:trHeight w:val="559"/>
        </w:trPr>
        <w:tc>
          <w:tcPr>
            <w:tcW w:w="4537" w:type="dxa"/>
            <w:shd w:val="clear" w:color="auto" w:fill="46AE4C"/>
            <w:vAlign w:val="center"/>
          </w:tcPr>
          <w:p w14:paraId="3C8FD2B9" w14:textId="77777777" w:rsidR="00851FD3" w:rsidRPr="00017994" w:rsidRDefault="00851FD3" w:rsidP="00E9645F">
            <w:pPr>
              <w:jc w:val="both"/>
              <w:rPr>
                <w:rFonts w:ascii="Arial" w:hAnsi="Arial" w:cs="Arial"/>
                <w:b/>
                <w:bCs/>
                <w:sz w:val="20"/>
                <w:szCs w:val="20"/>
                <w:lang w:val="es-ES"/>
              </w:rPr>
            </w:pPr>
            <w:r w:rsidRPr="00017994">
              <w:rPr>
                <w:rFonts w:ascii="Arial" w:hAnsi="Arial" w:cs="Arial"/>
                <w:b/>
                <w:bCs/>
                <w:sz w:val="20"/>
                <w:szCs w:val="20"/>
                <w:lang w:val="es-ES"/>
              </w:rPr>
              <w:t>Valor del contrato por vigencias (si aplica)</w:t>
            </w:r>
          </w:p>
        </w:tc>
        <w:tc>
          <w:tcPr>
            <w:tcW w:w="6379" w:type="dxa"/>
            <w:vAlign w:val="center"/>
          </w:tcPr>
          <w:p w14:paraId="7493E4FC" w14:textId="77777777" w:rsidR="00851FD3" w:rsidRPr="00017994" w:rsidRDefault="00851FD3" w:rsidP="00E9645F">
            <w:pPr>
              <w:jc w:val="both"/>
              <w:rPr>
                <w:rFonts w:ascii="Arial" w:hAnsi="Arial" w:cs="Arial"/>
                <w:sz w:val="20"/>
                <w:szCs w:val="20"/>
                <w:lang w:val="es-ES"/>
              </w:rPr>
            </w:pPr>
          </w:p>
        </w:tc>
      </w:tr>
      <w:tr w:rsidR="00851FD3" w:rsidRPr="00017994" w14:paraId="5114C69C" w14:textId="77777777" w:rsidTr="00037015">
        <w:trPr>
          <w:trHeight w:val="412"/>
        </w:trPr>
        <w:tc>
          <w:tcPr>
            <w:tcW w:w="4537" w:type="dxa"/>
            <w:shd w:val="clear" w:color="auto" w:fill="46AE4C"/>
            <w:vAlign w:val="center"/>
          </w:tcPr>
          <w:p w14:paraId="593ACFB4" w14:textId="77777777" w:rsidR="00851FD3" w:rsidRPr="00017994" w:rsidRDefault="00851FD3" w:rsidP="00E9645F">
            <w:pPr>
              <w:jc w:val="both"/>
              <w:rPr>
                <w:rFonts w:ascii="Arial" w:hAnsi="Arial" w:cs="Arial"/>
                <w:b/>
                <w:bCs/>
                <w:sz w:val="20"/>
                <w:szCs w:val="20"/>
                <w:lang w:val="es-ES"/>
              </w:rPr>
            </w:pPr>
            <w:r w:rsidRPr="00017994">
              <w:rPr>
                <w:rFonts w:ascii="Arial" w:hAnsi="Arial" w:cs="Arial"/>
                <w:b/>
                <w:bCs/>
                <w:sz w:val="20"/>
                <w:szCs w:val="20"/>
                <w:lang w:val="es-ES"/>
              </w:rPr>
              <w:t>Plazo de ejecución del contrato</w:t>
            </w:r>
          </w:p>
        </w:tc>
        <w:tc>
          <w:tcPr>
            <w:tcW w:w="6379" w:type="dxa"/>
            <w:vAlign w:val="center"/>
          </w:tcPr>
          <w:p w14:paraId="403F2254" w14:textId="77777777" w:rsidR="00851FD3" w:rsidRPr="00017994" w:rsidRDefault="00851FD3" w:rsidP="00E9645F">
            <w:pPr>
              <w:jc w:val="both"/>
              <w:rPr>
                <w:rFonts w:ascii="Arial" w:hAnsi="Arial" w:cs="Arial"/>
                <w:sz w:val="20"/>
                <w:szCs w:val="20"/>
                <w:lang w:val="es-ES"/>
              </w:rPr>
            </w:pPr>
          </w:p>
        </w:tc>
      </w:tr>
      <w:tr w:rsidR="00452DE4" w:rsidRPr="00017994" w14:paraId="652701C1" w14:textId="77777777" w:rsidTr="00037015">
        <w:trPr>
          <w:trHeight w:val="412"/>
        </w:trPr>
        <w:tc>
          <w:tcPr>
            <w:tcW w:w="4537" w:type="dxa"/>
            <w:shd w:val="clear" w:color="auto" w:fill="46AE4C"/>
            <w:vAlign w:val="center"/>
          </w:tcPr>
          <w:p w14:paraId="16D89F03" w14:textId="7ECD4482" w:rsidR="00452DE4" w:rsidRPr="00017994" w:rsidRDefault="00452DE4" w:rsidP="00E9645F">
            <w:pPr>
              <w:jc w:val="both"/>
              <w:rPr>
                <w:rFonts w:ascii="Arial" w:hAnsi="Arial" w:cs="Arial"/>
                <w:b/>
                <w:bCs/>
                <w:sz w:val="20"/>
                <w:szCs w:val="20"/>
                <w:lang w:val="es-ES"/>
              </w:rPr>
            </w:pPr>
            <w:r w:rsidRPr="00017994">
              <w:rPr>
                <w:rFonts w:ascii="Arial" w:hAnsi="Arial" w:cs="Arial"/>
                <w:b/>
                <w:bCs/>
                <w:sz w:val="20"/>
                <w:szCs w:val="20"/>
                <w:lang w:val="es-ES"/>
              </w:rPr>
              <w:t xml:space="preserve">Forma de </w:t>
            </w:r>
            <w:r w:rsidR="00B016D9" w:rsidRPr="00017994">
              <w:rPr>
                <w:rFonts w:ascii="Arial" w:hAnsi="Arial" w:cs="Arial"/>
                <w:b/>
                <w:bCs/>
                <w:sz w:val="20"/>
                <w:szCs w:val="20"/>
                <w:lang w:val="es-ES"/>
              </w:rPr>
              <w:t>p</w:t>
            </w:r>
            <w:r w:rsidRPr="00017994">
              <w:rPr>
                <w:rFonts w:ascii="Arial" w:hAnsi="Arial" w:cs="Arial"/>
                <w:b/>
                <w:bCs/>
                <w:sz w:val="20"/>
                <w:szCs w:val="20"/>
                <w:lang w:val="es-ES"/>
              </w:rPr>
              <w:t>ago</w:t>
            </w:r>
          </w:p>
        </w:tc>
        <w:tc>
          <w:tcPr>
            <w:tcW w:w="6379" w:type="dxa"/>
            <w:vAlign w:val="center"/>
          </w:tcPr>
          <w:p w14:paraId="0F590524" w14:textId="77777777" w:rsidR="00452DE4" w:rsidRPr="00017994" w:rsidRDefault="00452DE4" w:rsidP="00E9645F">
            <w:pPr>
              <w:jc w:val="both"/>
              <w:rPr>
                <w:rFonts w:ascii="Arial" w:hAnsi="Arial" w:cs="Arial"/>
                <w:sz w:val="20"/>
                <w:szCs w:val="20"/>
                <w:lang w:val="es-ES"/>
              </w:rPr>
            </w:pPr>
          </w:p>
        </w:tc>
      </w:tr>
      <w:tr w:rsidR="00452DE4" w:rsidRPr="00017994" w14:paraId="252D1311" w14:textId="77777777" w:rsidTr="00017994">
        <w:trPr>
          <w:trHeight w:val="773"/>
        </w:trPr>
        <w:tc>
          <w:tcPr>
            <w:tcW w:w="4537" w:type="dxa"/>
            <w:shd w:val="clear" w:color="auto" w:fill="46AE4C"/>
            <w:vAlign w:val="center"/>
          </w:tcPr>
          <w:p w14:paraId="02796E34" w14:textId="2AAEBDE9" w:rsidR="00452DE4" w:rsidRPr="00017994" w:rsidRDefault="00452DE4" w:rsidP="00E9645F">
            <w:pPr>
              <w:jc w:val="both"/>
              <w:rPr>
                <w:rFonts w:ascii="Arial" w:hAnsi="Arial" w:cs="Arial"/>
                <w:b/>
                <w:bCs/>
                <w:sz w:val="20"/>
                <w:szCs w:val="20"/>
                <w:lang w:val="es-ES"/>
              </w:rPr>
            </w:pPr>
            <w:r w:rsidRPr="00017994">
              <w:rPr>
                <w:rFonts w:ascii="Arial" w:hAnsi="Arial" w:cs="Arial"/>
                <w:b/>
                <w:bCs/>
                <w:sz w:val="20"/>
                <w:szCs w:val="20"/>
                <w:lang w:val="es-ES"/>
              </w:rPr>
              <w:t>Pagos efectuados</w:t>
            </w:r>
          </w:p>
        </w:tc>
        <w:tc>
          <w:tcPr>
            <w:tcW w:w="6379" w:type="dxa"/>
            <w:vAlign w:val="center"/>
          </w:tcPr>
          <w:p w14:paraId="0785702D" w14:textId="77777777" w:rsidR="00452DE4" w:rsidRPr="00017994" w:rsidRDefault="00452DE4" w:rsidP="00E9645F">
            <w:pPr>
              <w:jc w:val="both"/>
              <w:rPr>
                <w:rFonts w:ascii="Arial" w:hAnsi="Arial" w:cs="Arial"/>
                <w:sz w:val="20"/>
                <w:szCs w:val="20"/>
                <w:lang w:val="es-ES"/>
              </w:rPr>
            </w:pPr>
          </w:p>
        </w:tc>
      </w:tr>
      <w:tr w:rsidR="00452DE4" w:rsidRPr="00017994" w14:paraId="71D2ECB0" w14:textId="77777777" w:rsidTr="00017994">
        <w:trPr>
          <w:trHeight w:val="779"/>
        </w:trPr>
        <w:tc>
          <w:tcPr>
            <w:tcW w:w="4537" w:type="dxa"/>
            <w:shd w:val="clear" w:color="auto" w:fill="46AE4C"/>
            <w:vAlign w:val="center"/>
          </w:tcPr>
          <w:p w14:paraId="080228F1" w14:textId="4F9B8F7B" w:rsidR="00452DE4" w:rsidRPr="00017994" w:rsidRDefault="00452DE4" w:rsidP="00E9645F">
            <w:pPr>
              <w:jc w:val="both"/>
              <w:rPr>
                <w:rFonts w:ascii="Arial" w:hAnsi="Arial" w:cs="Arial"/>
                <w:b/>
                <w:bCs/>
                <w:sz w:val="20"/>
                <w:szCs w:val="20"/>
                <w:lang w:val="es-ES"/>
              </w:rPr>
            </w:pPr>
            <w:r w:rsidRPr="00017994">
              <w:rPr>
                <w:rFonts w:ascii="Arial" w:hAnsi="Arial" w:cs="Arial"/>
                <w:b/>
                <w:bCs/>
                <w:sz w:val="20"/>
                <w:szCs w:val="20"/>
                <w:lang w:val="es-ES"/>
              </w:rPr>
              <w:t>Saldo por ejecutar</w:t>
            </w:r>
          </w:p>
        </w:tc>
        <w:tc>
          <w:tcPr>
            <w:tcW w:w="6379" w:type="dxa"/>
            <w:vAlign w:val="center"/>
          </w:tcPr>
          <w:p w14:paraId="55E94A44" w14:textId="77777777" w:rsidR="00452DE4" w:rsidRPr="00017994" w:rsidRDefault="00452DE4" w:rsidP="00E9645F">
            <w:pPr>
              <w:jc w:val="both"/>
              <w:rPr>
                <w:rFonts w:ascii="Arial" w:hAnsi="Arial" w:cs="Arial"/>
                <w:sz w:val="20"/>
                <w:szCs w:val="20"/>
                <w:lang w:val="es-ES"/>
              </w:rPr>
            </w:pPr>
          </w:p>
        </w:tc>
      </w:tr>
      <w:tr w:rsidR="00851FD3" w:rsidRPr="00017994" w14:paraId="11C59D3E" w14:textId="77777777" w:rsidTr="00017994">
        <w:trPr>
          <w:trHeight w:val="785"/>
        </w:trPr>
        <w:tc>
          <w:tcPr>
            <w:tcW w:w="4537" w:type="dxa"/>
            <w:shd w:val="clear" w:color="auto" w:fill="46AE4C"/>
            <w:vAlign w:val="center"/>
          </w:tcPr>
          <w:p w14:paraId="25141D33" w14:textId="77777777" w:rsidR="00851FD3" w:rsidRPr="00017994" w:rsidRDefault="00851FD3" w:rsidP="00E9645F">
            <w:pPr>
              <w:jc w:val="both"/>
              <w:rPr>
                <w:rFonts w:ascii="Arial" w:hAnsi="Arial" w:cs="Arial"/>
                <w:b/>
                <w:bCs/>
                <w:sz w:val="20"/>
                <w:szCs w:val="20"/>
                <w:lang w:val="es-ES"/>
              </w:rPr>
            </w:pPr>
            <w:r w:rsidRPr="00017994">
              <w:rPr>
                <w:rFonts w:ascii="Arial" w:hAnsi="Arial" w:cs="Arial"/>
                <w:b/>
                <w:bCs/>
                <w:sz w:val="20"/>
                <w:szCs w:val="20"/>
                <w:lang w:val="es-ES"/>
              </w:rPr>
              <w:lastRenderedPageBreak/>
              <w:t>Fecha de inicio</w:t>
            </w:r>
          </w:p>
        </w:tc>
        <w:tc>
          <w:tcPr>
            <w:tcW w:w="6379" w:type="dxa"/>
            <w:vAlign w:val="center"/>
          </w:tcPr>
          <w:p w14:paraId="0FB0EECB" w14:textId="77777777" w:rsidR="00851FD3" w:rsidRPr="00017994" w:rsidRDefault="00851FD3" w:rsidP="00E9645F">
            <w:pPr>
              <w:jc w:val="both"/>
              <w:rPr>
                <w:rFonts w:ascii="Arial" w:hAnsi="Arial" w:cs="Arial"/>
                <w:sz w:val="20"/>
                <w:szCs w:val="20"/>
                <w:lang w:val="es-ES"/>
              </w:rPr>
            </w:pPr>
          </w:p>
        </w:tc>
      </w:tr>
      <w:tr w:rsidR="00851FD3" w:rsidRPr="00017994" w14:paraId="167E336A" w14:textId="77777777" w:rsidTr="00017994">
        <w:trPr>
          <w:trHeight w:val="965"/>
        </w:trPr>
        <w:tc>
          <w:tcPr>
            <w:tcW w:w="4537" w:type="dxa"/>
            <w:shd w:val="clear" w:color="auto" w:fill="46AE4C"/>
            <w:vAlign w:val="center"/>
          </w:tcPr>
          <w:p w14:paraId="652E0F8A" w14:textId="77777777" w:rsidR="00851FD3" w:rsidRPr="00017994" w:rsidRDefault="00851FD3" w:rsidP="00E9645F">
            <w:pPr>
              <w:jc w:val="both"/>
              <w:rPr>
                <w:rFonts w:ascii="Arial" w:hAnsi="Arial" w:cs="Arial"/>
                <w:b/>
                <w:bCs/>
                <w:sz w:val="20"/>
                <w:szCs w:val="20"/>
                <w:lang w:val="es-ES"/>
              </w:rPr>
            </w:pPr>
            <w:r w:rsidRPr="00017994">
              <w:rPr>
                <w:rFonts w:ascii="Arial" w:hAnsi="Arial" w:cs="Arial"/>
                <w:b/>
                <w:bCs/>
                <w:sz w:val="20"/>
                <w:szCs w:val="20"/>
                <w:lang w:val="es-ES"/>
              </w:rPr>
              <w:t>Fecha de terminación</w:t>
            </w:r>
          </w:p>
        </w:tc>
        <w:tc>
          <w:tcPr>
            <w:tcW w:w="6379" w:type="dxa"/>
            <w:vAlign w:val="center"/>
          </w:tcPr>
          <w:p w14:paraId="7A534803" w14:textId="77777777" w:rsidR="00851FD3" w:rsidRPr="00017994" w:rsidRDefault="00851FD3" w:rsidP="00E9645F">
            <w:pPr>
              <w:pStyle w:val="Textocomentario"/>
              <w:jc w:val="both"/>
              <w:rPr>
                <w:rFonts w:ascii="Arial" w:hAnsi="Arial" w:cs="Arial"/>
                <w:lang w:val="es-ES"/>
              </w:rPr>
            </w:pPr>
          </w:p>
          <w:p w14:paraId="2E2AF779" w14:textId="4164B1ED" w:rsidR="00017994" w:rsidRPr="00017994" w:rsidRDefault="00017994" w:rsidP="00017994">
            <w:pPr>
              <w:rPr>
                <w:rFonts w:ascii="Arial" w:hAnsi="Arial" w:cs="Arial"/>
                <w:sz w:val="20"/>
                <w:szCs w:val="20"/>
                <w:lang w:val="es-ES"/>
              </w:rPr>
            </w:pPr>
          </w:p>
          <w:p w14:paraId="4F0AAA30" w14:textId="19F381DD" w:rsidR="00017994" w:rsidRPr="00017994" w:rsidRDefault="00017994" w:rsidP="00017994">
            <w:pPr>
              <w:rPr>
                <w:rFonts w:ascii="Arial" w:hAnsi="Arial" w:cs="Arial"/>
                <w:sz w:val="20"/>
                <w:szCs w:val="20"/>
                <w:lang w:val="es-ES"/>
              </w:rPr>
            </w:pPr>
          </w:p>
          <w:p w14:paraId="2DC9CB63" w14:textId="77777777" w:rsidR="00017994" w:rsidRPr="00017994" w:rsidRDefault="00017994" w:rsidP="00017994">
            <w:pPr>
              <w:rPr>
                <w:rFonts w:ascii="Arial" w:hAnsi="Arial" w:cs="Arial"/>
                <w:sz w:val="20"/>
                <w:szCs w:val="20"/>
                <w:lang w:val="es-ES"/>
              </w:rPr>
            </w:pPr>
          </w:p>
          <w:p w14:paraId="4EA13823" w14:textId="77777777" w:rsidR="00017994" w:rsidRPr="00017994" w:rsidRDefault="00017994" w:rsidP="00017994">
            <w:pPr>
              <w:rPr>
                <w:rFonts w:ascii="Arial" w:hAnsi="Arial" w:cs="Arial"/>
                <w:sz w:val="20"/>
                <w:szCs w:val="20"/>
                <w:lang w:val="es-ES"/>
              </w:rPr>
            </w:pPr>
          </w:p>
          <w:p w14:paraId="068802F3" w14:textId="77777777" w:rsidR="00017994" w:rsidRPr="00017994" w:rsidRDefault="00017994" w:rsidP="00017994">
            <w:pPr>
              <w:rPr>
                <w:rFonts w:ascii="Arial" w:hAnsi="Arial" w:cs="Arial"/>
                <w:sz w:val="20"/>
                <w:szCs w:val="20"/>
                <w:lang w:val="es-ES"/>
              </w:rPr>
            </w:pPr>
          </w:p>
          <w:p w14:paraId="2FB7D068" w14:textId="77777777" w:rsidR="00017994" w:rsidRPr="00017994" w:rsidRDefault="00017994" w:rsidP="00017994">
            <w:pPr>
              <w:rPr>
                <w:rFonts w:ascii="Arial" w:hAnsi="Arial" w:cs="Arial"/>
                <w:sz w:val="20"/>
                <w:szCs w:val="20"/>
                <w:lang w:val="es-ES"/>
              </w:rPr>
            </w:pPr>
          </w:p>
          <w:p w14:paraId="33170DEE" w14:textId="67FE9F1D" w:rsidR="00017994" w:rsidRPr="00017994" w:rsidRDefault="00017994" w:rsidP="00017994">
            <w:pPr>
              <w:rPr>
                <w:rFonts w:ascii="Arial" w:hAnsi="Arial" w:cs="Arial"/>
                <w:sz w:val="20"/>
                <w:szCs w:val="20"/>
                <w:lang w:val="es-ES"/>
              </w:rPr>
            </w:pPr>
          </w:p>
        </w:tc>
      </w:tr>
      <w:tr w:rsidR="004541CE" w:rsidRPr="00017994" w14:paraId="368E3271" w14:textId="77777777" w:rsidTr="00037015">
        <w:trPr>
          <w:trHeight w:val="410"/>
        </w:trPr>
        <w:tc>
          <w:tcPr>
            <w:tcW w:w="4537" w:type="dxa"/>
            <w:shd w:val="clear" w:color="auto" w:fill="46AE4C"/>
            <w:vAlign w:val="center"/>
          </w:tcPr>
          <w:p w14:paraId="4CE19AF7" w14:textId="5A35148D" w:rsidR="004541CE" w:rsidRPr="00017994" w:rsidRDefault="004541CE" w:rsidP="00E9645F">
            <w:pPr>
              <w:jc w:val="both"/>
              <w:rPr>
                <w:rFonts w:ascii="Arial" w:hAnsi="Arial" w:cs="Arial"/>
                <w:b/>
                <w:bCs/>
                <w:sz w:val="20"/>
                <w:szCs w:val="20"/>
                <w:lang w:val="es-ES"/>
              </w:rPr>
            </w:pPr>
            <w:r w:rsidRPr="00017994">
              <w:rPr>
                <w:rFonts w:ascii="Arial" w:hAnsi="Arial" w:cs="Arial"/>
                <w:b/>
                <w:bCs/>
                <w:sz w:val="20"/>
                <w:szCs w:val="20"/>
                <w:lang w:val="es-ES"/>
              </w:rPr>
              <w:t>Prorroga (si aplica)</w:t>
            </w:r>
          </w:p>
        </w:tc>
        <w:tc>
          <w:tcPr>
            <w:tcW w:w="6379" w:type="dxa"/>
            <w:vAlign w:val="center"/>
          </w:tcPr>
          <w:p w14:paraId="0602DABD" w14:textId="77777777" w:rsidR="004541CE" w:rsidRPr="00017994" w:rsidRDefault="004541CE" w:rsidP="00E9645F">
            <w:pPr>
              <w:pStyle w:val="Textocomentario"/>
              <w:jc w:val="both"/>
              <w:rPr>
                <w:rFonts w:ascii="Arial" w:hAnsi="Arial" w:cs="Arial"/>
                <w:lang w:val="es-ES"/>
              </w:rPr>
            </w:pPr>
          </w:p>
        </w:tc>
      </w:tr>
      <w:tr w:rsidR="004541CE" w:rsidRPr="00017994" w14:paraId="23F3E2D5" w14:textId="77777777" w:rsidTr="00037015">
        <w:trPr>
          <w:trHeight w:val="410"/>
        </w:trPr>
        <w:tc>
          <w:tcPr>
            <w:tcW w:w="4537" w:type="dxa"/>
            <w:shd w:val="clear" w:color="auto" w:fill="46AE4C"/>
            <w:vAlign w:val="center"/>
          </w:tcPr>
          <w:p w14:paraId="7D1BB79E" w14:textId="324B2462" w:rsidR="004541CE" w:rsidRPr="00017994" w:rsidRDefault="004541CE" w:rsidP="00E9645F">
            <w:pPr>
              <w:jc w:val="both"/>
              <w:rPr>
                <w:rFonts w:ascii="Arial" w:hAnsi="Arial" w:cs="Arial"/>
                <w:b/>
                <w:bCs/>
                <w:sz w:val="20"/>
                <w:szCs w:val="20"/>
                <w:lang w:val="es-ES"/>
              </w:rPr>
            </w:pPr>
            <w:r w:rsidRPr="00017994">
              <w:rPr>
                <w:rFonts w:ascii="Arial" w:hAnsi="Arial" w:cs="Arial"/>
                <w:b/>
                <w:bCs/>
                <w:sz w:val="20"/>
                <w:szCs w:val="20"/>
                <w:lang w:val="es-ES"/>
              </w:rPr>
              <w:t>Modificaciones (si aplica)</w:t>
            </w:r>
          </w:p>
        </w:tc>
        <w:tc>
          <w:tcPr>
            <w:tcW w:w="6379" w:type="dxa"/>
            <w:vAlign w:val="center"/>
          </w:tcPr>
          <w:p w14:paraId="2B602EE5" w14:textId="77777777" w:rsidR="004541CE" w:rsidRPr="00017994" w:rsidRDefault="004541CE" w:rsidP="00E9645F">
            <w:pPr>
              <w:pStyle w:val="Textocomentario"/>
              <w:jc w:val="both"/>
              <w:rPr>
                <w:rFonts w:ascii="Arial" w:hAnsi="Arial" w:cs="Arial"/>
                <w:lang w:val="es-ES"/>
              </w:rPr>
            </w:pPr>
          </w:p>
        </w:tc>
      </w:tr>
      <w:tr w:rsidR="00411FFA" w:rsidRPr="00017994" w14:paraId="55A63B57" w14:textId="77777777" w:rsidTr="00037015">
        <w:trPr>
          <w:trHeight w:val="410"/>
        </w:trPr>
        <w:tc>
          <w:tcPr>
            <w:tcW w:w="4537" w:type="dxa"/>
            <w:shd w:val="clear" w:color="auto" w:fill="46AE4C"/>
            <w:vAlign w:val="center"/>
          </w:tcPr>
          <w:p w14:paraId="028715B8" w14:textId="77777777" w:rsidR="00411FFA" w:rsidRPr="00017994" w:rsidRDefault="00411FFA" w:rsidP="00E9645F">
            <w:pPr>
              <w:jc w:val="both"/>
              <w:rPr>
                <w:rFonts w:ascii="Arial" w:hAnsi="Arial" w:cs="Arial"/>
                <w:b/>
                <w:bCs/>
                <w:sz w:val="20"/>
                <w:szCs w:val="20"/>
                <w:lang w:val="es-ES"/>
              </w:rPr>
            </w:pPr>
            <w:r w:rsidRPr="00017994">
              <w:rPr>
                <w:rFonts w:ascii="Arial" w:hAnsi="Arial" w:cs="Arial"/>
                <w:b/>
                <w:bCs/>
                <w:sz w:val="20"/>
                <w:szCs w:val="20"/>
                <w:lang w:val="es-ES"/>
              </w:rPr>
              <w:t>CDP No.</w:t>
            </w:r>
          </w:p>
        </w:tc>
        <w:tc>
          <w:tcPr>
            <w:tcW w:w="6379" w:type="dxa"/>
            <w:vAlign w:val="center"/>
          </w:tcPr>
          <w:p w14:paraId="1358EDC4" w14:textId="77777777" w:rsidR="00411FFA" w:rsidRPr="00017994" w:rsidRDefault="00411FFA" w:rsidP="00E9645F">
            <w:pPr>
              <w:pStyle w:val="Textocomentario"/>
              <w:jc w:val="both"/>
              <w:rPr>
                <w:rFonts w:ascii="Arial" w:hAnsi="Arial" w:cs="Arial"/>
                <w:lang w:val="es-ES"/>
              </w:rPr>
            </w:pPr>
          </w:p>
        </w:tc>
      </w:tr>
      <w:tr w:rsidR="00411FFA" w:rsidRPr="00017994" w14:paraId="6CB47CCF" w14:textId="77777777" w:rsidTr="00037015">
        <w:trPr>
          <w:trHeight w:val="410"/>
        </w:trPr>
        <w:tc>
          <w:tcPr>
            <w:tcW w:w="4537" w:type="dxa"/>
            <w:shd w:val="clear" w:color="auto" w:fill="46AE4C"/>
            <w:vAlign w:val="center"/>
          </w:tcPr>
          <w:p w14:paraId="653F5FDB" w14:textId="77777777" w:rsidR="00411FFA" w:rsidRPr="00017994" w:rsidRDefault="00411FFA" w:rsidP="00E9645F">
            <w:pPr>
              <w:jc w:val="both"/>
              <w:rPr>
                <w:rFonts w:ascii="Arial" w:hAnsi="Arial" w:cs="Arial"/>
                <w:b/>
                <w:bCs/>
                <w:sz w:val="20"/>
                <w:szCs w:val="20"/>
                <w:lang w:val="es-ES"/>
              </w:rPr>
            </w:pPr>
            <w:r w:rsidRPr="00017994">
              <w:rPr>
                <w:rFonts w:ascii="Arial" w:hAnsi="Arial" w:cs="Arial"/>
                <w:b/>
                <w:bCs/>
                <w:sz w:val="20"/>
                <w:szCs w:val="20"/>
                <w:lang w:val="es-ES"/>
              </w:rPr>
              <w:t>Compromiso autorización vigencias futuras No. (si aplica)</w:t>
            </w:r>
          </w:p>
        </w:tc>
        <w:tc>
          <w:tcPr>
            <w:tcW w:w="6379" w:type="dxa"/>
            <w:vAlign w:val="center"/>
          </w:tcPr>
          <w:p w14:paraId="4B4D39F0" w14:textId="77777777" w:rsidR="00411FFA" w:rsidRPr="00017994" w:rsidRDefault="00411FFA" w:rsidP="00E9645F">
            <w:pPr>
              <w:pStyle w:val="Textocomentario"/>
              <w:jc w:val="both"/>
              <w:rPr>
                <w:rFonts w:ascii="Arial" w:hAnsi="Arial" w:cs="Arial"/>
                <w:lang w:val="es-ES"/>
              </w:rPr>
            </w:pPr>
          </w:p>
        </w:tc>
      </w:tr>
      <w:tr w:rsidR="00411FFA" w:rsidRPr="00017994" w14:paraId="3486A8AB" w14:textId="77777777" w:rsidTr="00037015">
        <w:trPr>
          <w:trHeight w:val="410"/>
        </w:trPr>
        <w:tc>
          <w:tcPr>
            <w:tcW w:w="4537" w:type="dxa"/>
            <w:shd w:val="clear" w:color="auto" w:fill="46AE4C"/>
            <w:vAlign w:val="center"/>
          </w:tcPr>
          <w:p w14:paraId="6324FC1F" w14:textId="77777777" w:rsidR="00411FFA" w:rsidRPr="00017994" w:rsidRDefault="00411FFA" w:rsidP="00E9645F">
            <w:pPr>
              <w:jc w:val="both"/>
              <w:rPr>
                <w:rFonts w:ascii="Arial" w:hAnsi="Arial" w:cs="Arial"/>
                <w:b/>
                <w:bCs/>
                <w:sz w:val="20"/>
                <w:szCs w:val="20"/>
                <w:lang w:val="es-ES"/>
              </w:rPr>
            </w:pPr>
            <w:r w:rsidRPr="00017994">
              <w:rPr>
                <w:rFonts w:ascii="Arial" w:hAnsi="Arial" w:cs="Arial"/>
                <w:b/>
                <w:bCs/>
                <w:sz w:val="20"/>
                <w:szCs w:val="20"/>
                <w:lang w:val="es-ES"/>
              </w:rPr>
              <w:t>Registro(s) Presupuestal (es) No.</w:t>
            </w:r>
          </w:p>
        </w:tc>
        <w:tc>
          <w:tcPr>
            <w:tcW w:w="6379" w:type="dxa"/>
            <w:vAlign w:val="center"/>
          </w:tcPr>
          <w:p w14:paraId="1CE912E5" w14:textId="77777777" w:rsidR="00411FFA" w:rsidRPr="00017994" w:rsidRDefault="00411FFA" w:rsidP="00E9645F">
            <w:pPr>
              <w:pStyle w:val="Textocomentario"/>
              <w:jc w:val="both"/>
              <w:rPr>
                <w:rFonts w:ascii="Arial" w:hAnsi="Arial" w:cs="Arial"/>
                <w:lang w:val="es-ES"/>
              </w:rPr>
            </w:pPr>
          </w:p>
        </w:tc>
      </w:tr>
      <w:tr w:rsidR="00C25AA0" w:rsidRPr="00017994" w14:paraId="54798258" w14:textId="77777777" w:rsidTr="00037015">
        <w:trPr>
          <w:trHeight w:val="410"/>
        </w:trPr>
        <w:tc>
          <w:tcPr>
            <w:tcW w:w="4537" w:type="dxa"/>
            <w:shd w:val="clear" w:color="auto" w:fill="46AE4C"/>
            <w:vAlign w:val="center"/>
          </w:tcPr>
          <w:p w14:paraId="2D017AEB" w14:textId="77777777" w:rsidR="00E548F5" w:rsidRPr="00017994" w:rsidRDefault="00C25AA0" w:rsidP="00E9645F">
            <w:pPr>
              <w:jc w:val="both"/>
              <w:rPr>
                <w:rFonts w:ascii="Arial" w:hAnsi="Arial" w:cs="Arial"/>
                <w:b/>
                <w:bCs/>
                <w:sz w:val="20"/>
                <w:szCs w:val="20"/>
                <w:lang w:val="es-ES"/>
              </w:rPr>
            </w:pPr>
            <w:r w:rsidRPr="00017994">
              <w:rPr>
                <w:rFonts w:ascii="Arial" w:hAnsi="Arial" w:cs="Arial"/>
                <w:b/>
                <w:bCs/>
                <w:sz w:val="20"/>
                <w:szCs w:val="20"/>
                <w:lang w:val="es-ES"/>
              </w:rPr>
              <w:t xml:space="preserve">Supervisor(es) </w:t>
            </w:r>
            <w:r w:rsidR="00E548F5" w:rsidRPr="00017994">
              <w:rPr>
                <w:rFonts w:ascii="Arial" w:hAnsi="Arial" w:cs="Arial"/>
                <w:b/>
                <w:bCs/>
                <w:sz w:val="20"/>
                <w:szCs w:val="20"/>
                <w:lang w:val="es-ES"/>
              </w:rPr>
              <w:t xml:space="preserve">del Contrato </w:t>
            </w:r>
          </w:p>
          <w:p w14:paraId="08AB9FD6" w14:textId="77777777" w:rsidR="00C25AA0" w:rsidRPr="00017994" w:rsidRDefault="00C25AA0" w:rsidP="00E9645F">
            <w:pPr>
              <w:jc w:val="both"/>
              <w:rPr>
                <w:rFonts w:ascii="Arial" w:hAnsi="Arial" w:cs="Arial"/>
                <w:b/>
                <w:bCs/>
                <w:sz w:val="20"/>
                <w:szCs w:val="20"/>
                <w:lang w:val="es-ES"/>
              </w:rPr>
            </w:pPr>
            <w:r w:rsidRPr="00017994">
              <w:rPr>
                <w:rFonts w:ascii="Arial" w:hAnsi="Arial" w:cs="Arial"/>
                <w:b/>
                <w:bCs/>
                <w:sz w:val="20"/>
                <w:szCs w:val="20"/>
                <w:lang w:val="es-ES"/>
              </w:rPr>
              <w:t>(favor indicar cargo(s) y nombre(s)</w:t>
            </w:r>
          </w:p>
          <w:p w14:paraId="2CD55832" w14:textId="4EF2676E" w:rsidR="00293BA7" w:rsidRPr="00017994" w:rsidRDefault="00293BA7" w:rsidP="00E9645F">
            <w:pPr>
              <w:jc w:val="both"/>
              <w:rPr>
                <w:rFonts w:ascii="Arial" w:hAnsi="Arial" w:cs="Arial"/>
                <w:b/>
                <w:bCs/>
                <w:sz w:val="20"/>
                <w:szCs w:val="20"/>
                <w:lang w:val="es-ES"/>
              </w:rPr>
            </w:pPr>
            <w:r w:rsidRPr="00017994">
              <w:rPr>
                <w:rFonts w:ascii="Arial" w:hAnsi="Arial" w:cs="Arial"/>
                <w:b/>
                <w:bCs/>
                <w:sz w:val="20"/>
                <w:szCs w:val="20"/>
                <w:lang w:val="es-ES"/>
              </w:rPr>
              <w:t>Periodo de vigencia de la supervisión por cada una en el evento de existir varios supervisores</w:t>
            </w:r>
          </w:p>
        </w:tc>
        <w:tc>
          <w:tcPr>
            <w:tcW w:w="6379" w:type="dxa"/>
            <w:vAlign w:val="center"/>
          </w:tcPr>
          <w:p w14:paraId="0FA5534E" w14:textId="77777777" w:rsidR="00C25AA0" w:rsidRPr="00017994" w:rsidRDefault="00C25AA0" w:rsidP="00E9645F">
            <w:pPr>
              <w:pStyle w:val="Textocomentario"/>
              <w:jc w:val="both"/>
              <w:rPr>
                <w:rFonts w:ascii="Arial" w:hAnsi="Arial" w:cs="Arial"/>
                <w:lang w:val="es-ES"/>
              </w:rPr>
            </w:pPr>
          </w:p>
        </w:tc>
      </w:tr>
      <w:tr w:rsidR="001F37CF" w:rsidRPr="00017994" w14:paraId="25C00AC1" w14:textId="77777777" w:rsidTr="00037015">
        <w:trPr>
          <w:trHeight w:val="410"/>
        </w:trPr>
        <w:tc>
          <w:tcPr>
            <w:tcW w:w="4537" w:type="dxa"/>
            <w:shd w:val="clear" w:color="auto" w:fill="46AE4C"/>
            <w:vAlign w:val="center"/>
          </w:tcPr>
          <w:p w14:paraId="548A4DD9" w14:textId="77777777" w:rsidR="001F37CF" w:rsidRPr="00017994" w:rsidRDefault="001F37CF" w:rsidP="00E9645F">
            <w:pPr>
              <w:jc w:val="both"/>
              <w:rPr>
                <w:rFonts w:ascii="Arial" w:hAnsi="Arial" w:cs="Arial"/>
                <w:b/>
                <w:bCs/>
                <w:sz w:val="20"/>
                <w:szCs w:val="20"/>
                <w:lang w:val="es-ES"/>
              </w:rPr>
            </w:pPr>
            <w:r w:rsidRPr="00017994">
              <w:rPr>
                <w:rFonts w:ascii="Arial" w:hAnsi="Arial" w:cs="Arial"/>
                <w:b/>
                <w:bCs/>
                <w:sz w:val="20"/>
                <w:szCs w:val="20"/>
                <w:lang w:val="es-ES"/>
              </w:rPr>
              <w:t>Cláusula de multa</w:t>
            </w:r>
            <w:r w:rsidR="00E34888" w:rsidRPr="00017994">
              <w:rPr>
                <w:rFonts w:ascii="Arial" w:hAnsi="Arial" w:cs="Arial"/>
                <w:b/>
                <w:bCs/>
                <w:sz w:val="20"/>
                <w:szCs w:val="20"/>
                <w:lang w:val="es-ES"/>
              </w:rPr>
              <w:t xml:space="preserve"> (si aplica)</w:t>
            </w:r>
          </w:p>
        </w:tc>
        <w:tc>
          <w:tcPr>
            <w:tcW w:w="6379" w:type="dxa"/>
            <w:vAlign w:val="center"/>
          </w:tcPr>
          <w:p w14:paraId="58D95C8A" w14:textId="77777777" w:rsidR="001F37CF" w:rsidRPr="00306B87" w:rsidRDefault="001F37CF" w:rsidP="00306B87">
            <w:pPr>
              <w:jc w:val="both"/>
              <w:rPr>
                <w:rFonts w:ascii="Arial" w:hAnsi="Arial" w:cs="Arial"/>
                <w:color w:val="000000" w:themeColor="text1"/>
                <w:sz w:val="20"/>
                <w:szCs w:val="20"/>
                <w:lang w:val="es-ES"/>
              </w:rPr>
            </w:pPr>
            <w:r w:rsidRPr="00306B87">
              <w:rPr>
                <w:rFonts w:ascii="Arial" w:hAnsi="Arial" w:cs="Arial"/>
                <w:color w:val="000000" w:themeColor="text1"/>
                <w:sz w:val="20"/>
                <w:szCs w:val="20"/>
                <w:lang w:val="es-ES"/>
              </w:rPr>
              <w:t>(indicar la cláusula del contrato en la que se estipula y su porcentaje)</w:t>
            </w:r>
          </w:p>
        </w:tc>
      </w:tr>
      <w:tr w:rsidR="001F37CF" w:rsidRPr="00017994" w14:paraId="3661C51B" w14:textId="77777777" w:rsidTr="00037015">
        <w:trPr>
          <w:trHeight w:val="410"/>
        </w:trPr>
        <w:tc>
          <w:tcPr>
            <w:tcW w:w="4537" w:type="dxa"/>
            <w:shd w:val="clear" w:color="auto" w:fill="46AE4C"/>
            <w:vAlign w:val="center"/>
          </w:tcPr>
          <w:p w14:paraId="536941D0" w14:textId="77777777" w:rsidR="001F37CF" w:rsidRPr="00017994" w:rsidRDefault="001F37CF" w:rsidP="00E9645F">
            <w:pPr>
              <w:jc w:val="both"/>
              <w:rPr>
                <w:rFonts w:ascii="Arial" w:hAnsi="Arial" w:cs="Arial"/>
                <w:b/>
                <w:bCs/>
                <w:sz w:val="20"/>
                <w:szCs w:val="20"/>
                <w:lang w:val="es-ES"/>
              </w:rPr>
            </w:pPr>
            <w:r w:rsidRPr="00017994">
              <w:rPr>
                <w:rFonts w:ascii="Arial" w:hAnsi="Arial" w:cs="Arial"/>
                <w:b/>
                <w:bCs/>
                <w:sz w:val="20"/>
                <w:szCs w:val="20"/>
                <w:lang w:val="es-ES"/>
              </w:rPr>
              <w:t>Cláusula Penal (si aplica)</w:t>
            </w:r>
          </w:p>
        </w:tc>
        <w:tc>
          <w:tcPr>
            <w:tcW w:w="6379" w:type="dxa"/>
            <w:vAlign w:val="center"/>
          </w:tcPr>
          <w:p w14:paraId="080EAF25" w14:textId="77777777" w:rsidR="001F37CF" w:rsidRPr="00306B87" w:rsidRDefault="001F37CF" w:rsidP="00306B87">
            <w:pPr>
              <w:jc w:val="both"/>
              <w:rPr>
                <w:rFonts w:ascii="Arial" w:hAnsi="Arial" w:cs="Arial"/>
                <w:color w:val="000000" w:themeColor="text1"/>
                <w:sz w:val="20"/>
                <w:szCs w:val="20"/>
                <w:lang w:val="es-ES"/>
              </w:rPr>
            </w:pPr>
            <w:r w:rsidRPr="00306B87">
              <w:rPr>
                <w:rFonts w:ascii="Arial" w:hAnsi="Arial" w:cs="Arial"/>
                <w:color w:val="000000" w:themeColor="text1"/>
                <w:sz w:val="20"/>
                <w:szCs w:val="20"/>
                <w:lang w:val="es-ES"/>
              </w:rPr>
              <w:t>(indicar la cláusula del contrato en la que se estipula</w:t>
            </w:r>
            <w:r w:rsidR="00C54617" w:rsidRPr="00306B87">
              <w:rPr>
                <w:rFonts w:ascii="Arial" w:hAnsi="Arial" w:cs="Arial"/>
                <w:color w:val="000000" w:themeColor="text1"/>
                <w:sz w:val="20"/>
                <w:szCs w:val="20"/>
                <w:lang w:val="es-ES"/>
              </w:rPr>
              <w:t>,</w:t>
            </w:r>
            <w:r w:rsidRPr="00306B87">
              <w:rPr>
                <w:rFonts w:ascii="Arial" w:hAnsi="Arial" w:cs="Arial"/>
                <w:color w:val="000000" w:themeColor="text1"/>
                <w:sz w:val="20"/>
                <w:szCs w:val="20"/>
                <w:lang w:val="es-ES"/>
              </w:rPr>
              <w:t xml:space="preserve"> su porcentaje)</w:t>
            </w:r>
          </w:p>
        </w:tc>
      </w:tr>
      <w:tr w:rsidR="00851FD3" w:rsidRPr="00017994" w14:paraId="26CD5A85" w14:textId="77777777" w:rsidTr="00037015">
        <w:trPr>
          <w:trHeight w:val="693"/>
        </w:trPr>
        <w:tc>
          <w:tcPr>
            <w:tcW w:w="4537" w:type="dxa"/>
            <w:shd w:val="clear" w:color="auto" w:fill="46AE4C"/>
            <w:vAlign w:val="center"/>
          </w:tcPr>
          <w:p w14:paraId="5FD36C28" w14:textId="77777777" w:rsidR="00851FD3" w:rsidRPr="00017994" w:rsidRDefault="00851FD3" w:rsidP="00E9645F">
            <w:pPr>
              <w:jc w:val="both"/>
              <w:rPr>
                <w:rFonts w:ascii="Arial" w:hAnsi="Arial" w:cs="Arial"/>
                <w:b/>
                <w:bCs/>
                <w:sz w:val="20"/>
                <w:szCs w:val="20"/>
                <w:lang w:val="es-ES"/>
              </w:rPr>
            </w:pPr>
            <w:r w:rsidRPr="00017994">
              <w:rPr>
                <w:rFonts w:ascii="Arial" w:hAnsi="Arial" w:cs="Arial"/>
                <w:b/>
                <w:bCs/>
                <w:sz w:val="20"/>
                <w:szCs w:val="20"/>
                <w:lang w:val="es-ES"/>
              </w:rPr>
              <w:t>El término de liquidación se encuentra pactado contractualmente</w:t>
            </w:r>
          </w:p>
        </w:tc>
        <w:tc>
          <w:tcPr>
            <w:tcW w:w="6379" w:type="dxa"/>
            <w:vAlign w:val="center"/>
          </w:tcPr>
          <w:p w14:paraId="4CE92215" w14:textId="77777777" w:rsidR="00851FD3" w:rsidRPr="00306B87" w:rsidRDefault="00851FD3" w:rsidP="00306B87">
            <w:pPr>
              <w:jc w:val="both"/>
              <w:rPr>
                <w:rFonts w:ascii="Arial" w:hAnsi="Arial" w:cs="Arial"/>
                <w:color w:val="000000" w:themeColor="text1"/>
                <w:sz w:val="20"/>
                <w:szCs w:val="20"/>
                <w:lang w:val="es-ES"/>
              </w:rPr>
            </w:pPr>
            <w:r w:rsidRPr="00306B87">
              <w:rPr>
                <w:rFonts w:ascii="Arial" w:hAnsi="Arial" w:cs="Arial"/>
                <w:color w:val="000000" w:themeColor="text1"/>
                <w:sz w:val="20"/>
                <w:szCs w:val="20"/>
                <w:lang w:val="es-ES"/>
              </w:rPr>
              <w:t>SI______    NO_____</w:t>
            </w:r>
          </w:p>
        </w:tc>
      </w:tr>
      <w:tr w:rsidR="00851FD3" w:rsidRPr="00017994" w14:paraId="122A1DC9" w14:textId="77777777" w:rsidTr="00037015">
        <w:trPr>
          <w:trHeight w:val="587"/>
        </w:trPr>
        <w:tc>
          <w:tcPr>
            <w:tcW w:w="4537" w:type="dxa"/>
            <w:shd w:val="clear" w:color="auto" w:fill="46AE4C"/>
            <w:vAlign w:val="center"/>
          </w:tcPr>
          <w:p w14:paraId="2F166075" w14:textId="77777777" w:rsidR="00851FD3" w:rsidRPr="00017994" w:rsidRDefault="00851FD3" w:rsidP="00E9645F">
            <w:pPr>
              <w:jc w:val="both"/>
              <w:rPr>
                <w:rFonts w:ascii="Arial" w:hAnsi="Arial" w:cs="Arial"/>
                <w:b/>
                <w:bCs/>
                <w:sz w:val="20"/>
                <w:szCs w:val="20"/>
                <w:lang w:val="es-ES"/>
              </w:rPr>
            </w:pPr>
            <w:r w:rsidRPr="00017994">
              <w:rPr>
                <w:rFonts w:ascii="Arial" w:hAnsi="Arial" w:cs="Arial"/>
                <w:b/>
                <w:bCs/>
                <w:sz w:val="20"/>
                <w:szCs w:val="20"/>
                <w:lang w:val="es-ES"/>
              </w:rPr>
              <w:t>Términos en que quedó estipulado el plazo para liquidación en el contrato</w:t>
            </w:r>
          </w:p>
        </w:tc>
        <w:tc>
          <w:tcPr>
            <w:tcW w:w="6379" w:type="dxa"/>
            <w:vAlign w:val="center"/>
          </w:tcPr>
          <w:p w14:paraId="087F2E91" w14:textId="77777777" w:rsidR="00851FD3" w:rsidRPr="00017994" w:rsidRDefault="00851FD3" w:rsidP="00E9645F">
            <w:pPr>
              <w:pStyle w:val="Textocomentario"/>
              <w:jc w:val="both"/>
              <w:rPr>
                <w:rFonts w:ascii="Arial" w:hAnsi="Arial" w:cs="Arial"/>
                <w:lang w:val="es-ES"/>
              </w:rPr>
            </w:pPr>
          </w:p>
        </w:tc>
      </w:tr>
      <w:tr w:rsidR="00851FD3" w:rsidRPr="00017994" w14:paraId="250CC721" w14:textId="77777777" w:rsidTr="00037015">
        <w:trPr>
          <w:trHeight w:val="510"/>
        </w:trPr>
        <w:tc>
          <w:tcPr>
            <w:tcW w:w="4537" w:type="dxa"/>
            <w:shd w:val="clear" w:color="auto" w:fill="46AE4C"/>
            <w:vAlign w:val="center"/>
          </w:tcPr>
          <w:p w14:paraId="74C568D4" w14:textId="77777777" w:rsidR="00851FD3" w:rsidRPr="00017994" w:rsidRDefault="00851FD3" w:rsidP="00E9645F">
            <w:pPr>
              <w:jc w:val="both"/>
              <w:rPr>
                <w:rFonts w:ascii="Arial" w:hAnsi="Arial" w:cs="Arial"/>
                <w:b/>
                <w:bCs/>
                <w:sz w:val="20"/>
                <w:szCs w:val="20"/>
                <w:lang w:val="es-ES"/>
              </w:rPr>
            </w:pPr>
            <w:r w:rsidRPr="00017994">
              <w:rPr>
                <w:rFonts w:ascii="Arial" w:hAnsi="Arial" w:cs="Arial"/>
                <w:b/>
                <w:bCs/>
                <w:sz w:val="20"/>
                <w:szCs w:val="20"/>
                <w:lang w:val="es-ES"/>
              </w:rPr>
              <w:t>Fecha inicio término liquidación bilateral</w:t>
            </w:r>
          </w:p>
        </w:tc>
        <w:tc>
          <w:tcPr>
            <w:tcW w:w="6379" w:type="dxa"/>
            <w:vAlign w:val="center"/>
          </w:tcPr>
          <w:p w14:paraId="545391CA" w14:textId="77777777" w:rsidR="00851FD3" w:rsidRPr="00017994" w:rsidRDefault="00851FD3" w:rsidP="00E9645F">
            <w:pPr>
              <w:pStyle w:val="Textocomentario"/>
              <w:jc w:val="both"/>
              <w:rPr>
                <w:rFonts w:ascii="Arial" w:hAnsi="Arial" w:cs="Arial"/>
                <w:lang w:val="es-ES"/>
              </w:rPr>
            </w:pPr>
          </w:p>
        </w:tc>
      </w:tr>
      <w:tr w:rsidR="00851FD3" w:rsidRPr="00017994" w14:paraId="2DAF7300" w14:textId="77777777" w:rsidTr="00037015">
        <w:trPr>
          <w:trHeight w:val="241"/>
        </w:trPr>
        <w:tc>
          <w:tcPr>
            <w:tcW w:w="4537" w:type="dxa"/>
            <w:shd w:val="clear" w:color="auto" w:fill="46AE4C"/>
            <w:vAlign w:val="center"/>
          </w:tcPr>
          <w:p w14:paraId="7640012C" w14:textId="77777777" w:rsidR="00851FD3" w:rsidRPr="00017994" w:rsidRDefault="00851FD3" w:rsidP="00E9645F">
            <w:pPr>
              <w:jc w:val="both"/>
              <w:rPr>
                <w:rFonts w:ascii="Arial" w:hAnsi="Arial" w:cs="Arial"/>
                <w:b/>
                <w:bCs/>
                <w:sz w:val="20"/>
                <w:szCs w:val="20"/>
                <w:lang w:val="es-ES"/>
              </w:rPr>
            </w:pPr>
            <w:r w:rsidRPr="00017994">
              <w:rPr>
                <w:rFonts w:ascii="Arial" w:hAnsi="Arial" w:cs="Arial"/>
                <w:b/>
                <w:bCs/>
                <w:sz w:val="20"/>
                <w:szCs w:val="20"/>
                <w:lang w:val="es-ES"/>
              </w:rPr>
              <w:t>Fecha inicio término liquidación unilateral</w:t>
            </w:r>
          </w:p>
        </w:tc>
        <w:tc>
          <w:tcPr>
            <w:tcW w:w="6379" w:type="dxa"/>
            <w:vAlign w:val="center"/>
          </w:tcPr>
          <w:p w14:paraId="1079DA11" w14:textId="77777777" w:rsidR="00851FD3" w:rsidRPr="00017994" w:rsidRDefault="00851FD3" w:rsidP="00E9645F">
            <w:pPr>
              <w:pStyle w:val="Textocomentario"/>
              <w:jc w:val="both"/>
              <w:rPr>
                <w:rFonts w:ascii="Arial" w:hAnsi="Arial" w:cs="Arial"/>
                <w:lang w:val="es-ES"/>
              </w:rPr>
            </w:pPr>
          </w:p>
        </w:tc>
      </w:tr>
      <w:tr w:rsidR="00851FD3" w:rsidRPr="00017994" w14:paraId="07678F84" w14:textId="77777777" w:rsidTr="00037015">
        <w:trPr>
          <w:trHeight w:val="241"/>
        </w:trPr>
        <w:tc>
          <w:tcPr>
            <w:tcW w:w="4537" w:type="dxa"/>
            <w:shd w:val="clear" w:color="auto" w:fill="46AE4C"/>
            <w:vAlign w:val="center"/>
          </w:tcPr>
          <w:p w14:paraId="3EDBA303" w14:textId="7BBA04E1" w:rsidR="00851FD3" w:rsidRPr="00017994" w:rsidRDefault="00851FD3" w:rsidP="00E9645F">
            <w:pPr>
              <w:jc w:val="both"/>
              <w:rPr>
                <w:rFonts w:ascii="Arial" w:hAnsi="Arial" w:cs="Arial"/>
                <w:b/>
                <w:bCs/>
                <w:sz w:val="20"/>
                <w:szCs w:val="20"/>
                <w:lang w:val="es-ES"/>
              </w:rPr>
            </w:pPr>
            <w:r w:rsidRPr="00017994">
              <w:rPr>
                <w:rFonts w:ascii="Arial" w:hAnsi="Arial" w:cs="Arial"/>
                <w:b/>
                <w:bCs/>
                <w:sz w:val="20"/>
                <w:szCs w:val="20"/>
                <w:lang w:val="es-ES"/>
              </w:rPr>
              <w:t>Fecha pérdida competencia para Liquidació</w:t>
            </w:r>
            <w:r w:rsidR="008634E0" w:rsidRPr="00017994">
              <w:rPr>
                <w:rFonts w:ascii="Arial" w:hAnsi="Arial" w:cs="Arial"/>
                <w:b/>
                <w:bCs/>
                <w:sz w:val="20"/>
                <w:szCs w:val="20"/>
                <w:lang w:val="es-ES"/>
              </w:rPr>
              <w:t>n</w:t>
            </w:r>
            <w:r w:rsidR="003B0B2A" w:rsidRPr="00017994">
              <w:rPr>
                <w:rFonts w:ascii="Arial" w:hAnsi="Arial" w:cs="Arial"/>
                <w:b/>
                <w:bCs/>
                <w:sz w:val="20"/>
                <w:szCs w:val="20"/>
                <w:lang w:val="es-ES"/>
              </w:rPr>
              <w:t xml:space="preserve">, </w:t>
            </w:r>
            <w:r w:rsidR="00876787" w:rsidRPr="00017994">
              <w:rPr>
                <w:rFonts w:ascii="Arial" w:hAnsi="Arial" w:cs="Arial"/>
                <w:b/>
                <w:bCs/>
                <w:sz w:val="20"/>
                <w:szCs w:val="20"/>
                <w:lang w:val="es-ES"/>
              </w:rPr>
              <w:t xml:space="preserve">tener en cuenta si se </w:t>
            </w:r>
            <w:r w:rsidR="00A20331" w:rsidRPr="00017994">
              <w:rPr>
                <w:rFonts w:ascii="Arial" w:hAnsi="Arial" w:cs="Arial"/>
                <w:b/>
                <w:bCs/>
                <w:sz w:val="20"/>
                <w:szCs w:val="20"/>
                <w:lang w:val="es-ES"/>
              </w:rPr>
              <w:t>fijó</w:t>
            </w:r>
            <w:r w:rsidR="00876787" w:rsidRPr="00017994">
              <w:rPr>
                <w:rFonts w:ascii="Arial" w:hAnsi="Arial" w:cs="Arial"/>
                <w:b/>
                <w:bCs/>
                <w:sz w:val="20"/>
                <w:szCs w:val="20"/>
                <w:lang w:val="es-ES"/>
              </w:rPr>
              <w:t xml:space="preserve"> un </w:t>
            </w:r>
            <w:r w:rsidR="00A20331" w:rsidRPr="00017994">
              <w:rPr>
                <w:rFonts w:ascii="Arial" w:hAnsi="Arial" w:cs="Arial"/>
                <w:b/>
                <w:bCs/>
                <w:sz w:val="20"/>
                <w:szCs w:val="20"/>
                <w:lang w:val="es-ES"/>
              </w:rPr>
              <w:t>término</w:t>
            </w:r>
            <w:r w:rsidR="00876787" w:rsidRPr="00017994">
              <w:rPr>
                <w:rFonts w:ascii="Arial" w:hAnsi="Arial" w:cs="Arial"/>
                <w:b/>
                <w:bCs/>
                <w:sz w:val="20"/>
                <w:szCs w:val="20"/>
                <w:lang w:val="es-ES"/>
              </w:rPr>
              <w:t xml:space="preserve"> diferente al establecido en el artículo 11 de la </w:t>
            </w:r>
            <w:r w:rsidR="003B0B2A" w:rsidRPr="00017994">
              <w:rPr>
                <w:rFonts w:ascii="Arial" w:hAnsi="Arial" w:cs="Arial"/>
                <w:b/>
                <w:bCs/>
                <w:sz w:val="20"/>
                <w:szCs w:val="20"/>
                <w:lang w:val="es-ES"/>
              </w:rPr>
              <w:t>L</w:t>
            </w:r>
            <w:r w:rsidR="00876787" w:rsidRPr="00017994">
              <w:rPr>
                <w:rFonts w:ascii="Arial" w:hAnsi="Arial" w:cs="Arial"/>
                <w:b/>
                <w:bCs/>
                <w:sz w:val="20"/>
                <w:szCs w:val="20"/>
                <w:lang w:val="es-ES"/>
              </w:rPr>
              <w:t>ey 1150 de 2007 y art</w:t>
            </w:r>
            <w:r w:rsidR="003B0B2A" w:rsidRPr="00017994">
              <w:rPr>
                <w:rFonts w:ascii="Arial" w:hAnsi="Arial" w:cs="Arial"/>
                <w:b/>
                <w:bCs/>
                <w:sz w:val="20"/>
                <w:szCs w:val="20"/>
                <w:lang w:val="es-ES"/>
              </w:rPr>
              <w:t>í</w:t>
            </w:r>
            <w:r w:rsidR="00876787" w:rsidRPr="00017994">
              <w:rPr>
                <w:rFonts w:ascii="Arial" w:hAnsi="Arial" w:cs="Arial"/>
                <w:b/>
                <w:bCs/>
                <w:sz w:val="20"/>
                <w:szCs w:val="20"/>
                <w:lang w:val="es-ES"/>
              </w:rPr>
              <w:t xml:space="preserve">culo </w:t>
            </w:r>
            <w:r w:rsidR="003B0B2A" w:rsidRPr="00017994">
              <w:rPr>
                <w:rFonts w:ascii="Arial" w:hAnsi="Arial" w:cs="Arial"/>
                <w:b/>
                <w:bCs/>
                <w:sz w:val="20"/>
                <w:szCs w:val="20"/>
                <w:lang w:val="es-ES"/>
              </w:rPr>
              <w:t xml:space="preserve">60 de la Ley </w:t>
            </w:r>
            <w:r w:rsidR="00876787" w:rsidRPr="00017994">
              <w:rPr>
                <w:rFonts w:ascii="Arial" w:hAnsi="Arial" w:cs="Arial"/>
                <w:b/>
                <w:bCs/>
                <w:sz w:val="20"/>
                <w:szCs w:val="20"/>
                <w:lang w:val="es-ES"/>
              </w:rPr>
              <w:t>80 de 1993, los 30 meses se contar</w:t>
            </w:r>
            <w:r w:rsidR="003B0B2A" w:rsidRPr="00017994">
              <w:rPr>
                <w:rFonts w:ascii="Arial" w:hAnsi="Arial" w:cs="Arial"/>
                <w:b/>
                <w:bCs/>
                <w:sz w:val="20"/>
                <w:szCs w:val="20"/>
                <w:lang w:val="es-ES"/>
              </w:rPr>
              <w:t>á</w:t>
            </w:r>
            <w:r w:rsidR="00876787" w:rsidRPr="00017994">
              <w:rPr>
                <w:rFonts w:ascii="Arial" w:hAnsi="Arial" w:cs="Arial"/>
                <w:b/>
                <w:bCs/>
                <w:sz w:val="20"/>
                <w:szCs w:val="20"/>
                <w:lang w:val="es-ES"/>
              </w:rPr>
              <w:t xml:space="preserve">n a partir de este vencimiento, de lo contrario se deberán contar a partir de la terminación del contrato. </w:t>
            </w:r>
          </w:p>
        </w:tc>
        <w:tc>
          <w:tcPr>
            <w:tcW w:w="6379" w:type="dxa"/>
            <w:vAlign w:val="center"/>
          </w:tcPr>
          <w:p w14:paraId="0B098608" w14:textId="77777777" w:rsidR="00851FD3" w:rsidRPr="00017994" w:rsidRDefault="00851FD3" w:rsidP="00E9645F">
            <w:pPr>
              <w:pStyle w:val="Textocomentario"/>
              <w:jc w:val="both"/>
              <w:rPr>
                <w:rFonts w:ascii="Arial" w:hAnsi="Arial" w:cs="Arial"/>
                <w:lang w:val="es-ES"/>
              </w:rPr>
            </w:pPr>
          </w:p>
        </w:tc>
      </w:tr>
    </w:tbl>
    <w:p w14:paraId="2AF96DAE" w14:textId="77777777" w:rsidR="004139A3" w:rsidRPr="00017994" w:rsidRDefault="004139A3">
      <w:pPr>
        <w:rPr>
          <w:rFonts w:ascii="Arial" w:hAnsi="Arial" w:cs="Arial"/>
          <w:sz w:val="20"/>
          <w:szCs w:val="20"/>
        </w:rPr>
      </w:pPr>
    </w:p>
    <w:p w14:paraId="04BD9A7C" w14:textId="77777777" w:rsidR="00017994" w:rsidRDefault="00017994">
      <w:pPr>
        <w:rPr>
          <w:rFonts w:ascii="Arial" w:hAnsi="Arial" w:cs="Arial"/>
          <w:b/>
          <w:bCs/>
          <w:sz w:val="20"/>
          <w:szCs w:val="20"/>
        </w:rPr>
      </w:pPr>
    </w:p>
    <w:p w14:paraId="33A6F963" w14:textId="77777777" w:rsidR="00017994" w:rsidRDefault="00017994">
      <w:pPr>
        <w:rPr>
          <w:rFonts w:ascii="Arial" w:hAnsi="Arial" w:cs="Arial"/>
          <w:b/>
          <w:bCs/>
          <w:sz w:val="20"/>
          <w:szCs w:val="20"/>
        </w:rPr>
      </w:pPr>
    </w:p>
    <w:p w14:paraId="3DF184ED" w14:textId="78DC39EC" w:rsidR="00B57487" w:rsidRPr="00017994" w:rsidRDefault="00B57487">
      <w:pPr>
        <w:rPr>
          <w:rFonts w:ascii="Arial" w:hAnsi="Arial" w:cs="Arial"/>
          <w:sz w:val="20"/>
          <w:szCs w:val="20"/>
        </w:rPr>
      </w:pPr>
      <w:r w:rsidRPr="00017994">
        <w:rPr>
          <w:rFonts w:ascii="Arial" w:hAnsi="Arial" w:cs="Arial"/>
          <w:b/>
          <w:bCs/>
          <w:sz w:val="20"/>
          <w:szCs w:val="20"/>
        </w:rPr>
        <w:lastRenderedPageBreak/>
        <w:t xml:space="preserve">II. Identificación del garante </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9"/>
        <w:gridCol w:w="6171"/>
      </w:tblGrid>
      <w:tr w:rsidR="00B57487" w:rsidRPr="00017994" w14:paraId="23DD4EF7" w14:textId="77777777" w:rsidTr="00037015">
        <w:trPr>
          <w:jc w:val="center"/>
        </w:trPr>
        <w:tc>
          <w:tcPr>
            <w:tcW w:w="3889" w:type="dxa"/>
            <w:shd w:val="clear" w:color="auto" w:fill="46AE4C"/>
          </w:tcPr>
          <w:p w14:paraId="75855455" w14:textId="77777777" w:rsidR="00B57487" w:rsidRPr="00017994" w:rsidRDefault="00B57487" w:rsidP="00E9645F">
            <w:pPr>
              <w:widowControl w:val="0"/>
              <w:jc w:val="both"/>
              <w:rPr>
                <w:rFonts w:ascii="Arial" w:eastAsia="Calibri" w:hAnsi="Arial" w:cs="Arial"/>
                <w:b/>
                <w:sz w:val="20"/>
                <w:szCs w:val="20"/>
                <w:lang w:val="es-MX"/>
              </w:rPr>
            </w:pPr>
            <w:r w:rsidRPr="00017994">
              <w:rPr>
                <w:rFonts w:ascii="Arial" w:eastAsia="Calibri" w:hAnsi="Arial" w:cs="Arial"/>
                <w:b/>
                <w:sz w:val="20"/>
                <w:szCs w:val="20"/>
                <w:lang w:val="es-MX"/>
              </w:rPr>
              <w:t xml:space="preserve">Nombre del Garante: </w:t>
            </w:r>
          </w:p>
        </w:tc>
        <w:tc>
          <w:tcPr>
            <w:tcW w:w="6171" w:type="dxa"/>
            <w:shd w:val="clear" w:color="auto" w:fill="auto"/>
            <w:vAlign w:val="center"/>
          </w:tcPr>
          <w:p w14:paraId="170131B9" w14:textId="77777777" w:rsidR="00B57487" w:rsidRPr="00017994" w:rsidRDefault="00B57487" w:rsidP="00E9645F">
            <w:pPr>
              <w:widowControl w:val="0"/>
              <w:jc w:val="both"/>
              <w:rPr>
                <w:rFonts w:ascii="Arial" w:eastAsia="Calibri" w:hAnsi="Arial" w:cs="Arial"/>
                <w:sz w:val="20"/>
                <w:szCs w:val="20"/>
                <w:lang w:val="es-MX"/>
              </w:rPr>
            </w:pPr>
          </w:p>
        </w:tc>
      </w:tr>
      <w:tr w:rsidR="00B57487" w:rsidRPr="00017994" w14:paraId="46760DAE" w14:textId="77777777" w:rsidTr="00037015">
        <w:trPr>
          <w:jc w:val="center"/>
        </w:trPr>
        <w:tc>
          <w:tcPr>
            <w:tcW w:w="3889" w:type="dxa"/>
            <w:shd w:val="clear" w:color="auto" w:fill="46AE4C"/>
          </w:tcPr>
          <w:p w14:paraId="7C2B1B84" w14:textId="77777777" w:rsidR="00B57487" w:rsidRPr="00017994" w:rsidRDefault="00B57487" w:rsidP="00E9645F">
            <w:pPr>
              <w:widowControl w:val="0"/>
              <w:jc w:val="both"/>
              <w:rPr>
                <w:rFonts w:ascii="Arial" w:eastAsia="Calibri" w:hAnsi="Arial" w:cs="Arial"/>
                <w:b/>
                <w:sz w:val="20"/>
                <w:szCs w:val="20"/>
                <w:lang w:val="es-MX"/>
              </w:rPr>
            </w:pPr>
            <w:r w:rsidRPr="00017994">
              <w:rPr>
                <w:rFonts w:ascii="Arial" w:eastAsia="Calibri" w:hAnsi="Arial" w:cs="Arial"/>
                <w:b/>
                <w:sz w:val="20"/>
                <w:szCs w:val="20"/>
                <w:lang w:val="es-MX"/>
              </w:rPr>
              <w:t xml:space="preserve">No. NIT del Garante: </w:t>
            </w:r>
          </w:p>
        </w:tc>
        <w:tc>
          <w:tcPr>
            <w:tcW w:w="6171" w:type="dxa"/>
            <w:shd w:val="clear" w:color="auto" w:fill="auto"/>
            <w:vAlign w:val="center"/>
          </w:tcPr>
          <w:p w14:paraId="1CCB833A" w14:textId="77777777" w:rsidR="00B57487" w:rsidRPr="00017994" w:rsidRDefault="00B57487" w:rsidP="00E9645F">
            <w:pPr>
              <w:widowControl w:val="0"/>
              <w:jc w:val="both"/>
              <w:rPr>
                <w:rFonts w:ascii="Arial" w:eastAsia="Calibri" w:hAnsi="Arial" w:cs="Arial"/>
                <w:sz w:val="20"/>
                <w:szCs w:val="20"/>
                <w:lang w:val="es-MX"/>
              </w:rPr>
            </w:pPr>
          </w:p>
        </w:tc>
      </w:tr>
      <w:tr w:rsidR="00B57487" w:rsidRPr="00017994" w14:paraId="65885667" w14:textId="77777777" w:rsidTr="00037015">
        <w:trPr>
          <w:jc w:val="center"/>
        </w:trPr>
        <w:tc>
          <w:tcPr>
            <w:tcW w:w="3889" w:type="dxa"/>
            <w:shd w:val="clear" w:color="auto" w:fill="46AE4C"/>
          </w:tcPr>
          <w:p w14:paraId="39F79C3C" w14:textId="77777777" w:rsidR="00B57487" w:rsidRPr="00017994" w:rsidRDefault="00B57487" w:rsidP="00E9645F">
            <w:pPr>
              <w:widowControl w:val="0"/>
              <w:jc w:val="both"/>
              <w:rPr>
                <w:rFonts w:ascii="Arial" w:eastAsia="Calibri" w:hAnsi="Arial" w:cs="Arial"/>
                <w:b/>
                <w:sz w:val="20"/>
                <w:szCs w:val="20"/>
                <w:lang w:val="es-MX"/>
              </w:rPr>
            </w:pPr>
            <w:r w:rsidRPr="00017994">
              <w:rPr>
                <w:rFonts w:ascii="Arial" w:eastAsia="Calibri" w:hAnsi="Arial" w:cs="Arial"/>
                <w:b/>
                <w:sz w:val="20"/>
                <w:szCs w:val="20"/>
                <w:lang w:val="es-MX"/>
              </w:rPr>
              <w:t xml:space="preserve">Dirección de Notificación: </w:t>
            </w:r>
          </w:p>
        </w:tc>
        <w:tc>
          <w:tcPr>
            <w:tcW w:w="6171" w:type="dxa"/>
            <w:shd w:val="clear" w:color="auto" w:fill="auto"/>
            <w:vAlign w:val="center"/>
          </w:tcPr>
          <w:p w14:paraId="6B318355" w14:textId="77777777" w:rsidR="00B57487" w:rsidRPr="00017994" w:rsidRDefault="00B57487" w:rsidP="00E9645F">
            <w:pPr>
              <w:widowControl w:val="0"/>
              <w:jc w:val="both"/>
              <w:rPr>
                <w:rFonts w:ascii="Arial" w:hAnsi="Arial" w:cs="Arial"/>
                <w:sz w:val="20"/>
                <w:szCs w:val="20"/>
              </w:rPr>
            </w:pPr>
          </w:p>
        </w:tc>
      </w:tr>
      <w:tr w:rsidR="00B57487" w:rsidRPr="00017994" w14:paraId="5FA0D213" w14:textId="77777777" w:rsidTr="00037015">
        <w:trPr>
          <w:jc w:val="center"/>
        </w:trPr>
        <w:tc>
          <w:tcPr>
            <w:tcW w:w="3889" w:type="dxa"/>
            <w:shd w:val="clear" w:color="auto" w:fill="46AE4C"/>
          </w:tcPr>
          <w:p w14:paraId="3A679771" w14:textId="77777777" w:rsidR="00B57487" w:rsidRPr="00017994" w:rsidRDefault="00B57487" w:rsidP="00E9645F">
            <w:pPr>
              <w:widowControl w:val="0"/>
              <w:jc w:val="both"/>
              <w:rPr>
                <w:rFonts w:ascii="Arial" w:eastAsia="Calibri" w:hAnsi="Arial" w:cs="Arial"/>
                <w:b/>
                <w:sz w:val="20"/>
                <w:szCs w:val="20"/>
                <w:lang w:val="es-MX"/>
              </w:rPr>
            </w:pPr>
            <w:r w:rsidRPr="00017994">
              <w:rPr>
                <w:rFonts w:ascii="Arial" w:eastAsia="Calibri" w:hAnsi="Arial" w:cs="Arial"/>
                <w:b/>
                <w:sz w:val="20"/>
                <w:szCs w:val="20"/>
                <w:lang w:val="es-MX"/>
              </w:rPr>
              <w:t>Representante Legal y/o Apoderado</w:t>
            </w:r>
          </w:p>
        </w:tc>
        <w:tc>
          <w:tcPr>
            <w:tcW w:w="6171" w:type="dxa"/>
            <w:shd w:val="clear" w:color="auto" w:fill="auto"/>
            <w:vAlign w:val="center"/>
          </w:tcPr>
          <w:p w14:paraId="3329A4B7" w14:textId="77777777" w:rsidR="00B57487" w:rsidRPr="00017994" w:rsidRDefault="00B57487" w:rsidP="00E9645F">
            <w:pPr>
              <w:widowControl w:val="0"/>
              <w:jc w:val="both"/>
              <w:rPr>
                <w:rFonts w:ascii="Arial" w:hAnsi="Arial" w:cs="Arial"/>
                <w:bCs/>
                <w:sz w:val="20"/>
                <w:szCs w:val="20"/>
              </w:rPr>
            </w:pPr>
          </w:p>
        </w:tc>
      </w:tr>
    </w:tbl>
    <w:p w14:paraId="37A81BB0" w14:textId="23CA3619" w:rsidR="00B57487" w:rsidRPr="00017994" w:rsidRDefault="00B57487">
      <w:pPr>
        <w:rPr>
          <w:rFonts w:ascii="Arial" w:hAnsi="Arial" w:cs="Arial"/>
          <w:sz w:val="20"/>
          <w:szCs w:val="20"/>
        </w:rPr>
      </w:pPr>
    </w:p>
    <w:p w14:paraId="473B0149" w14:textId="2B782E7C" w:rsidR="00B57487" w:rsidRPr="00017994" w:rsidRDefault="00B57487" w:rsidP="00B57487">
      <w:pPr>
        <w:rPr>
          <w:rFonts w:ascii="Arial" w:hAnsi="Arial" w:cs="Arial"/>
          <w:sz w:val="20"/>
          <w:szCs w:val="20"/>
        </w:rPr>
      </w:pPr>
      <w:r w:rsidRPr="00017994">
        <w:rPr>
          <w:rFonts w:ascii="Arial" w:hAnsi="Arial" w:cs="Arial"/>
          <w:b/>
          <w:bCs/>
          <w:sz w:val="20"/>
          <w:szCs w:val="20"/>
        </w:rPr>
        <w:t>III. Identificación de la</w:t>
      </w:r>
      <w:r w:rsidR="00BF789F" w:rsidRPr="00017994">
        <w:rPr>
          <w:rFonts w:ascii="Arial" w:hAnsi="Arial" w:cs="Arial"/>
          <w:b/>
          <w:bCs/>
          <w:sz w:val="20"/>
          <w:szCs w:val="20"/>
        </w:rPr>
        <w:t xml:space="preserve"> Garantía </w:t>
      </w:r>
      <w:r w:rsidR="008634E0" w:rsidRPr="00017994">
        <w:rPr>
          <w:rFonts w:ascii="Arial" w:hAnsi="Arial" w:cs="Arial"/>
          <w:b/>
          <w:bCs/>
          <w:sz w:val="20"/>
          <w:szCs w:val="20"/>
        </w:rPr>
        <w:t>Única</w:t>
      </w:r>
      <w:r w:rsidR="00295359" w:rsidRPr="00017994">
        <w:rPr>
          <w:rFonts w:ascii="Arial" w:hAnsi="Arial" w:cs="Arial"/>
          <w:b/>
          <w:bCs/>
          <w:sz w:val="20"/>
          <w:szCs w:val="20"/>
        </w:rPr>
        <w:t xml:space="preserve"> de cumplimiento</w:t>
      </w:r>
      <w:r w:rsidR="0039279E" w:rsidRPr="00017994">
        <w:rPr>
          <w:rFonts w:ascii="Arial" w:hAnsi="Arial" w:cs="Arial"/>
          <w:b/>
          <w:bCs/>
          <w:sz w:val="20"/>
          <w:szCs w:val="20"/>
        </w:rPr>
        <w:t>- inicial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6"/>
        <w:gridCol w:w="1558"/>
        <w:gridCol w:w="1558"/>
        <w:gridCol w:w="1559"/>
      </w:tblGrid>
      <w:tr w:rsidR="00B57487" w:rsidRPr="00017994" w14:paraId="1F658B36" w14:textId="77777777" w:rsidTr="00037015">
        <w:trPr>
          <w:tblHeader/>
          <w:jc w:val="center"/>
        </w:trPr>
        <w:tc>
          <w:tcPr>
            <w:tcW w:w="3546" w:type="dxa"/>
            <w:tcBorders>
              <w:bottom w:val="single" w:sz="4" w:space="0" w:color="auto"/>
            </w:tcBorders>
            <w:shd w:val="clear" w:color="auto" w:fill="46AE4C"/>
            <w:vAlign w:val="center"/>
          </w:tcPr>
          <w:p w14:paraId="3DAD18E6" w14:textId="77777777" w:rsidR="00B57487" w:rsidRPr="00017994" w:rsidRDefault="00B57487" w:rsidP="00BF789F">
            <w:pPr>
              <w:jc w:val="center"/>
              <w:rPr>
                <w:rFonts w:ascii="Arial" w:hAnsi="Arial" w:cs="Arial"/>
                <w:b/>
                <w:sz w:val="20"/>
                <w:szCs w:val="20"/>
                <w:lang w:val="es-ES"/>
              </w:rPr>
            </w:pPr>
            <w:r w:rsidRPr="00017994">
              <w:rPr>
                <w:rFonts w:ascii="Arial" w:hAnsi="Arial" w:cs="Arial"/>
                <w:b/>
                <w:sz w:val="20"/>
                <w:szCs w:val="20"/>
                <w:lang w:val="es-ES"/>
              </w:rPr>
              <w:t>Concepto</w:t>
            </w:r>
          </w:p>
        </w:tc>
        <w:tc>
          <w:tcPr>
            <w:tcW w:w="4675" w:type="dxa"/>
            <w:gridSpan w:val="3"/>
            <w:tcBorders>
              <w:bottom w:val="single" w:sz="4" w:space="0" w:color="auto"/>
            </w:tcBorders>
            <w:shd w:val="clear" w:color="auto" w:fill="46AE4C"/>
            <w:vAlign w:val="center"/>
          </w:tcPr>
          <w:p w14:paraId="34A0FF0E" w14:textId="77777777" w:rsidR="00B57487" w:rsidRPr="00017994" w:rsidRDefault="00B57487" w:rsidP="00BF789F">
            <w:pPr>
              <w:jc w:val="center"/>
              <w:rPr>
                <w:rFonts w:ascii="Arial" w:hAnsi="Arial" w:cs="Arial"/>
                <w:b/>
                <w:sz w:val="20"/>
                <w:szCs w:val="20"/>
                <w:lang w:val="es-ES"/>
              </w:rPr>
            </w:pPr>
            <w:r w:rsidRPr="00017994">
              <w:rPr>
                <w:rFonts w:ascii="Arial" w:hAnsi="Arial" w:cs="Arial"/>
                <w:b/>
                <w:sz w:val="20"/>
                <w:szCs w:val="20"/>
                <w:lang w:val="es-ES"/>
              </w:rPr>
              <w:t>Detalle</w:t>
            </w:r>
          </w:p>
        </w:tc>
      </w:tr>
      <w:tr w:rsidR="00B57487" w:rsidRPr="00017994" w14:paraId="2700843C" w14:textId="77777777" w:rsidTr="00B57487">
        <w:trPr>
          <w:tblHeader/>
          <w:jc w:val="center"/>
        </w:trPr>
        <w:tc>
          <w:tcPr>
            <w:tcW w:w="3546" w:type="dxa"/>
            <w:shd w:val="clear" w:color="auto" w:fill="auto"/>
            <w:vAlign w:val="center"/>
          </w:tcPr>
          <w:p w14:paraId="159A6944" w14:textId="08FA8D5D" w:rsidR="00B57487" w:rsidRPr="00017994" w:rsidRDefault="00B57487" w:rsidP="00B57487">
            <w:pPr>
              <w:rPr>
                <w:rFonts w:ascii="Arial" w:hAnsi="Arial" w:cs="Arial"/>
                <w:b/>
                <w:sz w:val="20"/>
                <w:szCs w:val="20"/>
                <w:lang w:val="es-ES"/>
              </w:rPr>
            </w:pPr>
            <w:r w:rsidRPr="00017994">
              <w:rPr>
                <w:rFonts w:ascii="Arial" w:hAnsi="Arial" w:cs="Arial"/>
                <w:b/>
                <w:sz w:val="20"/>
                <w:szCs w:val="20"/>
                <w:lang w:val="es-ES"/>
              </w:rPr>
              <w:t xml:space="preserve">Tipo de </w:t>
            </w:r>
            <w:r w:rsidR="00333028" w:rsidRPr="00017994">
              <w:rPr>
                <w:rFonts w:ascii="Arial" w:hAnsi="Arial" w:cs="Arial"/>
                <w:b/>
                <w:sz w:val="20"/>
                <w:szCs w:val="20"/>
                <w:lang w:val="es-ES"/>
              </w:rPr>
              <w:t>garantía</w:t>
            </w:r>
            <w:r w:rsidRPr="00017994">
              <w:rPr>
                <w:rFonts w:ascii="Arial" w:hAnsi="Arial" w:cs="Arial"/>
                <w:b/>
                <w:sz w:val="20"/>
                <w:szCs w:val="20"/>
                <w:lang w:val="es-ES"/>
              </w:rPr>
              <w:t>:</w:t>
            </w:r>
          </w:p>
        </w:tc>
        <w:tc>
          <w:tcPr>
            <w:tcW w:w="4675" w:type="dxa"/>
            <w:gridSpan w:val="3"/>
            <w:shd w:val="clear" w:color="auto" w:fill="auto"/>
            <w:vAlign w:val="center"/>
          </w:tcPr>
          <w:p w14:paraId="5FC51697" w14:textId="77777777" w:rsidR="00B57487" w:rsidRPr="00017994" w:rsidRDefault="00B57487" w:rsidP="00B57487">
            <w:pPr>
              <w:rPr>
                <w:rFonts w:ascii="Arial" w:hAnsi="Arial" w:cs="Arial"/>
                <w:b/>
                <w:sz w:val="20"/>
                <w:szCs w:val="20"/>
                <w:lang w:val="es-ES"/>
              </w:rPr>
            </w:pPr>
          </w:p>
        </w:tc>
      </w:tr>
      <w:tr w:rsidR="00B57487" w:rsidRPr="00017994" w14:paraId="4618E64D" w14:textId="77777777" w:rsidTr="00E9645F">
        <w:trPr>
          <w:jc w:val="center"/>
        </w:trPr>
        <w:tc>
          <w:tcPr>
            <w:tcW w:w="3546" w:type="dxa"/>
            <w:shd w:val="clear" w:color="auto" w:fill="auto"/>
            <w:vAlign w:val="center"/>
          </w:tcPr>
          <w:p w14:paraId="59DDC26B" w14:textId="33F1A9AE" w:rsidR="00B57487" w:rsidRPr="00017994" w:rsidRDefault="00B57487" w:rsidP="00B57487">
            <w:pPr>
              <w:rPr>
                <w:rFonts w:ascii="Arial" w:hAnsi="Arial" w:cs="Arial"/>
                <w:b/>
                <w:sz w:val="20"/>
                <w:szCs w:val="20"/>
                <w:lang w:val="es-ES"/>
              </w:rPr>
            </w:pPr>
            <w:r w:rsidRPr="00017994">
              <w:rPr>
                <w:rFonts w:ascii="Arial" w:hAnsi="Arial" w:cs="Arial"/>
                <w:b/>
                <w:sz w:val="20"/>
                <w:szCs w:val="20"/>
                <w:lang w:val="es-ES"/>
              </w:rPr>
              <w:t xml:space="preserve">Número de la </w:t>
            </w:r>
            <w:r w:rsidR="00333028" w:rsidRPr="00017994">
              <w:rPr>
                <w:rFonts w:ascii="Arial" w:hAnsi="Arial" w:cs="Arial"/>
                <w:b/>
                <w:sz w:val="20"/>
                <w:szCs w:val="20"/>
                <w:lang w:val="es-ES"/>
              </w:rPr>
              <w:t xml:space="preserve">garantía: </w:t>
            </w:r>
          </w:p>
        </w:tc>
        <w:tc>
          <w:tcPr>
            <w:tcW w:w="4675" w:type="dxa"/>
            <w:gridSpan w:val="3"/>
            <w:shd w:val="clear" w:color="auto" w:fill="auto"/>
            <w:vAlign w:val="center"/>
          </w:tcPr>
          <w:p w14:paraId="2B786DCC" w14:textId="77777777" w:rsidR="00B57487" w:rsidRPr="00017994" w:rsidRDefault="00B57487" w:rsidP="00B57487">
            <w:pPr>
              <w:rPr>
                <w:rFonts w:ascii="Arial" w:hAnsi="Arial" w:cs="Arial"/>
                <w:sz w:val="20"/>
                <w:szCs w:val="20"/>
                <w:lang w:val="es-ES"/>
              </w:rPr>
            </w:pPr>
          </w:p>
        </w:tc>
      </w:tr>
      <w:tr w:rsidR="00B57487" w:rsidRPr="00017994" w14:paraId="73E50969" w14:textId="77777777" w:rsidTr="00E9645F">
        <w:trPr>
          <w:jc w:val="center"/>
        </w:trPr>
        <w:tc>
          <w:tcPr>
            <w:tcW w:w="3546" w:type="dxa"/>
            <w:shd w:val="clear" w:color="auto" w:fill="auto"/>
            <w:vAlign w:val="center"/>
          </w:tcPr>
          <w:p w14:paraId="444804D8" w14:textId="77777777" w:rsidR="00B57487" w:rsidRPr="00017994" w:rsidRDefault="00B57487" w:rsidP="00B57487">
            <w:pPr>
              <w:rPr>
                <w:rFonts w:ascii="Arial" w:hAnsi="Arial" w:cs="Arial"/>
                <w:b/>
                <w:sz w:val="20"/>
                <w:szCs w:val="20"/>
                <w:lang w:val="es-ES"/>
              </w:rPr>
            </w:pPr>
            <w:r w:rsidRPr="00017994">
              <w:rPr>
                <w:rFonts w:ascii="Arial" w:hAnsi="Arial" w:cs="Arial"/>
                <w:b/>
                <w:sz w:val="20"/>
                <w:szCs w:val="20"/>
                <w:lang w:val="es-ES"/>
              </w:rPr>
              <w:t>Contratista Tomador:</w:t>
            </w:r>
          </w:p>
        </w:tc>
        <w:tc>
          <w:tcPr>
            <w:tcW w:w="4675" w:type="dxa"/>
            <w:gridSpan w:val="3"/>
            <w:shd w:val="clear" w:color="auto" w:fill="auto"/>
            <w:vAlign w:val="center"/>
          </w:tcPr>
          <w:p w14:paraId="19EEA963" w14:textId="77777777" w:rsidR="00B57487" w:rsidRPr="00017994" w:rsidRDefault="00B57487" w:rsidP="00B57487">
            <w:pPr>
              <w:rPr>
                <w:rFonts w:ascii="Arial" w:hAnsi="Arial" w:cs="Arial"/>
                <w:sz w:val="20"/>
                <w:szCs w:val="20"/>
                <w:lang w:val="es-ES"/>
              </w:rPr>
            </w:pPr>
          </w:p>
        </w:tc>
      </w:tr>
      <w:tr w:rsidR="00B57487" w:rsidRPr="00017994" w14:paraId="6A67B48B" w14:textId="77777777" w:rsidTr="00E9645F">
        <w:trPr>
          <w:jc w:val="center"/>
        </w:trPr>
        <w:tc>
          <w:tcPr>
            <w:tcW w:w="3546" w:type="dxa"/>
            <w:shd w:val="clear" w:color="auto" w:fill="auto"/>
            <w:vAlign w:val="center"/>
          </w:tcPr>
          <w:p w14:paraId="34A7082B" w14:textId="77777777" w:rsidR="00B57487" w:rsidRPr="00017994" w:rsidRDefault="00B57487" w:rsidP="00B57487">
            <w:pPr>
              <w:rPr>
                <w:rFonts w:ascii="Arial" w:hAnsi="Arial" w:cs="Arial"/>
                <w:b/>
                <w:sz w:val="20"/>
                <w:szCs w:val="20"/>
                <w:lang w:val="es-ES"/>
              </w:rPr>
            </w:pPr>
            <w:r w:rsidRPr="00017994">
              <w:rPr>
                <w:rFonts w:ascii="Arial" w:hAnsi="Arial" w:cs="Arial"/>
                <w:b/>
                <w:sz w:val="20"/>
                <w:szCs w:val="20"/>
                <w:lang w:val="es-ES"/>
              </w:rPr>
              <w:t>Beneficiario:</w:t>
            </w:r>
          </w:p>
        </w:tc>
        <w:tc>
          <w:tcPr>
            <w:tcW w:w="4675" w:type="dxa"/>
            <w:gridSpan w:val="3"/>
            <w:shd w:val="clear" w:color="auto" w:fill="auto"/>
            <w:vAlign w:val="center"/>
          </w:tcPr>
          <w:p w14:paraId="06F11964" w14:textId="77777777" w:rsidR="00B57487" w:rsidRPr="00017994" w:rsidRDefault="00B57487" w:rsidP="00B57487">
            <w:pPr>
              <w:rPr>
                <w:rFonts w:ascii="Arial" w:hAnsi="Arial" w:cs="Arial"/>
                <w:sz w:val="20"/>
                <w:szCs w:val="20"/>
                <w:lang w:val="es-ES"/>
              </w:rPr>
            </w:pPr>
          </w:p>
        </w:tc>
      </w:tr>
      <w:tr w:rsidR="00B57487" w:rsidRPr="00017994" w14:paraId="71A44DCE" w14:textId="77777777" w:rsidTr="00754264">
        <w:trPr>
          <w:trHeight w:val="206"/>
          <w:jc w:val="center"/>
        </w:trPr>
        <w:tc>
          <w:tcPr>
            <w:tcW w:w="3546" w:type="dxa"/>
            <w:vMerge w:val="restart"/>
            <w:shd w:val="clear" w:color="auto" w:fill="auto"/>
            <w:vAlign w:val="center"/>
          </w:tcPr>
          <w:p w14:paraId="27862093" w14:textId="77777777" w:rsidR="00B57487" w:rsidRPr="00017994" w:rsidRDefault="00B57487" w:rsidP="00B57487">
            <w:pPr>
              <w:rPr>
                <w:rFonts w:ascii="Arial" w:hAnsi="Arial" w:cs="Arial"/>
                <w:b/>
                <w:sz w:val="20"/>
                <w:szCs w:val="20"/>
                <w:lang w:val="es-ES"/>
              </w:rPr>
            </w:pPr>
            <w:r w:rsidRPr="00017994">
              <w:rPr>
                <w:rFonts w:ascii="Arial" w:hAnsi="Arial" w:cs="Arial"/>
                <w:b/>
                <w:sz w:val="20"/>
                <w:szCs w:val="20"/>
                <w:lang w:val="es-ES"/>
              </w:rPr>
              <w:t>Amparos</w:t>
            </w:r>
          </w:p>
        </w:tc>
        <w:tc>
          <w:tcPr>
            <w:tcW w:w="3116" w:type="dxa"/>
            <w:gridSpan w:val="2"/>
            <w:shd w:val="clear" w:color="auto" w:fill="auto"/>
            <w:vAlign w:val="center"/>
          </w:tcPr>
          <w:p w14:paraId="5F9C6657" w14:textId="77777777" w:rsidR="00B57487" w:rsidRPr="00017994" w:rsidRDefault="00B57487" w:rsidP="00B57487">
            <w:pPr>
              <w:jc w:val="center"/>
              <w:rPr>
                <w:rFonts w:ascii="Arial" w:hAnsi="Arial" w:cs="Arial"/>
                <w:b/>
                <w:sz w:val="20"/>
                <w:szCs w:val="20"/>
                <w:lang w:val="es-ES"/>
              </w:rPr>
            </w:pPr>
            <w:r w:rsidRPr="00017994">
              <w:rPr>
                <w:rFonts w:ascii="Arial" w:hAnsi="Arial" w:cs="Arial"/>
                <w:b/>
                <w:sz w:val="20"/>
                <w:szCs w:val="20"/>
                <w:lang w:val="es-ES"/>
              </w:rPr>
              <w:t>Vigencia</w:t>
            </w:r>
          </w:p>
        </w:tc>
        <w:tc>
          <w:tcPr>
            <w:tcW w:w="1559" w:type="dxa"/>
            <w:vMerge w:val="restart"/>
            <w:shd w:val="clear" w:color="auto" w:fill="auto"/>
            <w:vAlign w:val="center"/>
          </w:tcPr>
          <w:p w14:paraId="0E0F07A0" w14:textId="77777777" w:rsidR="00B57487" w:rsidRPr="00017994" w:rsidRDefault="00B57487" w:rsidP="00B57487">
            <w:pPr>
              <w:jc w:val="center"/>
              <w:rPr>
                <w:rFonts w:ascii="Arial" w:hAnsi="Arial" w:cs="Arial"/>
                <w:b/>
                <w:sz w:val="20"/>
                <w:szCs w:val="20"/>
                <w:lang w:val="es-ES"/>
              </w:rPr>
            </w:pPr>
            <w:r w:rsidRPr="00017994">
              <w:rPr>
                <w:rFonts w:ascii="Arial" w:hAnsi="Arial" w:cs="Arial"/>
                <w:b/>
                <w:sz w:val="20"/>
                <w:szCs w:val="20"/>
                <w:lang w:val="es-ES"/>
              </w:rPr>
              <w:t>Valor</w:t>
            </w:r>
          </w:p>
        </w:tc>
      </w:tr>
      <w:tr w:rsidR="00B57487" w:rsidRPr="00017994" w14:paraId="4AF9BA4D" w14:textId="77777777" w:rsidTr="00754264">
        <w:trPr>
          <w:trHeight w:val="326"/>
          <w:jc w:val="center"/>
        </w:trPr>
        <w:tc>
          <w:tcPr>
            <w:tcW w:w="3546" w:type="dxa"/>
            <w:vMerge/>
            <w:shd w:val="clear" w:color="auto" w:fill="auto"/>
            <w:vAlign w:val="center"/>
          </w:tcPr>
          <w:p w14:paraId="4749B905" w14:textId="77777777" w:rsidR="00B57487" w:rsidRPr="00017994" w:rsidRDefault="00B57487" w:rsidP="00B57487">
            <w:pPr>
              <w:rPr>
                <w:rFonts w:ascii="Arial" w:hAnsi="Arial" w:cs="Arial"/>
                <w:b/>
                <w:sz w:val="20"/>
                <w:szCs w:val="20"/>
                <w:lang w:val="es-ES"/>
              </w:rPr>
            </w:pPr>
          </w:p>
        </w:tc>
        <w:tc>
          <w:tcPr>
            <w:tcW w:w="1558" w:type="dxa"/>
            <w:shd w:val="clear" w:color="auto" w:fill="auto"/>
            <w:vAlign w:val="center"/>
          </w:tcPr>
          <w:p w14:paraId="724BBEEB" w14:textId="77777777" w:rsidR="00B57487" w:rsidRPr="00017994" w:rsidRDefault="00B57487" w:rsidP="00B57487">
            <w:pPr>
              <w:jc w:val="center"/>
              <w:rPr>
                <w:rFonts w:ascii="Arial" w:hAnsi="Arial" w:cs="Arial"/>
                <w:b/>
                <w:sz w:val="20"/>
                <w:szCs w:val="20"/>
                <w:lang w:val="es-ES"/>
              </w:rPr>
            </w:pPr>
            <w:r w:rsidRPr="00017994">
              <w:rPr>
                <w:rFonts w:ascii="Arial" w:hAnsi="Arial" w:cs="Arial"/>
                <w:b/>
                <w:sz w:val="20"/>
                <w:szCs w:val="20"/>
                <w:lang w:val="es-ES"/>
              </w:rPr>
              <w:t>Desde</w:t>
            </w:r>
          </w:p>
        </w:tc>
        <w:tc>
          <w:tcPr>
            <w:tcW w:w="1558" w:type="dxa"/>
            <w:shd w:val="clear" w:color="auto" w:fill="auto"/>
            <w:vAlign w:val="center"/>
          </w:tcPr>
          <w:p w14:paraId="5EE82FDC" w14:textId="77777777" w:rsidR="00B57487" w:rsidRPr="00017994" w:rsidRDefault="00B57487" w:rsidP="00B57487">
            <w:pPr>
              <w:jc w:val="center"/>
              <w:rPr>
                <w:rFonts w:ascii="Arial" w:hAnsi="Arial" w:cs="Arial"/>
                <w:b/>
                <w:sz w:val="20"/>
                <w:szCs w:val="20"/>
                <w:lang w:val="es-ES"/>
              </w:rPr>
            </w:pPr>
            <w:r w:rsidRPr="00017994">
              <w:rPr>
                <w:rFonts w:ascii="Arial" w:hAnsi="Arial" w:cs="Arial"/>
                <w:b/>
                <w:sz w:val="20"/>
                <w:szCs w:val="20"/>
                <w:lang w:val="es-ES"/>
              </w:rPr>
              <w:t>Hasta</w:t>
            </w:r>
          </w:p>
        </w:tc>
        <w:tc>
          <w:tcPr>
            <w:tcW w:w="1559" w:type="dxa"/>
            <w:vMerge/>
            <w:shd w:val="clear" w:color="auto" w:fill="auto"/>
            <w:vAlign w:val="center"/>
          </w:tcPr>
          <w:p w14:paraId="0C80F9BF" w14:textId="77777777" w:rsidR="00B57487" w:rsidRPr="00017994" w:rsidRDefault="00B57487" w:rsidP="00B57487">
            <w:pPr>
              <w:rPr>
                <w:rFonts w:ascii="Arial" w:hAnsi="Arial" w:cs="Arial"/>
                <w:sz w:val="20"/>
                <w:szCs w:val="20"/>
                <w:lang w:val="es-ES"/>
              </w:rPr>
            </w:pPr>
          </w:p>
        </w:tc>
      </w:tr>
      <w:tr w:rsidR="00B57487" w:rsidRPr="00017994" w14:paraId="7A48FA89" w14:textId="77777777" w:rsidTr="00E9645F">
        <w:trPr>
          <w:jc w:val="center"/>
        </w:trPr>
        <w:tc>
          <w:tcPr>
            <w:tcW w:w="3546" w:type="dxa"/>
            <w:shd w:val="clear" w:color="auto" w:fill="auto"/>
            <w:vAlign w:val="center"/>
          </w:tcPr>
          <w:p w14:paraId="696CF25D" w14:textId="77777777" w:rsidR="00B57487" w:rsidRPr="00017994" w:rsidRDefault="00754264" w:rsidP="00B57487">
            <w:pPr>
              <w:rPr>
                <w:rFonts w:ascii="Arial" w:hAnsi="Arial" w:cs="Arial"/>
                <w:b/>
                <w:sz w:val="20"/>
                <w:szCs w:val="20"/>
                <w:lang w:val="es-ES"/>
              </w:rPr>
            </w:pPr>
            <w:r w:rsidRPr="00017994">
              <w:rPr>
                <w:rFonts w:ascii="Arial" w:hAnsi="Arial" w:cs="Arial"/>
                <w:b/>
                <w:sz w:val="20"/>
                <w:szCs w:val="20"/>
                <w:lang w:val="es-ES"/>
              </w:rPr>
              <w:t>(incluir líneas según número de amparos)</w:t>
            </w:r>
          </w:p>
        </w:tc>
        <w:tc>
          <w:tcPr>
            <w:tcW w:w="1558" w:type="dxa"/>
            <w:shd w:val="clear" w:color="auto" w:fill="auto"/>
            <w:vAlign w:val="center"/>
          </w:tcPr>
          <w:p w14:paraId="139AC430" w14:textId="77777777" w:rsidR="00B57487" w:rsidRPr="00017994" w:rsidRDefault="00B57487" w:rsidP="00B57487">
            <w:pPr>
              <w:jc w:val="center"/>
              <w:rPr>
                <w:rFonts w:ascii="Arial" w:hAnsi="Arial" w:cs="Arial"/>
                <w:sz w:val="20"/>
                <w:szCs w:val="20"/>
                <w:lang w:val="es-ES"/>
              </w:rPr>
            </w:pPr>
          </w:p>
        </w:tc>
        <w:tc>
          <w:tcPr>
            <w:tcW w:w="1558" w:type="dxa"/>
            <w:shd w:val="clear" w:color="auto" w:fill="auto"/>
            <w:vAlign w:val="center"/>
          </w:tcPr>
          <w:p w14:paraId="33651638" w14:textId="77777777" w:rsidR="00B57487" w:rsidRPr="00017994" w:rsidRDefault="00B57487" w:rsidP="00B57487">
            <w:pPr>
              <w:jc w:val="center"/>
              <w:rPr>
                <w:rFonts w:ascii="Arial" w:hAnsi="Arial" w:cs="Arial"/>
                <w:sz w:val="20"/>
                <w:szCs w:val="20"/>
                <w:lang w:val="es-ES"/>
              </w:rPr>
            </w:pPr>
          </w:p>
        </w:tc>
        <w:tc>
          <w:tcPr>
            <w:tcW w:w="1559" w:type="dxa"/>
            <w:shd w:val="clear" w:color="auto" w:fill="auto"/>
            <w:vAlign w:val="center"/>
          </w:tcPr>
          <w:p w14:paraId="48121F56" w14:textId="77777777" w:rsidR="00B57487" w:rsidRPr="00017994" w:rsidRDefault="00B57487" w:rsidP="00B57487">
            <w:pPr>
              <w:jc w:val="center"/>
              <w:rPr>
                <w:rFonts w:ascii="Arial" w:hAnsi="Arial" w:cs="Arial"/>
                <w:sz w:val="20"/>
                <w:szCs w:val="20"/>
                <w:lang w:val="es-ES"/>
              </w:rPr>
            </w:pPr>
          </w:p>
        </w:tc>
      </w:tr>
      <w:tr w:rsidR="00B57487" w:rsidRPr="00017994" w14:paraId="24B71D5F" w14:textId="77777777" w:rsidTr="00E9645F">
        <w:trPr>
          <w:jc w:val="center"/>
        </w:trPr>
        <w:tc>
          <w:tcPr>
            <w:tcW w:w="3546" w:type="dxa"/>
            <w:shd w:val="clear" w:color="auto" w:fill="auto"/>
            <w:vAlign w:val="center"/>
          </w:tcPr>
          <w:p w14:paraId="5CC040DF" w14:textId="77777777" w:rsidR="00B57487" w:rsidRPr="00017994" w:rsidRDefault="00B57487" w:rsidP="00B57487">
            <w:pPr>
              <w:rPr>
                <w:rFonts w:ascii="Arial" w:hAnsi="Arial" w:cs="Arial"/>
                <w:b/>
                <w:sz w:val="20"/>
                <w:szCs w:val="20"/>
                <w:lang w:val="es-ES"/>
              </w:rPr>
            </w:pPr>
          </w:p>
        </w:tc>
        <w:tc>
          <w:tcPr>
            <w:tcW w:w="1558" w:type="dxa"/>
            <w:shd w:val="clear" w:color="auto" w:fill="auto"/>
            <w:vAlign w:val="center"/>
          </w:tcPr>
          <w:p w14:paraId="56858274" w14:textId="77777777" w:rsidR="00B57487" w:rsidRPr="00017994" w:rsidRDefault="00B57487" w:rsidP="00B57487">
            <w:pPr>
              <w:jc w:val="center"/>
              <w:rPr>
                <w:rFonts w:ascii="Arial" w:hAnsi="Arial" w:cs="Arial"/>
                <w:sz w:val="20"/>
                <w:szCs w:val="20"/>
                <w:lang w:val="es-ES"/>
              </w:rPr>
            </w:pPr>
          </w:p>
        </w:tc>
        <w:tc>
          <w:tcPr>
            <w:tcW w:w="1558" w:type="dxa"/>
            <w:shd w:val="clear" w:color="auto" w:fill="auto"/>
            <w:vAlign w:val="center"/>
          </w:tcPr>
          <w:p w14:paraId="5AEA7501" w14:textId="77777777" w:rsidR="00B57487" w:rsidRPr="00017994" w:rsidRDefault="00B57487" w:rsidP="00B57487">
            <w:pPr>
              <w:jc w:val="center"/>
              <w:rPr>
                <w:rFonts w:ascii="Arial" w:hAnsi="Arial" w:cs="Arial"/>
                <w:sz w:val="20"/>
                <w:szCs w:val="20"/>
                <w:lang w:val="es-ES"/>
              </w:rPr>
            </w:pPr>
          </w:p>
        </w:tc>
        <w:tc>
          <w:tcPr>
            <w:tcW w:w="1559" w:type="dxa"/>
            <w:shd w:val="clear" w:color="auto" w:fill="auto"/>
            <w:vAlign w:val="center"/>
          </w:tcPr>
          <w:p w14:paraId="6F979189" w14:textId="77777777" w:rsidR="00B57487" w:rsidRPr="00017994" w:rsidRDefault="00B57487" w:rsidP="00B57487">
            <w:pPr>
              <w:jc w:val="center"/>
              <w:rPr>
                <w:rFonts w:ascii="Arial" w:hAnsi="Arial" w:cs="Arial"/>
                <w:sz w:val="20"/>
                <w:szCs w:val="20"/>
                <w:lang w:val="es-ES"/>
              </w:rPr>
            </w:pPr>
          </w:p>
        </w:tc>
      </w:tr>
      <w:tr w:rsidR="00B57487" w:rsidRPr="00017994" w14:paraId="0A488800" w14:textId="77777777" w:rsidTr="00E9645F">
        <w:trPr>
          <w:jc w:val="center"/>
        </w:trPr>
        <w:tc>
          <w:tcPr>
            <w:tcW w:w="3546" w:type="dxa"/>
            <w:shd w:val="clear" w:color="auto" w:fill="auto"/>
            <w:vAlign w:val="center"/>
          </w:tcPr>
          <w:p w14:paraId="1FEE8EDE" w14:textId="77777777" w:rsidR="00B57487" w:rsidRPr="00017994" w:rsidRDefault="00B57487" w:rsidP="00B57487">
            <w:pPr>
              <w:rPr>
                <w:rFonts w:ascii="Arial" w:hAnsi="Arial" w:cs="Arial"/>
                <w:b/>
                <w:sz w:val="20"/>
                <w:szCs w:val="20"/>
                <w:lang w:val="es-ES"/>
              </w:rPr>
            </w:pPr>
          </w:p>
        </w:tc>
        <w:tc>
          <w:tcPr>
            <w:tcW w:w="1558" w:type="dxa"/>
            <w:shd w:val="clear" w:color="auto" w:fill="auto"/>
            <w:vAlign w:val="center"/>
          </w:tcPr>
          <w:p w14:paraId="1DEBADD2" w14:textId="77777777" w:rsidR="00B57487" w:rsidRPr="00017994" w:rsidRDefault="00B57487" w:rsidP="00B57487">
            <w:pPr>
              <w:jc w:val="center"/>
              <w:rPr>
                <w:rFonts w:ascii="Arial" w:hAnsi="Arial" w:cs="Arial"/>
                <w:sz w:val="20"/>
                <w:szCs w:val="20"/>
                <w:lang w:val="es-ES"/>
              </w:rPr>
            </w:pPr>
          </w:p>
        </w:tc>
        <w:tc>
          <w:tcPr>
            <w:tcW w:w="1558" w:type="dxa"/>
            <w:shd w:val="clear" w:color="auto" w:fill="auto"/>
            <w:vAlign w:val="center"/>
          </w:tcPr>
          <w:p w14:paraId="75781C97" w14:textId="77777777" w:rsidR="00B57487" w:rsidRPr="00017994" w:rsidRDefault="00B57487" w:rsidP="00B57487">
            <w:pPr>
              <w:jc w:val="center"/>
              <w:rPr>
                <w:rFonts w:ascii="Arial" w:hAnsi="Arial" w:cs="Arial"/>
                <w:sz w:val="20"/>
                <w:szCs w:val="20"/>
                <w:lang w:val="es-ES"/>
              </w:rPr>
            </w:pPr>
          </w:p>
        </w:tc>
        <w:tc>
          <w:tcPr>
            <w:tcW w:w="1559" w:type="dxa"/>
            <w:shd w:val="clear" w:color="auto" w:fill="auto"/>
            <w:vAlign w:val="center"/>
          </w:tcPr>
          <w:p w14:paraId="1BEDBBC0" w14:textId="77777777" w:rsidR="00B57487" w:rsidRPr="00017994" w:rsidRDefault="00B57487" w:rsidP="00B57487">
            <w:pPr>
              <w:jc w:val="center"/>
              <w:rPr>
                <w:rFonts w:ascii="Arial" w:hAnsi="Arial" w:cs="Arial"/>
                <w:sz w:val="20"/>
                <w:szCs w:val="20"/>
                <w:lang w:val="es-ES"/>
              </w:rPr>
            </w:pPr>
          </w:p>
        </w:tc>
      </w:tr>
      <w:tr w:rsidR="00754264" w:rsidRPr="00017994" w14:paraId="31376AB5" w14:textId="77777777" w:rsidTr="00700965">
        <w:trPr>
          <w:jc w:val="center"/>
        </w:trPr>
        <w:tc>
          <w:tcPr>
            <w:tcW w:w="3546" w:type="dxa"/>
            <w:vMerge w:val="restart"/>
            <w:shd w:val="clear" w:color="auto" w:fill="auto"/>
            <w:vAlign w:val="center"/>
          </w:tcPr>
          <w:p w14:paraId="1B9613E9" w14:textId="77777777" w:rsidR="00754264" w:rsidRPr="00017994" w:rsidRDefault="00754264" w:rsidP="00B57487">
            <w:pPr>
              <w:rPr>
                <w:rFonts w:ascii="Arial" w:hAnsi="Arial" w:cs="Arial"/>
                <w:b/>
                <w:sz w:val="20"/>
                <w:szCs w:val="20"/>
                <w:lang w:val="es-ES"/>
              </w:rPr>
            </w:pPr>
            <w:r w:rsidRPr="00017994">
              <w:rPr>
                <w:rFonts w:ascii="Arial" w:hAnsi="Arial" w:cs="Arial"/>
                <w:b/>
                <w:sz w:val="20"/>
                <w:szCs w:val="20"/>
                <w:lang w:val="es-ES"/>
              </w:rPr>
              <w:t>Fecha de vencimiento de cada uno de los amparos</w:t>
            </w:r>
          </w:p>
        </w:tc>
        <w:tc>
          <w:tcPr>
            <w:tcW w:w="4675" w:type="dxa"/>
            <w:gridSpan w:val="3"/>
            <w:shd w:val="clear" w:color="auto" w:fill="auto"/>
            <w:vAlign w:val="center"/>
          </w:tcPr>
          <w:p w14:paraId="6786960D" w14:textId="77777777" w:rsidR="00754264" w:rsidRPr="00017994" w:rsidRDefault="00754264" w:rsidP="00754264">
            <w:pPr>
              <w:rPr>
                <w:rFonts w:ascii="Arial" w:hAnsi="Arial" w:cs="Arial"/>
                <w:sz w:val="20"/>
                <w:szCs w:val="20"/>
                <w:lang w:val="es-ES"/>
              </w:rPr>
            </w:pPr>
            <w:r w:rsidRPr="00017994">
              <w:rPr>
                <w:rFonts w:ascii="Arial" w:hAnsi="Arial" w:cs="Arial"/>
                <w:sz w:val="20"/>
                <w:szCs w:val="20"/>
                <w:lang w:val="es-ES"/>
              </w:rPr>
              <w:t>(incluir líneas según número de amparos)</w:t>
            </w:r>
          </w:p>
        </w:tc>
      </w:tr>
      <w:tr w:rsidR="00754264" w:rsidRPr="00017994" w14:paraId="3A149766" w14:textId="77777777" w:rsidTr="00700965">
        <w:trPr>
          <w:jc w:val="center"/>
        </w:trPr>
        <w:tc>
          <w:tcPr>
            <w:tcW w:w="3546" w:type="dxa"/>
            <w:vMerge/>
            <w:shd w:val="clear" w:color="auto" w:fill="auto"/>
            <w:vAlign w:val="center"/>
          </w:tcPr>
          <w:p w14:paraId="36057081" w14:textId="77777777" w:rsidR="00754264" w:rsidRPr="00017994" w:rsidRDefault="00754264" w:rsidP="00B57487">
            <w:pPr>
              <w:rPr>
                <w:rFonts w:ascii="Arial" w:hAnsi="Arial" w:cs="Arial"/>
                <w:b/>
                <w:sz w:val="20"/>
                <w:szCs w:val="20"/>
                <w:lang w:val="es-ES"/>
              </w:rPr>
            </w:pPr>
          </w:p>
        </w:tc>
        <w:tc>
          <w:tcPr>
            <w:tcW w:w="4675" w:type="dxa"/>
            <w:gridSpan w:val="3"/>
            <w:shd w:val="clear" w:color="auto" w:fill="auto"/>
            <w:vAlign w:val="center"/>
          </w:tcPr>
          <w:p w14:paraId="09B9DB09" w14:textId="77777777" w:rsidR="00754264" w:rsidRPr="00017994" w:rsidRDefault="00754264" w:rsidP="00754264">
            <w:pPr>
              <w:rPr>
                <w:rFonts w:ascii="Arial" w:hAnsi="Arial" w:cs="Arial"/>
                <w:sz w:val="20"/>
                <w:szCs w:val="20"/>
                <w:lang w:val="es-ES"/>
              </w:rPr>
            </w:pPr>
          </w:p>
        </w:tc>
      </w:tr>
      <w:tr w:rsidR="00754264" w:rsidRPr="00017994" w14:paraId="25645292" w14:textId="77777777" w:rsidTr="00700965">
        <w:trPr>
          <w:jc w:val="center"/>
        </w:trPr>
        <w:tc>
          <w:tcPr>
            <w:tcW w:w="3546" w:type="dxa"/>
            <w:vMerge/>
            <w:shd w:val="clear" w:color="auto" w:fill="auto"/>
            <w:vAlign w:val="center"/>
          </w:tcPr>
          <w:p w14:paraId="4301078F" w14:textId="77777777" w:rsidR="00754264" w:rsidRPr="00017994" w:rsidRDefault="00754264" w:rsidP="00B57487">
            <w:pPr>
              <w:rPr>
                <w:rFonts w:ascii="Arial" w:hAnsi="Arial" w:cs="Arial"/>
                <w:b/>
                <w:sz w:val="20"/>
                <w:szCs w:val="20"/>
                <w:lang w:val="es-ES"/>
              </w:rPr>
            </w:pPr>
          </w:p>
        </w:tc>
        <w:tc>
          <w:tcPr>
            <w:tcW w:w="4675" w:type="dxa"/>
            <w:gridSpan w:val="3"/>
            <w:shd w:val="clear" w:color="auto" w:fill="auto"/>
            <w:vAlign w:val="center"/>
          </w:tcPr>
          <w:p w14:paraId="198BDB2F" w14:textId="77777777" w:rsidR="00754264" w:rsidRPr="00017994" w:rsidRDefault="00754264" w:rsidP="00754264">
            <w:pPr>
              <w:rPr>
                <w:rFonts w:ascii="Arial" w:hAnsi="Arial" w:cs="Arial"/>
                <w:sz w:val="20"/>
                <w:szCs w:val="20"/>
                <w:lang w:val="es-ES"/>
              </w:rPr>
            </w:pPr>
          </w:p>
        </w:tc>
      </w:tr>
      <w:tr w:rsidR="00281FEA" w:rsidRPr="00017994" w14:paraId="51E8E4F0" w14:textId="77777777" w:rsidTr="00700965">
        <w:trPr>
          <w:jc w:val="center"/>
        </w:trPr>
        <w:tc>
          <w:tcPr>
            <w:tcW w:w="3546" w:type="dxa"/>
            <w:shd w:val="clear" w:color="auto" w:fill="auto"/>
            <w:vAlign w:val="center"/>
          </w:tcPr>
          <w:p w14:paraId="14C0833C" w14:textId="77777777" w:rsidR="00281FEA" w:rsidRPr="00017994" w:rsidRDefault="00281FEA" w:rsidP="00B57487">
            <w:pPr>
              <w:rPr>
                <w:rFonts w:ascii="Arial" w:hAnsi="Arial" w:cs="Arial"/>
                <w:b/>
                <w:sz w:val="20"/>
                <w:szCs w:val="20"/>
                <w:lang w:val="es-ES"/>
              </w:rPr>
            </w:pPr>
            <w:r w:rsidRPr="00017994">
              <w:rPr>
                <w:rFonts w:ascii="Arial" w:hAnsi="Arial" w:cs="Arial"/>
                <w:b/>
                <w:sz w:val="20"/>
                <w:szCs w:val="20"/>
                <w:lang w:val="es-ES"/>
              </w:rPr>
              <w:t>Fecha de prescripción del contrato de seguro:</w:t>
            </w:r>
          </w:p>
        </w:tc>
        <w:tc>
          <w:tcPr>
            <w:tcW w:w="4675" w:type="dxa"/>
            <w:gridSpan w:val="3"/>
            <w:shd w:val="clear" w:color="auto" w:fill="auto"/>
            <w:vAlign w:val="center"/>
          </w:tcPr>
          <w:p w14:paraId="38774042" w14:textId="77777777" w:rsidR="00281FEA" w:rsidRPr="00017994" w:rsidRDefault="00281FEA" w:rsidP="00754264">
            <w:pPr>
              <w:rPr>
                <w:rFonts w:ascii="Arial" w:hAnsi="Arial" w:cs="Arial"/>
                <w:sz w:val="20"/>
                <w:szCs w:val="20"/>
                <w:lang w:val="es-ES"/>
              </w:rPr>
            </w:pPr>
          </w:p>
        </w:tc>
      </w:tr>
    </w:tbl>
    <w:p w14:paraId="1B9F0175" w14:textId="77777777" w:rsidR="00B016D9" w:rsidRPr="00017994" w:rsidRDefault="00B016D9" w:rsidP="00281FEA">
      <w:pPr>
        <w:jc w:val="both"/>
        <w:rPr>
          <w:rFonts w:ascii="Arial" w:hAnsi="Arial" w:cs="Arial"/>
          <w:b/>
          <w:bCs/>
          <w:sz w:val="20"/>
          <w:szCs w:val="20"/>
        </w:rPr>
      </w:pPr>
    </w:p>
    <w:p w14:paraId="19C4CF46" w14:textId="0777D7D0" w:rsidR="00281FEA" w:rsidRPr="00017994" w:rsidRDefault="00281FEA" w:rsidP="00281FEA">
      <w:pPr>
        <w:jc w:val="both"/>
        <w:rPr>
          <w:rFonts w:ascii="Arial" w:hAnsi="Arial" w:cs="Arial"/>
          <w:sz w:val="20"/>
          <w:szCs w:val="20"/>
        </w:rPr>
      </w:pPr>
      <w:r w:rsidRPr="00017994">
        <w:rPr>
          <w:rFonts w:ascii="Arial" w:hAnsi="Arial" w:cs="Arial"/>
          <w:b/>
          <w:bCs/>
          <w:sz w:val="20"/>
          <w:szCs w:val="20"/>
        </w:rPr>
        <w:t>Nota</w:t>
      </w:r>
      <w:r w:rsidR="00401E61" w:rsidRPr="00017994">
        <w:rPr>
          <w:rFonts w:ascii="Arial" w:hAnsi="Arial" w:cs="Arial"/>
          <w:b/>
          <w:bCs/>
          <w:sz w:val="20"/>
          <w:szCs w:val="20"/>
        </w:rPr>
        <w:t xml:space="preserve"> 1</w:t>
      </w:r>
      <w:r w:rsidRPr="00017994">
        <w:rPr>
          <w:rFonts w:ascii="Arial" w:hAnsi="Arial" w:cs="Arial"/>
          <w:b/>
          <w:bCs/>
          <w:sz w:val="20"/>
          <w:szCs w:val="20"/>
        </w:rPr>
        <w:t>:</w:t>
      </w:r>
      <w:r w:rsidRPr="00017994">
        <w:rPr>
          <w:rFonts w:ascii="Arial" w:hAnsi="Arial" w:cs="Arial"/>
          <w:sz w:val="20"/>
          <w:szCs w:val="20"/>
        </w:rPr>
        <w:t xml:space="preserve"> Debe incluirse el </w:t>
      </w:r>
      <w:r w:rsidR="00F678ED" w:rsidRPr="00017994">
        <w:rPr>
          <w:rFonts w:ascii="Arial" w:hAnsi="Arial" w:cs="Arial"/>
          <w:sz w:val="20"/>
          <w:szCs w:val="20"/>
        </w:rPr>
        <w:t xml:space="preserve">anterior </w:t>
      </w:r>
      <w:r w:rsidRPr="00017994">
        <w:rPr>
          <w:rFonts w:ascii="Arial" w:hAnsi="Arial" w:cs="Arial"/>
          <w:sz w:val="20"/>
          <w:szCs w:val="20"/>
        </w:rPr>
        <w:t>cuadro p</w:t>
      </w:r>
      <w:r w:rsidR="00F678ED" w:rsidRPr="00017994">
        <w:rPr>
          <w:rFonts w:ascii="Arial" w:hAnsi="Arial" w:cs="Arial"/>
          <w:sz w:val="20"/>
          <w:szCs w:val="20"/>
        </w:rPr>
        <w:t>or c</w:t>
      </w:r>
      <w:r w:rsidRPr="00017994">
        <w:rPr>
          <w:rFonts w:ascii="Arial" w:hAnsi="Arial" w:cs="Arial"/>
          <w:sz w:val="20"/>
          <w:szCs w:val="20"/>
        </w:rPr>
        <w:t xml:space="preserve">ada modificación que se realice al Contrato </w:t>
      </w:r>
      <w:r w:rsidR="002F43E8" w:rsidRPr="00017994">
        <w:rPr>
          <w:rFonts w:ascii="Arial" w:hAnsi="Arial" w:cs="Arial"/>
          <w:sz w:val="20"/>
          <w:szCs w:val="20"/>
        </w:rPr>
        <w:t>(si aplica) con el fin de conocer l</w:t>
      </w:r>
      <w:r w:rsidRPr="00017994">
        <w:rPr>
          <w:rFonts w:ascii="Arial" w:hAnsi="Arial" w:cs="Arial"/>
          <w:sz w:val="20"/>
          <w:szCs w:val="20"/>
        </w:rPr>
        <w:t>a trazabilidad de las actualizaciones (vigencia y/o valor del amparo y/o aclaraciones</w:t>
      </w:r>
      <w:r w:rsidR="00F678ED" w:rsidRPr="00017994">
        <w:rPr>
          <w:rFonts w:ascii="Arial" w:hAnsi="Arial" w:cs="Arial"/>
          <w:sz w:val="20"/>
          <w:szCs w:val="20"/>
        </w:rPr>
        <w:t>, según corresponda, así como la información adicional que allí se solicita</w:t>
      </w:r>
      <w:r w:rsidRPr="00017994">
        <w:rPr>
          <w:rFonts w:ascii="Arial" w:hAnsi="Arial" w:cs="Arial"/>
          <w:sz w:val="20"/>
          <w:szCs w:val="20"/>
        </w:rPr>
        <w:t xml:space="preserve">) en la garantía del contrato. </w:t>
      </w:r>
    </w:p>
    <w:p w14:paraId="5C9276C1" w14:textId="48F133E7" w:rsidR="00401E61" w:rsidRPr="00017994" w:rsidRDefault="00401E61" w:rsidP="00401E61">
      <w:pPr>
        <w:jc w:val="both"/>
        <w:rPr>
          <w:rFonts w:ascii="Arial" w:hAnsi="Arial" w:cs="Arial"/>
          <w:sz w:val="20"/>
          <w:szCs w:val="20"/>
        </w:rPr>
      </w:pPr>
      <w:r w:rsidRPr="00017994">
        <w:rPr>
          <w:rFonts w:ascii="Arial" w:hAnsi="Arial" w:cs="Arial"/>
          <w:b/>
          <w:bCs/>
          <w:sz w:val="20"/>
          <w:szCs w:val="20"/>
        </w:rPr>
        <w:t xml:space="preserve">Nota 2: </w:t>
      </w:r>
      <w:r w:rsidRPr="00017994">
        <w:rPr>
          <w:rFonts w:ascii="Arial" w:hAnsi="Arial" w:cs="Arial"/>
          <w:sz w:val="20"/>
          <w:szCs w:val="20"/>
        </w:rPr>
        <w:t xml:space="preserve">Se deberá revisar la vigencia de los amparos y en el evento que </w:t>
      </w:r>
      <w:r w:rsidR="00D934B8" w:rsidRPr="00017994">
        <w:rPr>
          <w:rFonts w:ascii="Arial" w:hAnsi="Arial" w:cs="Arial"/>
          <w:sz w:val="20"/>
          <w:szCs w:val="20"/>
        </w:rPr>
        <w:t>aplique, comunicar</w:t>
      </w:r>
      <w:r w:rsidRPr="00017994">
        <w:rPr>
          <w:rFonts w:ascii="Arial" w:hAnsi="Arial" w:cs="Arial"/>
          <w:sz w:val="20"/>
          <w:szCs w:val="20"/>
        </w:rPr>
        <w:t xml:space="preserve"> al supervisor para que solicite al contratista l</w:t>
      </w:r>
      <w:r w:rsidR="00D934B8" w:rsidRPr="00017994">
        <w:rPr>
          <w:rFonts w:ascii="Arial" w:hAnsi="Arial" w:cs="Arial"/>
          <w:sz w:val="20"/>
          <w:szCs w:val="20"/>
        </w:rPr>
        <w:t>a</w:t>
      </w:r>
      <w:r w:rsidRPr="00017994">
        <w:rPr>
          <w:rFonts w:ascii="Arial" w:hAnsi="Arial" w:cs="Arial"/>
          <w:sz w:val="20"/>
          <w:szCs w:val="20"/>
        </w:rPr>
        <w:t xml:space="preserve"> ampliación de </w:t>
      </w:r>
      <w:proofErr w:type="gramStart"/>
      <w:r w:rsidRPr="00017994">
        <w:rPr>
          <w:rFonts w:ascii="Arial" w:hAnsi="Arial" w:cs="Arial"/>
          <w:sz w:val="20"/>
          <w:szCs w:val="20"/>
        </w:rPr>
        <w:t>las mismas</w:t>
      </w:r>
      <w:proofErr w:type="gramEnd"/>
      <w:r w:rsidR="00D934B8" w:rsidRPr="00017994">
        <w:rPr>
          <w:rFonts w:ascii="Arial" w:hAnsi="Arial" w:cs="Arial"/>
          <w:sz w:val="20"/>
          <w:szCs w:val="20"/>
        </w:rPr>
        <w:t xml:space="preserve">, como mecanismo preventivo para evitar la prescripción del contrato de seguro. </w:t>
      </w:r>
    </w:p>
    <w:p w14:paraId="2E507571" w14:textId="77777777" w:rsidR="00D2619E" w:rsidRPr="00017994" w:rsidRDefault="00D2619E" w:rsidP="00D2619E">
      <w:pPr>
        <w:rPr>
          <w:rFonts w:ascii="Arial" w:hAnsi="Arial" w:cs="Arial"/>
          <w:b/>
          <w:bCs/>
          <w:sz w:val="20"/>
          <w:szCs w:val="20"/>
        </w:rPr>
      </w:pPr>
      <w:r w:rsidRPr="00017994">
        <w:rPr>
          <w:rFonts w:ascii="Arial" w:hAnsi="Arial" w:cs="Arial"/>
          <w:b/>
          <w:bCs/>
          <w:sz w:val="20"/>
          <w:szCs w:val="20"/>
        </w:rPr>
        <w:lastRenderedPageBreak/>
        <w:t>IV. Información de procesos sancionatorios contractuales adelantados (Si aplica)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139"/>
      </w:tblGrid>
      <w:tr w:rsidR="00D2619E" w:rsidRPr="00017994" w14:paraId="47C5BE94" w14:textId="77777777" w:rsidTr="00037015">
        <w:trPr>
          <w:jc w:val="center"/>
        </w:trPr>
        <w:tc>
          <w:tcPr>
            <w:tcW w:w="2689" w:type="dxa"/>
            <w:shd w:val="clear" w:color="auto" w:fill="46AE4C"/>
          </w:tcPr>
          <w:p w14:paraId="5FB62EB0" w14:textId="77777777" w:rsidR="00D2619E" w:rsidRPr="00017994" w:rsidRDefault="00D2619E" w:rsidP="00E9645F">
            <w:pPr>
              <w:widowControl w:val="0"/>
              <w:jc w:val="both"/>
              <w:rPr>
                <w:rFonts w:ascii="Arial" w:eastAsia="Calibri" w:hAnsi="Arial" w:cs="Arial"/>
                <w:b/>
                <w:sz w:val="20"/>
                <w:szCs w:val="20"/>
                <w:lang w:val="es-MX"/>
              </w:rPr>
            </w:pPr>
            <w:r w:rsidRPr="00017994">
              <w:rPr>
                <w:rFonts w:ascii="Arial" w:eastAsia="Calibri" w:hAnsi="Arial" w:cs="Arial"/>
                <w:b/>
                <w:sz w:val="20"/>
                <w:szCs w:val="20"/>
                <w:lang w:val="es-MX"/>
              </w:rPr>
              <w:t xml:space="preserve">Resolución que resolvió el proceso sancionatorio  </w:t>
            </w:r>
          </w:p>
        </w:tc>
        <w:tc>
          <w:tcPr>
            <w:tcW w:w="6139" w:type="dxa"/>
            <w:shd w:val="clear" w:color="auto" w:fill="auto"/>
            <w:vAlign w:val="center"/>
          </w:tcPr>
          <w:p w14:paraId="6B2A1071" w14:textId="77777777" w:rsidR="00D2619E" w:rsidRPr="00017994" w:rsidRDefault="00D2619E" w:rsidP="00E9645F">
            <w:pPr>
              <w:widowControl w:val="0"/>
              <w:jc w:val="both"/>
              <w:rPr>
                <w:rFonts w:ascii="Arial" w:eastAsia="Calibri" w:hAnsi="Arial" w:cs="Arial"/>
                <w:sz w:val="20"/>
                <w:szCs w:val="20"/>
                <w:lang w:val="es-MX"/>
              </w:rPr>
            </w:pPr>
          </w:p>
        </w:tc>
      </w:tr>
      <w:tr w:rsidR="00D2619E" w:rsidRPr="00017994" w14:paraId="27E5C1D4" w14:textId="77777777" w:rsidTr="00037015">
        <w:trPr>
          <w:jc w:val="center"/>
        </w:trPr>
        <w:tc>
          <w:tcPr>
            <w:tcW w:w="2689" w:type="dxa"/>
            <w:shd w:val="clear" w:color="auto" w:fill="46AE4C"/>
          </w:tcPr>
          <w:p w14:paraId="082D139A" w14:textId="77777777" w:rsidR="00D2619E" w:rsidRPr="00017994" w:rsidRDefault="00D2619E" w:rsidP="00E9645F">
            <w:pPr>
              <w:widowControl w:val="0"/>
              <w:jc w:val="both"/>
              <w:rPr>
                <w:rFonts w:ascii="Arial" w:eastAsia="Calibri" w:hAnsi="Arial" w:cs="Arial"/>
                <w:b/>
                <w:sz w:val="20"/>
                <w:szCs w:val="20"/>
                <w:lang w:val="es-MX"/>
              </w:rPr>
            </w:pPr>
            <w:r w:rsidRPr="00017994">
              <w:rPr>
                <w:rFonts w:ascii="Arial" w:eastAsia="Calibri" w:hAnsi="Arial" w:cs="Arial"/>
                <w:b/>
                <w:sz w:val="20"/>
                <w:szCs w:val="20"/>
                <w:lang w:val="es-MX"/>
              </w:rPr>
              <w:t xml:space="preserve">Resolución que resolvió el recurso de reposición (si aplica) </w:t>
            </w:r>
          </w:p>
        </w:tc>
        <w:tc>
          <w:tcPr>
            <w:tcW w:w="6139" w:type="dxa"/>
            <w:shd w:val="clear" w:color="auto" w:fill="auto"/>
            <w:vAlign w:val="center"/>
          </w:tcPr>
          <w:p w14:paraId="4455BAA2" w14:textId="77777777" w:rsidR="00D2619E" w:rsidRPr="00017994" w:rsidRDefault="00D2619E" w:rsidP="00E9645F">
            <w:pPr>
              <w:widowControl w:val="0"/>
              <w:jc w:val="both"/>
              <w:rPr>
                <w:rFonts w:ascii="Arial" w:eastAsia="Calibri" w:hAnsi="Arial" w:cs="Arial"/>
                <w:sz w:val="20"/>
                <w:szCs w:val="20"/>
                <w:lang w:val="es-MX"/>
              </w:rPr>
            </w:pPr>
          </w:p>
        </w:tc>
      </w:tr>
      <w:tr w:rsidR="00D2619E" w:rsidRPr="00017994" w14:paraId="3F5E4A04" w14:textId="77777777" w:rsidTr="00037015">
        <w:trPr>
          <w:jc w:val="center"/>
        </w:trPr>
        <w:tc>
          <w:tcPr>
            <w:tcW w:w="2689" w:type="dxa"/>
            <w:shd w:val="clear" w:color="auto" w:fill="46AE4C"/>
          </w:tcPr>
          <w:p w14:paraId="3449A7DA" w14:textId="77777777" w:rsidR="00D2619E" w:rsidRPr="00017994" w:rsidRDefault="00D2619E" w:rsidP="00E9645F">
            <w:pPr>
              <w:widowControl w:val="0"/>
              <w:jc w:val="both"/>
              <w:rPr>
                <w:rFonts w:ascii="Arial" w:eastAsia="Calibri" w:hAnsi="Arial" w:cs="Arial"/>
                <w:b/>
                <w:sz w:val="20"/>
                <w:szCs w:val="20"/>
                <w:lang w:val="es-MX"/>
              </w:rPr>
            </w:pPr>
            <w:r w:rsidRPr="00017994">
              <w:rPr>
                <w:rFonts w:ascii="Arial" w:eastAsia="Calibri" w:hAnsi="Arial" w:cs="Arial"/>
                <w:b/>
                <w:sz w:val="20"/>
                <w:szCs w:val="20"/>
                <w:lang w:val="es-MX"/>
              </w:rPr>
              <w:t>Fecha firmeza de la decisión</w:t>
            </w:r>
          </w:p>
        </w:tc>
        <w:tc>
          <w:tcPr>
            <w:tcW w:w="6139" w:type="dxa"/>
            <w:shd w:val="clear" w:color="auto" w:fill="auto"/>
            <w:vAlign w:val="center"/>
          </w:tcPr>
          <w:p w14:paraId="08B914C4" w14:textId="77777777" w:rsidR="00D2619E" w:rsidRPr="00017994" w:rsidRDefault="00D2619E" w:rsidP="00E9645F">
            <w:pPr>
              <w:widowControl w:val="0"/>
              <w:jc w:val="both"/>
              <w:rPr>
                <w:rFonts w:ascii="Arial" w:eastAsia="Calibri" w:hAnsi="Arial" w:cs="Arial"/>
                <w:sz w:val="20"/>
                <w:szCs w:val="20"/>
                <w:lang w:val="es-MX"/>
              </w:rPr>
            </w:pPr>
          </w:p>
        </w:tc>
      </w:tr>
      <w:tr w:rsidR="00D2619E" w:rsidRPr="00017994" w14:paraId="32C5EABB" w14:textId="77777777" w:rsidTr="00037015">
        <w:trPr>
          <w:jc w:val="center"/>
        </w:trPr>
        <w:tc>
          <w:tcPr>
            <w:tcW w:w="2689" w:type="dxa"/>
            <w:shd w:val="clear" w:color="auto" w:fill="46AE4C"/>
          </w:tcPr>
          <w:p w14:paraId="1F4A58BE" w14:textId="77777777" w:rsidR="00D2619E" w:rsidRPr="00017994" w:rsidRDefault="00D2619E" w:rsidP="00E9645F">
            <w:pPr>
              <w:widowControl w:val="0"/>
              <w:jc w:val="both"/>
              <w:rPr>
                <w:rFonts w:ascii="Arial" w:eastAsia="Calibri" w:hAnsi="Arial" w:cs="Arial"/>
                <w:b/>
                <w:sz w:val="20"/>
                <w:szCs w:val="20"/>
                <w:lang w:val="es-MX"/>
              </w:rPr>
            </w:pPr>
            <w:r w:rsidRPr="00017994">
              <w:rPr>
                <w:rFonts w:ascii="Arial" w:eastAsia="Calibri" w:hAnsi="Arial" w:cs="Arial"/>
                <w:b/>
                <w:sz w:val="20"/>
                <w:szCs w:val="20"/>
                <w:lang w:val="es-MX"/>
              </w:rPr>
              <w:t>Concepto de la sanción</w:t>
            </w:r>
          </w:p>
        </w:tc>
        <w:tc>
          <w:tcPr>
            <w:tcW w:w="6139" w:type="dxa"/>
            <w:shd w:val="clear" w:color="auto" w:fill="auto"/>
            <w:vAlign w:val="center"/>
          </w:tcPr>
          <w:p w14:paraId="023B29F9" w14:textId="77777777" w:rsidR="00D2619E" w:rsidRPr="00017994" w:rsidRDefault="00D2619E" w:rsidP="00E9645F">
            <w:pPr>
              <w:widowControl w:val="0"/>
              <w:jc w:val="both"/>
              <w:rPr>
                <w:rFonts w:ascii="Arial" w:eastAsia="Calibri" w:hAnsi="Arial" w:cs="Arial"/>
                <w:sz w:val="20"/>
                <w:szCs w:val="20"/>
                <w:lang w:val="es-MX"/>
              </w:rPr>
            </w:pPr>
          </w:p>
        </w:tc>
      </w:tr>
      <w:tr w:rsidR="00D2619E" w:rsidRPr="00017994" w14:paraId="759C7D6E" w14:textId="77777777" w:rsidTr="00037015">
        <w:trPr>
          <w:jc w:val="center"/>
        </w:trPr>
        <w:tc>
          <w:tcPr>
            <w:tcW w:w="2689" w:type="dxa"/>
            <w:shd w:val="clear" w:color="auto" w:fill="46AE4C"/>
          </w:tcPr>
          <w:p w14:paraId="6DCAE764" w14:textId="77777777" w:rsidR="00D2619E" w:rsidRPr="00017994" w:rsidRDefault="00D2619E" w:rsidP="00E9645F">
            <w:pPr>
              <w:widowControl w:val="0"/>
              <w:jc w:val="both"/>
              <w:rPr>
                <w:rFonts w:ascii="Arial" w:eastAsia="Calibri" w:hAnsi="Arial" w:cs="Arial"/>
                <w:b/>
                <w:sz w:val="20"/>
                <w:szCs w:val="20"/>
                <w:lang w:val="es-MX"/>
              </w:rPr>
            </w:pPr>
            <w:r w:rsidRPr="00017994">
              <w:rPr>
                <w:rFonts w:ascii="Arial" w:eastAsia="Calibri" w:hAnsi="Arial" w:cs="Arial"/>
                <w:b/>
                <w:sz w:val="20"/>
                <w:szCs w:val="20"/>
                <w:lang w:val="es-MX"/>
              </w:rPr>
              <w:t>Valor de la sanción</w:t>
            </w:r>
          </w:p>
        </w:tc>
        <w:tc>
          <w:tcPr>
            <w:tcW w:w="6139" w:type="dxa"/>
            <w:shd w:val="clear" w:color="auto" w:fill="auto"/>
            <w:vAlign w:val="center"/>
          </w:tcPr>
          <w:p w14:paraId="1C1BE7E8" w14:textId="77777777" w:rsidR="00D2619E" w:rsidRPr="00017994" w:rsidRDefault="00D2619E" w:rsidP="00E9645F">
            <w:pPr>
              <w:widowControl w:val="0"/>
              <w:jc w:val="both"/>
              <w:rPr>
                <w:rFonts w:ascii="Arial" w:eastAsia="Calibri" w:hAnsi="Arial" w:cs="Arial"/>
                <w:sz w:val="20"/>
                <w:szCs w:val="20"/>
                <w:lang w:val="es-MX"/>
              </w:rPr>
            </w:pPr>
          </w:p>
        </w:tc>
      </w:tr>
      <w:tr w:rsidR="00D2619E" w:rsidRPr="00017994" w14:paraId="636E0150" w14:textId="77777777" w:rsidTr="00037015">
        <w:trPr>
          <w:jc w:val="center"/>
        </w:trPr>
        <w:tc>
          <w:tcPr>
            <w:tcW w:w="2689" w:type="dxa"/>
            <w:shd w:val="clear" w:color="auto" w:fill="46AE4C"/>
          </w:tcPr>
          <w:p w14:paraId="0F84D01D" w14:textId="77777777" w:rsidR="00D2619E" w:rsidRPr="00017994" w:rsidRDefault="00D2619E" w:rsidP="00E9645F">
            <w:pPr>
              <w:widowControl w:val="0"/>
              <w:jc w:val="both"/>
              <w:rPr>
                <w:rFonts w:ascii="Arial" w:eastAsia="Calibri" w:hAnsi="Arial" w:cs="Arial"/>
                <w:b/>
                <w:sz w:val="20"/>
                <w:szCs w:val="20"/>
                <w:lang w:val="es-MX"/>
              </w:rPr>
            </w:pPr>
            <w:r w:rsidRPr="00017994">
              <w:rPr>
                <w:rFonts w:ascii="Arial" w:eastAsia="Calibri" w:hAnsi="Arial" w:cs="Arial"/>
                <w:b/>
                <w:sz w:val="20"/>
                <w:szCs w:val="20"/>
                <w:lang w:val="es-MX"/>
              </w:rPr>
              <w:t>Estado de pago de la sanción por el Contratista</w:t>
            </w:r>
          </w:p>
        </w:tc>
        <w:tc>
          <w:tcPr>
            <w:tcW w:w="6139" w:type="dxa"/>
            <w:shd w:val="clear" w:color="auto" w:fill="auto"/>
            <w:vAlign w:val="center"/>
          </w:tcPr>
          <w:p w14:paraId="7530926B" w14:textId="77777777" w:rsidR="00D2619E" w:rsidRPr="00017994" w:rsidRDefault="00D2619E" w:rsidP="00E9645F">
            <w:pPr>
              <w:widowControl w:val="0"/>
              <w:jc w:val="both"/>
              <w:rPr>
                <w:rFonts w:ascii="Arial" w:hAnsi="Arial" w:cs="Arial"/>
                <w:sz w:val="20"/>
                <w:szCs w:val="20"/>
              </w:rPr>
            </w:pPr>
          </w:p>
        </w:tc>
      </w:tr>
      <w:tr w:rsidR="00452DE4" w:rsidRPr="00017994" w14:paraId="5D249485" w14:textId="77777777" w:rsidTr="00037015">
        <w:trPr>
          <w:jc w:val="center"/>
        </w:trPr>
        <w:tc>
          <w:tcPr>
            <w:tcW w:w="2689" w:type="dxa"/>
            <w:shd w:val="clear" w:color="auto" w:fill="46AE4C"/>
          </w:tcPr>
          <w:p w14:paraId="4112EC97" w14:textId="15F9B461" w:rsidR="00452DE4" w:rsidRPr="00017994" w:rsidRDefault="00452DE4" w:rsidP="00E9645F">
            <w:pPr>
              <w:widowControl w:val="0"/>
              <w:jc w:val="both"/>
              <w:rPr>
                <w:rFonts w:ascii="Arial" w:eastAsia="Calibri" w:hAnsi="Arial" w:cs="Arial"/>
                <w:b/>
                <w:sz w:val="20"/>
                <w:szCs w:val="20"/>
                <w:lang w:val="es-MX"/>
              </w:rPr>
            </w:pPr>
            <w:r w:rsidRPr="00017994">
              <w:rPr>
                <w:rFonts w:ascii="Arial" w:eastAsia="Calibri" w:hAnsi="Arial" w:cs="Arial"/>
                <w:b/>
                <w:sz w:val="20"/>
                <w:szCs w:val="20"/>
                <w:lang w:val="es-MX"/>
              </w:rPr>
              <w:t>Estado de pago de la sanción por la Aseguradora</w:t>
            </w:r>
          </w:p>
        </w:tc>
        <w:tc>
          <w:tcPr>
            <w:tcW w:w="6139" w:type="dxa"/>
            <w:shd w:val="clear" w:color="auto" w:fill="auto"/>
            <w:vAlign w:val="center"/>
          </w:tcPr>
          <w:p w14:paraId="0E0B28B0" w14:textId="77777777" w:rsidR="00452DE4" w:rsidRPr="00017994" w:rsidRDefault="00452DE4" w:rsidP="00E9645F">
            <w:pPr>
              <w:widowControl w:val="0"/>
              <w:jc w:val="both"/>
              <w:rPr>
                <w:rFonts w:ascii="Arial" w:hAnsi="Arial" w:cs="Arial"/>
                <w:sz w:val="20"/>
                <w:szCs w:val="20"/>
              </w:rPr>
            </w:pPr>
          </w:p>
        </w:tc>
      </w:tr>
    </w:tbl>
    <w:p w14:paraId="0E355061" w14:textId="488DF397" w:rsidR="00D2619E" w:rsidRPr="00017994" w:rsidRDefault="00D2619E" w:rsidP="00D2619E">
      <w:pPr>
        <w:rPr>
          <w:rFonts w:ascii="Arial" w:hAnsi="Arial" w:cs="Arial"/>
          <w:b/>
          <w:bCs/>
          <w:sz w:val="20"/>
          <w:szCs w:val="20"/>
        </w:rPr>
      </w:pPr>
    </w:p>
    <w:p w14:paraId="08C6BEB3" w14:textId="503CC98A" w:rsidR="000E48A0" w:rsidRPr="00017994" w:rsidRDefault="000E48A0" w:rsidP="00D2619E">
      <w:pPr>
        <w:rPr>
          <w:rFonts w:ascii="Arial" w:hAnsi="Arial" w:cs="Arial"/>
          <w:b/>
          <w:bCs/>
          <w:sz w:val="20"/>
          <w:szCs w:val="20"/>
        </w:rPr>
      </w:pPr>
      <w:r w:rsidRPr="00017994">
        <w:rPr>
          <w:rFonts w:ascii="Arial" w:hAnsi="Arial" w:cs="Arial"/>
          <w:b/>
          <w:bCs/>
          <w:sz w:val="20"/>
          <w:szCs w:val="20"/>
        </w:rPr>
        <w:t xml:space="preserve">V. </w:t>
      </w:r>
      <w:r w:rsidRPr="00017994">
        <w:rPr>
          <w:rFonts w:ascii="Arial" w:hAnsi="Arial" w:cs="Arial"/>
          <w:b/>
          <w:sz w:val="20"/>
          <w:szCs w:val="20"/>
        </w:rPr>
        <w:t>ACTUACIONES A DESARROLLAR</w:t>
      </w:r>
    </w:p>
    <w:tbl>
      <w:tblPr>
        <w:tblStyle w:val="Tablaconcuadrcula"/>
        <w:tblW w:w="8786" w:type="dxa"/>
        <w:tblLook w:val="04A0" w:firstRow="1" w:lastRow="0" w:firstColumn="1" w:lastColumn="0" w:noHBand="0" w:noVBand="1"/>
      </w:tblPr>
      <w:tblGrid>
        <w:gridCol w:w="5665"/>
        <w:gridCol w:w="3121"/>
      </w:tblGrid>
      <w:tr w:rsidR="003A061E" w:rsidRPr="00017994" w14:paraId="3D91EA63" w14:textId="77777777" w:rsidTr="003A061E">
        <w:tc>
          <w:tcPr>
            <w:tcW w:w="5665" w:type="dxa"/>
          </w:tcPr>
          <w:p w14:paraId="5C2ED60C" w14:textId="76AC206D" w:rsidR="003A061E" w:rsidRPr="00017994" w:rsidRDefault="003A061E" w:rsidP="007924E9">
            <w:pPr>
              <w:jc w:val="center"/>
              <w:rPr>
                <w:rFonts w:ascii="Arial" w:hAnsi="Arial" w:cs="Arial"/>
                <w:b/>
                <w:sz w:val="20"/>
                <w:szCs w:val="20"/>
              </w:rPr>
            </w:pPr>
            <w:r w:rsidRPr="00017994">
              <w:rPr>
                <w:rFonts w:ascii="Arial" w:hAnsi="Arial" w:cs="Arial"/>
                <w:b/>
                <w:sz w:val="20"/>
                <w:szCs w:val="20"/>
              </w:rPr>
              <w:t xml:space="preserve">ACTIVIDAD </w:t>
            </w:r>
          </w:p>
        </w:tc>
        <w:tc>
          <w:tcPr>
            <w:tcW w:w="3121" w:type="dxa"/>
          </w:tcPr>
          <w:p w14:paraId="0BD676A2" w14:textId="2F2A901A" w:rsidR="003A061E" w:rsidRPr="00017994" w:rsidRDefault="003A061E" w:rsidP="007924E9">
            <w:pPr>
              <w:jc w:val="center"/>
              <w:rPr>
                <w:rFonts w:ascii="Arial" w:hAnsi="Arial" w:cs="Arial"/>
                <w:b/>
                <w:sz w:val="20"/>
                <w:szCs w:val="20"/>
              </w:rPr>
            </w:pPr>
            <w:r w:rsidRPr="00017994">
              <w:rPr>
                <w:rFonts w:ascii="Arial" w:hAnsi="Arial" w:cs="Arial"/>
                <w:b/>
                <w:sz w:val="20"/>
                <w:szCs w:val="20"/>
              </w:rPr>
              <w:t xml:space="preserve">FECHA </w:t>
            </w:r>
          </w:p>
        </w:tc>
      </w:tr>
      <w:tr w:rsidR="003A061E" w:rsidRPr="00017994" w14:paraId="531B961B" w14:textId="77777777" w:rsidTr="00037015">
        <w:tc>
          <w:tcPr>
            <w:tcW w:w="5665" w:type="dxa"/>
            <w:shd w:val="clear" w:color="auto" w:fill="46AE4C"/>
          </w:tcPr>
          <w:p w14:paraId="21D9A106" w14:textId="6BA790E7" w:rsidR="003A061E" w:rsidRPr="00017994" w:rsidRDefault="007869C8" w:rsidP="003A061E">
            <w:pPr>
              <w:jc w:val="both"/>
              <w:rPr>
                <w:rFonts w:ascii="Arial" w:hAnsi="Arial" w:cs="Arial"/>
                <w:sz w:val="20"/>
                <w:szCs w:val="20"/>
              </w:rPr>
            </w:pPr>
            <w:r w:rsidRPr="00017994">
              <w:rPr>
                <w:rFonts w:ascii="Arial" w:hAnsi="Arial" w:cs="Arial"/>
                <w:sz w:val="20"/>
                <w:szCs w:val="20"/>
              </w:rPr>
              <w:t xml:space="preserve">Requerimiento </w:t>
            </w:r>
            <w:r w:rsidR="003A061E" w:rsidRPr="00017994">
              <w:rPr>
                <w:rFonts w:ascii="Arial" w:hAnsi="Arial" w:cs="Arial"/>
                <w:sz w:val="20"/>
                <w:szCs w:val="20"/>
              </w:rPr>
              <w:t>al</w:t>
            </w:r>
            <w:r w:rsidRPr="00017994">
              <w:rPr>
                <w:rFonts w:ascii="Arial" w:hAnsi="Arial" w:cs="Arial"/>
                <w:sz w:val="20"/>
                <w:szCs w:val="20"/>
              </w:rPr>
              <w:t xml:space="preserve"> supervisor de comunicación al </w:t>
            </w:r>
            <w:r w:rsidR="003A061E" w:rsidRPr="00017994">
              <w:rPr>
                <w:rFonts w:ascii="Arial" w:hAnsi="Arial" w:cs="Arial"/>
                <w:sz w:val="20"/>
                <w:szCs w:val="20"/>
              </w:rPr>
              <w:t xml:space="preserve">contratista </w:t>
            </w:r>
            <w:r w:rsidRPr="00017994">
              <w:rPr>
                <w:rFonts w:ascii="Arial" w:hAnsi="Arial" w:cs="Arial"/>
                <w:sz w:val="20"/>
                <w:szCs w:val="20"/>
              </w:rPr>
              <w:t xml:space="preserve">para </w:t>
            </w:r>
            <w:r w:rsidR="003A061E" w:rsidRPr="00017994">
              <w:rPr>
                <w:rFonts w:ascii="Arial" w:hAnsi="Arial" w:cs="Arial"/>
                <w:sz w:val="20"/>
                <w:szCs w:val="20"/>
              </w:rPr>
              <w:t>ampliar el per</w:t>
            </w:r>
            <w:r w:rsidR="00B016D9" w:rsidRPr="00017994">
              <w:rPr>
                <w:rFonts w:ascii="Arial" w:hAnsi="Arial" w:cs="Arial"/>
                <w:sz w:val="20"/>
                <w:szCs w:val="20"/>
              </w:rPr>
              <w:t>í</w:t>
            </w:r>
            <w:r w:rsidR="003A061E" w:rsidRPr="00017994">
              <w:rPr>
                <w:rFonts w:ascii="Arial" w:hAnsi="Arial" w:cs="Arial"/>
                <w:sz w:val="20"/>
                <w:szCs w:val="20"/>
              </w:rPr>
              <w:t xml:space="preserve">odo de suficiencia de la garantía </w:t>
            </w:r>
          </w:p>
        </w:tc>
        <w:tc>
          <w:tcPr>
            <w:tcW w:w="3121" w:type="dxa"/>
          </w:tcPr>
          <w:p w14:paraId="35031A7A" w14:textId="0F8AF61D" w:rsidR="003A061E" w:rsidRPr="00017994" w:rsidRDefault="003A061E" w:rsidP="003A061E">
            <w:pPr>
              <w:rPr>
                <w:rFonts w:ascii="Arial" w:hAnsi="Arial" w:cs="Arial"/>
                <w:sz w:val="20"/>
                <w:szCs w:val="20"/>
              </w:rPr>
            </w:pPr>
          </w:p>
        </w:tc>
      </w:tr>
      <w:tr w:rsidR="003A061E" w:rsidRPr="00017994" w14:paraId="61024DAC" w14:textId="77777777" w:rsidTr="00037015">
        <w:tc>
          <w:tcPr>
            <w:tcW w:w="5665" w:type="dxa"/>
            <w:shd w:val="clear" w:color="auto" w:fill="46AE4C"/>
          </w:tcPr>
          <w:p w14:paraId="645A7734" w14:textId="2448A477" w:rsidR="003A061E" w:rsidRPr="00017994" w:rsidRDefault="007869C8" w:rsidP="0093220D">
            <w:pPr>
              <w:jc w:val="both"/>
              <w:rPr>
                <w:rFonts w:ascii="Arial" w:hAnsi="Arial" w:cs="Arial"/>
                <w:sz w:val="20"/>
                <w:szCs w:val="20"/>
              </w:rPr>
            </w:pPr>
            <w:r w:rsidRPr="00017994">
              <w:rPr>
                <w:rFonts w:ascii="Arial" w:hAnsi="Arial" w:cs="Arial"/>
                <w:sz w:val="20"/>
                <w:szCs w:val="20"/>
              </w:rPr>
              <w:t xml:space="preserve">Periodo de análisis de las condiciones de modo tiempo y lugar </w:t>
            </w:r>
            <w:r w:rsidR="0093220D" w:rsidRPr="00017994">
              <w:rPr>
                <w:rFonts w:ascii="Arial" w:hAnsi="Arial" w:cs="Arial"/>
                <w:sz w:val="20"/>
                <w:szCs w:val="20"/>
              </w:rPr>
              <w:t>d</w:t>
            </w:r>
            <w:r w:rsidRPr="00017994">
              <w:rPr>
                <w:rFonts w:ascii="Arial" w:hAnsi="Arial" w:cs="Arial"/>
                <w:sz w:val="20"/>
                <w:szCs w:val="20"/>
              </w:rPr>
              <w:t xml:space="preserve">el informe que solicita el inicio del proceso </w:t>
            </w:r>
            <w:r w:rsidR="00BF645D" w:rsidRPr="00017994">
              <w:rPr>
                <w:rFonts w:ascii="Arial" w:hAnsi="Arial" w:cs="Arial"/>
                <w:sz w:val="20"/>
                <w:szCs w:val="20"/>
              </w:rPr>
              <w:t>sancionatorio a lugar.</w:t>
            </w:r>
            <w:r w:rsidRPr="00017994">
              <w:rPr>
                <w:rFonts w:ascii="Arial" w:hAnsi="Arial" w:cs="Arial"/>
                <w:sz w:val="20"/>
                <w:szCs w:val="20"/>
              </w:rPr>
              <w:t xml:space="preserve"> </w:t>
            </w:r>
          </w:p>
        </w:tc>
        <w:tc>
          <w:tcPr>
            <w:tcW w:w="3121" w:type="dxa"/>
          </w:tcPr>
          <w:p w14:paraId="7D9BE738" w14:textId="611080A3" w:rsidR="003A061E" w:rsidRPr="00017994" w:rsidRDefault="003A061E" w:rsidP="003A061E">
            <w:pPr>
              <w:rPr>
                <w:rFonts w:ascii="Arial" w:hAnsi="Arial" w:cs="Arial"/>
                <w:sz w:val="20"/>
                <w:szCs w:val="20"/>
              </w:rPr>
            </w:pPr>
          </w:p>
        </w:tc>
      </w:tr>
      <w:tr w:rsidR="0093220D" w:rsidRPr="00017994" w14:paraId="3F34238D" w14:textId="77777777" w:rsidTr="00037015">
        <w:tc>
          <w:tcPr>
            <w:tcW w:w="5665" w:type="dxa"/>
            <w:shd w:val="clear" w:color="auto" w:fill="46AE4C"/>
          </w:tcPr>
          <w:p w14:paraId="68C3447A" w14:textId="3DEF5FB4" w:rsidR="0093220D" w:rsidRPr="00017994" w:rsidRDefault="0093220D" w:rsidP="003A061E">
            <w:pPr>
              <w:rPr>
                <w:rFonts w:ascii="Arial" w:hAnsi="Arial" w:cs="Arial"/>
                <w:sz w:val="20"/>
                <w:szCs w:val="20"/>
              </w:rPr>
            </w:pPr>
            <w:r w:rsidRPr="00017994">
              <w:rPr>
                <w:rFonts w:ascii="Arial" w:hAnsi="Arial" w:cs="Arial"/>
                <w:sz w:val="20"/>
                <w:szCs w:val="20"/>
              </w:rPr>
              <w:t xml:space="preserve">Mesa de trabajo con el supervisor para analizar los posibles ajustes al informe de supervisión </w:t>
            </w:r>
          </w:p>
        </w:tc>
        <w:tc>
          <w:tcPr>
            <w:tcW w:w="3121" w:type="dxa"/>
          </w:tcPr>
          <w:p w14:paraId="2626F28F" w14:textId="77777777" w:rsidR="0093220D" w:rsidRPr="00017994" w:rsidRDefault="0093220D" w:rsidP="003A061E">
            <w:pPr>
              <w:rPr>
                <w:rFonts w:ascii="Arial" w:hAnsi="Arial" w:cs="Arial"/>
                <w:sz w:val="20"/>
                <w:szCs w:val="20"/>
              </w:rPr>
            </w:pPr>
          </w:p>
        </w:tc>
      </w:tr>
      <w:tr w:rsidR="003A061E" w:rsidRPr="00017994" w14:paraId="33DB280C" w14:textId="77777777" w:rsidTr="00037015">
        <w:tc>
          <w:tcPr>
            <w:tcW w:w="5665" w:type="dxa"/>
            <w:shd w:val="clear" w:color="auto" w:fill="46AE4C"/>
          </w:tcPr>
          <w:p w14:paraId="306AA2EA" w14:textId="61AA69A1" w:rsidR="003A061E" w:rsidRPr="00017994" w:rsidRDefault="0093220D" w:rsidP="003A061E">
            <w:pPr>
              <w:rPr>
                <w:rFonts w:ascii="Arial" w:hAnsi="Arial" w:cs="Arial"/>
                <w:sz w:val="20"/>
                <w:szCs w:val="20"/>
              </w:rPr>
            </w:pPr>
            <w:r w:rsidRPr="00017994">
              <w:rPr>
                <w:rFonts w:ascii="Arial" w:hAnsi="Arial" w:cs="Arial"/>
                <w:sz w:val="20"/>
                <w:szCs w:val="20"/>
              </w:rPr>
              <w:t>Informe final ajustado del supervisor</w:t>
            </w:r>
          </w:p>
        </w:tc>
        <w:tc>
          <w:tcPr>
            <w:tcW w:w="3121" w:type="dxa"/>
          </w:tcPr>
          <w:p w14:paraId="05F8C646" w14:textId="5123DFB4" w:rsidR="003A061E" w:rsidRPr="00017994" w:rsidRDefault="003A061E" w:rsidP="003A061E">
            <w:pPr>
              <w:rPr>
                <w:rFonts w:ascii="Arial" w:hAnsi="Arial" w:cs="Arial"/>
                <w:sz w:val="20"/>
                <w:szCs w:val="20"/>
              </w:rPr>
            </w:pPr>
          </w:p>
        </w:tc>
      </w:tr>
      <w:tr w:rsidR="003A061E" w:rsidRPr="00017994" w14:paraId="75304EF1" w14:textId="77777777" w:rsidTr="00037015">
        <w:tc>
          <w:tcPr>
            <w:tcW w:w="5665" w:type="dxa"/>
            <w:shd w:val="clear" w:color="auto" w:fill="46AE4C"/>
          </w:tcPr>
          <w:p w14:paraId="799C2C2C" w14:textId="17B4B9CC" w:rsidR="003A061E" w:rsidRPr="00017994" w:rsidRDefault="0093220D" w:rsidP="003A061E">
            <w:pPr>
              <w:rPr>
                <w:rFonts w:ascii="Arial" w:hAnsi="Arial" w:cs="Arial"/>
                <w:sz w:val="20"/>
                <w:szCs w:val="20"/>
              </w:rPr>
            </w:pPr>
            <w:r w:rsidRPr="00017994">
              <w:rPr>
                <w:rFonts w:ascii="Arial" w:hAnsi="Arial" w:cs="Arial"/>
                <w:sz w:val="20"/>
                <w:szCs w:val="20"/>
              </w:rPr>
              <w:t xml:space="preserve">Proyecto de </w:t>
            </w:r>
            <w:r w:rsidR="004E0A08" w:rsidRPr="00017994">
              <w:rPr>
                <w:rFonts w:ascii="Arial" w:hAnsi="Arial" w:cs="Arial"/>
                <w:sz w:val="20"/>
                <w:szCs w:val="20"/>
              </w:rPr>
              <w:t>documento de citación para</w:t>
            </w:r>
            <w:r w:rsidRPr="00017994">
              <w:rPr>
                <w:rFonts w:ascii="Arial" w:hAnsi="Arial" w:cs="Arial"/>
                <w:sz w:val="20"/>
                <w:szCs w:val="20"/>
              </w:rPr>
              <w:t xml:space="preserve"> revisión </w:t>
            </w:r>
          </w:p>
        </w:tc>
        <w:tc>
          <w:tcPr>
            <w:tcW w:w="3121" w:type="dxa"/>
          </w:tcPr>
          <w:p w14:paraId="77578FB0" w14:textId="6849EB35" w:rsidR="003A061E" w:rsidRPr="00017994" w:rsidRDefault="003A061E" w:rsidP="003A061E">
            <w:pPr>
              <w:rPr>
                <w:rFonts w:ascii="Arial" w:hAnsi="Arial" w:cs="Arial"/>
                <w:sz w:val="20"/>
                <w:szCs w:val="20"/>
              </w:rPr>
            </w:pPr>
          </w:p>
        </w:tc>
      </w:tr>
      <w:tr w:rsidR="004E0A08" w:rsidRPr="00017994" w14:paraId="18B7CDCA" w14:textId="77777777" w:rsidTr="00037015">
        <w:tc>
          <w:tcPr>
            <w:tcW w:w="5665" w:type="dxa"/>
            <w:shd w:val="clear" w:color="auto" w:fill="46AE4C"/>
          </w:tcPr>
          <w:p w14:paraId="07DB1057" w14:textId="2A4EDAB1" w:rsidR="004E0A08" w:rsidRPr="00017994" w:rsidRDefault="004E0A08" w:rsidP="003A061E">
            <w:pPr>
              <w:rPr>
                <w:rFonts w:ascii="Arial" w:hAnsi="Arial" w:cs="Arial"/>
                <w:sz w:val="20"/>
                <w:szCs w:val="20"/>
              </w:rPr>
            </w:pPr>
            <w:r w:rsidRPr="00017994">
              <w:rPr>
                <w:rFonts w:ascii="Arial" w:hAnsi="Arial" w:cs="Arial"/>
                <w:sz w:val="20"/>
                <w:szCs w:val="20"/>
              </w:rPr>
              <w:t xml:space="preserve">Envió de la citación para audiencia establecida en el </w:t>
            </w:r>
            <w:r w:rsidR="00A20331" w:rsidRPr="00017994">
              <w:rPr>
                <w:rFonts w:ascii="Arial" w:hAnsi="Arial" w:cs="Arial"/>
                <w:sz w:val="20"/>
                <w:szCs w:val="20"/>
              </w:rPr>
              <w:t>artículo</w:t>
            </w:r>
            <w:r w:rsidRPr="00017994">
              <w:rPr>
                <w:rFonts w:ascii="Arial" w:hAnsi="Arial" w:cs="Arial"/>
                <w:sz w:val="20"/>
                <w:szCs w:val="20"/>
              </w:rPr>
              <w:t xml:space="preserve"> 86 de la </w:t>
            </w:r>
            <w:r w:rsidR="00BF645D" w:rsidRPr="00017994">
              <w:rPr>
                <w:rFonts w:ascii="Arial" w:hAnsi="Arial" w:cs="Arial"/>
                <w:sz w:val="20"/>
                <w:szCs w:val="20"/>
              </w:rPr>
              <w:t>L</w:t>
            </w:r>
            <w:r w:rsidRPr="00017994">
              <w:rPr>
                <w:rFonts w:ascii="Arial" w:hAnsi="Arial" w:cs="Arial"/>
                <w:sz w:val="20"/>
                <w:szCs w:val="20"/>
              </w:rPr>
              <w:t>ey 1474 de 2011</w:t>
            </w:r>
          </w:p>
        </w:tc>
        <w:tc>
          <w:tcPr>
            <w:tcW w:w="3121" w:type="dxa"/>
          </w:tcPr>
          <w:p w14:paraId="7A0E7BFF" w14:textId="77777777" w:rsidR="004E0A08" w:rsidRPr="00017994" w:rsidRDefault="004E0A08" w:rsidP="003A061E">
            <w:pPr>
              <w:rPr>
                <w:rFonts w:ascii="Arial" w:hAnsi="Arial" w:cs="Arial"/>
                <w:sz w:val="20"/>
                <w:szCs w:val="20"/>
              </w:rPr>
            </w:pPr>
          </w:p>
        </w:tc>
      </w:tr>
      <w:tr w:rsidR="003A061E" w:rsidRPr="00017994" w14:paraId="4D56B9B6" w14:textId="77777777" w:rsidTr="00037015">
        <w:tc>
          <w:tcPr>
            <w:tcW w:w="5665" w:type="dxa"/>
            <w:shd w:val="clear" w:color="auto" w:fill="46AE4C"/>
          </w:tcPr>
          <w:p w14:paraId="59516511" w14:textId="6C62A2F7" w:rsidR="003A061E" w:rsidRPr="00017994" w:rsidRDefault="003A061E" w:rsidP="003A061E">
            <w:pPr>
              <w:rPr>
                <w:rFonts w:ascii="Arial" w:hAnsi="Arial" w:cs="Arial"/>
                <w:sz w:val="20"/>
                <w:szCs w:val="20"/>
              </w:rPr>
            </w:pPr>
            <w:r w:rsidRPr="00017994">
              <w:rPr>
                <w:rFonts w:ascii="Arial" w:hAnsi="Arial" w:cs="Arial"/>
                <w:sz w:val="20"/>
                <w:szCs w:val="20"/>
              </w:rPr>
              <w:t>Instalación de audiencia</w:t>
            </w:r>
            <w:r w:rsidR="00BF645D" w:rsidRPr="00017994">
              <w:rPr>
                <w:rFonts w:ascii="Arial" w:hAnsi="Arial" w:cs="Arial"/>
                <w:sz w:val="20"/>
                <w:szCs w:val="20"/>
              </w:rPr>
              <w:t xml:space="preserve"> </w:t>
            </w:r>
            <w:r w:rsidRPr="00017994">
              <w:rPr>
                <w:rFonts w:ascii="Arial" w:hAnsi="Arial" w:cs="Arial"/>
                <w:sz w:val="20"/>
                <w:szCs w:val="20"/>
              </w:rPr>
              <w:t>- Hasta pruebas</w:t>
            </w:r>
          </w:p>
        </w:tc>
        <w:tc>
          <w:tcPr>
            <w:tcW w:w="3121" w:type="dxa"/>
          </w:tcPr>
          <w:p w14:paraId="229F1E36" w14:textId="76D142E4" w:rsidR="003A061E" w:rsidRPr="00017994" w:rsidRDefault="003A061E" w:rsidP="003A061E">
            <w:pPr>
              <w:rPr>
                <w:rFonts w:ascii="Arial" w:hAnsi="Arial" w:cs="Arial"/>
                <w:sz w:val="20"/>
                <w:szCs w:val="20"/>
              </w:rPr>
            </w:pPr>
          </w:p>
        </w:tc>
      </w:tr>
      <w:tr w:rsidR="003A061E" w:rsidRPr="00017994" w14:paraId="25497864" w14:textId="77777777" w:rsidTr="00037015">
        <w:tc>
          <w:tcPr>
            <w:tcW w:w="5665" w:type="dxa"/>
            <w:shd w:val="clear" w:color="auto" w:fill="46AE4C"/>
          </w:tcPr>
          <w:p w14:paraId="131F4885" w14:textId="254FE107" w:rsidR="003A061E" w:rsidRPr="00017994" w:rsidRDefault="003A061E" w:rsidP="003A061E">
            <w:pPr>
              <w:rPr>
                <w:rFonts w:ascii="Arial" w:hAnsi="Arial" w:cs="Arial"/>
                <w:sz w:val="20"/>
                <w:szCs w:val="20"/>
              </w:rPr>
            </w:pPr>
            <w:r w:rsidRPr="00017994">
              <w:rPr>
                <w:rFonts w:ascii="Arial" w:hAnsi="Arial" w:cs="Arial"/>
                <w:sz w:val="20"/>
                <w:szCs w:val="20"/>
              </w:rPr>
              <w:t>Traslado pruebas</w:t>
            </w:r>
          </w:p>
        </w:tc>
        <w:tc>
          <w:tcPr>
            <w:tcW w:w="3121" w:type="dxa"/>
          </w:tcPr>
          <w:p w14:paraId="322DE225" w14:textId="55002195" w:rsidR="003A061E" w:rsidRPr="00017994" w:rsidRDefault="003A061E" w:rsidP="003A061E">
            <w:pPr>
              <w:rPr>
                <w:rFonts w:ascii="Arial" w:hAnsi="Arial" w:cs="Arial"/>
                <w:sz w:val="20"/>
                <w:szCs w:val="20"/>
              </w:rPr>
            </w:pPr>
          </w:p>
        </w:tc>
      </w:tr>
      <w:tr w:rsidR="003A061E" w:rsidRPr="00017994" w14:paraId="14F8255B" w14:textId="77777777" w:rsidTr="00037015">
        <w:tc>
          <w:tcPr>
            <w:tcW w:w="5665" w:type="dxa"/>
            <w:shd w:val="clear" w:color="auto" w:fill="46AE4C"/>
          </w:tcPr>
          <w:p w14:paraId="0E9C4ABB" w14:textId="5C49F99F" w:rsidR="003A061E" w:rsidRPr="00017994" w:rsidRDefault="003A061E" w:rsidP="003A061E">
            <w:pPr>
              <w:rPr>
                <w:rFonts w:ascii="Arial" w:hAnsi="Arial" w:cs="Arial"/>
                <w:sz w:val="20"/>
                <w:szCs w:val="20"/>
              </w:rPr>
            </w:pPr>
            <w:r w:rsidRPr="00017994">
              <w:rPr>
                <w:rFonts w:ascii="Arial" w:hAnsi="Arial" w:cs="Arial"/>
                <w:sz w:val="20"/>
                <w:szCs w:val="20"/>
              </w:rPr>
              <w:t xml:space="preserve">Entrega </w:t>
            </w:r>
            <w:r w:rsidR="00CF2C26" w:rsidRPr="00017994">
              <w:rPr>
                <w:rFonts w:ascii="Arial" w:hAnsi="Arial" w:cs="Arial"/>
                <w:sz w:val="20"/>
                <w:szCs w:val="20"/>
              </w:rPr>
              <w:t xml:space="preserve">proyecto </w:t>
            </w:r>
            <w:r w:rsidRPr="00017994">
              <w:rPr>
                <w:rFonts w:ascii="Arial" w:hAnsi="Arial" w:cs="Arial"/>
                <w:sz w:val="20"/>
                <w:szCs w:val="20"/>
              </w:rPr>
              <w:t>acto adm</w:t>
            </w:r>
            <w:r w:rsidR="00227CF3" w:rsidRPr="00017994">
              <w:rPr>
                <w:rFonts w:ascii="Arial" w:hAnsi="Arial" w:cs="Arial"/>
                <w:sz w:val="20"/>
                <w:szCs w:val="20"/>
              </w:rPr>
              <w:t>inistrativo</w:t>
            </w:r>
            <w:r w:rsidRPr="00017994">
              <w:rPr>
                <w:rFonts w:ascii="Arial" w:hAnsi="Arial" w:cs="Arial"/>
                <w:sz w:val="20"/>
                <w:szCs w:val="20"/>
              </w:rPr>
              <w:t xml:space="preserve"> </w:t>
            </w:r>
          </w:p>
        </w:tc>
        <w:tc>
          <w:tcPr>
            <w:tcW w:w="3121" w:type="dxa"/>
          </w:tcPr>
          <w:p w14:paraId="1CEB9677" w14:textId="01153B9B" w:rsidR="003A061E" w:rsidRPr="00017994" w:rsidRDefault="003A061E" w:rsidP="003A061E">
            <w:pPr>
              <w:rPr>
                <w:rFonts w:ascii="Arial" w:hAnsi="Arial" w:cs="Arial"/>
                <w:sz w:val="20"/>
                <w:szCs w:val="20"/>
              </w:rPr>
            </w:pPr>
          </w:p>
        </w:tc>
      </w:tr>
      <w:tr w:rsidR="003A061E" w:rsidRPr="00017994" w14:paraId="4C5DE811" w14:textId="77777777" w:rsidTr="00037015">
        <w:tc>
          <w:tcPr>
            <w:tcW w:w="5665" w:type="dxa"/>
            <w:shd w:val="clear" w:color="auto" w:fill="46AE4C"/>
          </w:tcPr>
          <w:p w14:paraId="0EBDCA89" w14:textId="66524C01" w:rsidR="003A061E" w:rsidRPr="00017994" w:rsidRDefault="003A061E" w:rsidP="00CF2C26">
            <w:pPr>
              <w:jc w:val="both"/>
              <w:rPr>
                <w:rFonts w:ascii="Arial" w:hAnsi="Arial" w:cs="Arial"/>
                <w:sz w:val="20"/>
                <w:szCs w:val="20"/>
              </w:rPr>
            </w:pPr>
            <w:r w:rsidRPr="00017994">
              <w:rPr>
                <w:rFonts w:ascii="Arial" w:hAnsi="Arial" w:cs="Arial"/>
                <w:sz w:val="20"/>
                <w:szCs w:val="20"/>
              </w:rPr>
              <w:t xml:space="preserve">Revisión </w:t>
            </w:r>
            <w:r w:rsidR="00CF2C26" w:rsidRPr="00017994">
              <w:rPr>
                <w:rFonts w:ascii="Arial" w:hAnsi="Arial" w:cs="Arial"/>
                <w:sz w:val="20"/>
                <w:szCs w:val="20"/>
              </w:rPr>
              <w:t xml:space="preserve">Grupo </w:t>
            </w:r>
            <w:r w:rsidR="009E479F" w:rsidRPr="00017994">
              <w:rPr>
                <w:rFonts w:ascii="Arial" w:hAnsi="Arial" w:cs="Arial"/>
                <w:sz w:val="20"/>
                <w:szCs w:val="20"/>
              </w:rPr>
              <w:t xml:space="preserve">de Gestión </w:t>
            </w:r>
            <w:r w:rsidR="00017994" w:rsidRPr="00017994">
              <w:rPr>
                <w:rFonts w:ascii="Arial" w:hAnsi="Arial" w:cs="Arial"/>
                <w:sz w:val="20"/>
                <w:szCs w:val="20"/>
              </w:rPr>
              <w:t>Contractual</w:t>
            </w:r>
            <w:r w:rsidR="00CF2C26" w:rsidRPr="00017994">
              <w:rPr>
                <w:rFonts w:ascii="Arial" w:hAnsi="Arial" w:cs="Arial"/>
                <w:sz w:val="20"/>
                <w:szCs w:val="20"/>
              </w:rPr>
              <w:t xml:space="preserve">, </w:t>
            </w:r>
            <w:r w:rsidR="009E479F" w:rsidRPr="00017994">
              <w:rPr>
                <w:rFonts w:ascii="Arial" w:hAnsi="Arial" w:cs="Arial"/>
                <w:sz w:val="20"/>
                <w:szCs w:val="20"/>
              </w:rPr>
              <w:t>Dirección de Contratación</w:t>
            </w:r>
            <w:r w:rsidR="00227CF3" w:rsidRPr="00017994">
              <w:rPr>
                <w:rFonts w:ascii="Arial" w:hAnsi="Arial" w:cs="Arial"/>
                <w:sz w:val="20"/>
                <w:szCs w:val="20"/>
              </w:rPr>
              <w:t xml:space="preserve"> o quien haga sus veces</w:t>
            </w:r>
            <w:r w:rsidR="00CF2C26" w:rsidRPr="00017994">
              <w:rPr>
                <w:rFonts w:ascii="Arial" w:hAnsi="Arial" w:cs="Arial"/>
                <w:sz w:val="20"/>
                <w:szCs w:val="20"/>
              </w:rPr>
              <w:t xml:space="preserve">, </w:t>
            </w:r>
            <w:r w:rsidR="00227CF3" w:rsidRPr="00017994">
              <w:rPr>
                <w:rFonts w:ascii="Arial" w:hAnsi="Arial" w:cs="Arial"/>
                <w:sz w:val="20"/>
                <w:szCs w:val="20"/>
              </w:rPr>
              <w:t>Revisión asesor externo</w:t>
            </w:r>
          </w:p>
        </w:tc>
        <w:tc>
          <w:tcPr>
            <w:tcW w:w="3121" w:type="dxa"/>
          </w:tcPr>
          <w:p w14:paraId="220F9F45" w14:textId="269C610F" w:rsidR="003A061E" w:rsidRPr="00017994" w:rsidRDefault="003A061E" w:rsidP="003A061E">
            <w:pPr>
              <w:rPr>
                <w:rFonts w:ascii="Arial" w:hAnsi="Arial" w:cs="Arial"/>
                <w:sz w:val="20"/>
                <w:szCs w:val="20"/>
              </w:rPr>
            </w:pPr>
          </w:p>
        </w:tc>
      </w:tr>
      <w:tr w:rsidR="003A061E" w:rsidRPr="00017994" w14:paraId="19AEBF19" w14:textId="77777777" w:rsidTr="00037015">
        <w:tc>
          <w:tcPr>
            <w:tcW w:w="5665" w:type="dxa"/>
            <w:shd w:val="clear" w:color="auto" w:fill="46AE4C"/>
          </w:tcPr>
          <w:p w14:paraId="499CB163" w14:textId="48C82381" w:rsidR="003A061E" w:rsidRPr="00017994" w:rsidRDefault="003A061E" w:rsidP="003A061E">
            <w:pPr>
              <w:rPr>
                <w:rFonts w:ascii="Arial" w:hAnsi="Arial" w:cs="Arial"/>
                <w:sz w:val="20"/>
                <w:szCs w:val="20"/>
              </w:rPr>
            </w:pPr>
            <w:r w:rsidRPr="00017994">
              <w:rPr>
                <w:rFonts w:ascii="Arial" w:hAnsi="Arial" w:cs="Arial"/>
                <w:sz w:val="20"/>
                <w:szCs w:val="20"/>
              </w:rPr>
              <w:t>Revisión S</w:t>
            </w:r>
            <w:r w:rsidR="00227CF3" w:rsidRPr="00017994">
              <w:rPr>
                <w:rFonts w:ascii="Arial" w:hAnsi="Arial" w:cs="Arial"/>
                <w:sz w:val="20"/>
                <w:szCs w:val="20"/>
              </w:rPr>
              <w:t xml:space="preserve">ecretaria General </w:t>
            </w:r>
          </w:p>
        </w:tc>
        <w:tc>
          <w:tcPr>
            <w:tcW w:w="3121" w:type="dxa"/>
          </w:tcPr>
          <w:p w14:paraId="1B4DFB4F" w14:textId="2B3FA36A" w:rsidR="003A061E" w:rsidRPr="00017994" w:rsidRDefault="003A061E" w:rsidP="003A061E">
            <w:pPr>
              <w:rPr>
                <w:rFonts w:ascii="Arial" w:hAnsi="Arial" w:cs="Arial"/>
                <w:sz w:val="20"/>
                <w:szCs w:val="20"/>
              </w:rPr>
            </w:pPr>
          </w:p>
        </w:tc>
      </w:tr>
      <w:tr w:rsidR="003A061E" w:rsidRPr="00017994" w14:paraId="17E5C180" w14:textId="77777777" w:rsidTr="00037015">
        <w:tc>
          <w:tcPr>
            <w:tcW w:w="5665" w:type="dxa"/>
            <w:shd w:val="clear" w:color="auto" w:fill="46AE4C"/>
          </w:tcPr>
          <w:p w14:paraId="5FE5DACD" w14:textId="602C41BF" w:rsidR="003A061E" w:rsidRPr="00017994" w:rsidRDefault="00227CF3" w:rsidP="001A11C1">
            <w:pPr>
              <w:jc w:val="both"/>
              <w:rPr>
                <w:rFonts w:ascii="Arial" w:hAnsi="Arial" w:cs="Arial"/>
                <w:sz w:val="20"/>
                <w:szCs w:val="20"/>
              </w:rPr>
            </w:pPr>
            <w:r w:rsidRPr="00017994">
              <w:rPr>
                <w:rFonts w:ascii="Arial" w:hAnsi="Arial" w:cs="Arial"/>
                <w:sz w:val="20"/>
                <w:szCs w:val="20"/>
              </w:rPr>
              <w:t>Sesión a</w:t>
            </w:r>
            <w:r w:rsidR="003A061E" w:rsidRPr="00017994">
              <w:rPr>
                <w:rFonts w:ascii="Arial" w:hAnsi="Arial" w:cs="Arial"/>
                <w:sz w:val="20"/>
                <w:szCs w:val="20"/>
              </w:rPr>
              <w:t>udiencia para resolver la actuación - Interposición del recurso</w:t>
            </w:r>
          </w:p>
        </w:tc>
        <w:tc>
          <w:tcPr>
            <w:tcW w:w="3121" w:type="dxa"/>
          </w:tcPr>
          <w:p w14:paraId="1007D792" w14:textId="436CE077" w:rsidR="003A061E" w:rsidRPr="00017994" w:rsidRDefault="003A061E" w:rsidP="003A061E">
            <w:pPr>
              <w:rPr>
                <w:rFonts w:ascii="Arial" w:hAnsi="Arial" w:cs="Arial"/>
                <w:sz w:val="20"/>
                <w:szCs w:val="20"/>
              </w:rPr>
            </w:pPr>
          </w:p>
        </w:tc>
      </w:tr>
      <w:tr w:rsidR="003A061E" w:rsidRPr="00017994" w14:paraId="301FF9D8" w14:textId="77777777" w:rsidTr="00037015">
        <w:tc>
          <w:tcPr>
            <w:tcW w:w="5665" w:type="dxa"/>
            <w:shd w:val="clear" w:color="auto" w:fill="46AE4C"/>
          </w:tcPr>
          <w:p w14:paraId="643D0D96" w14:textId="460BAA12" w:rsidR="003A061E" w:rsidRPr="00017994" w:rsidRDefault="00227CF3" w:rsidP="001A11C1">
            <w:pPr>
              <w:jc w:val="both"/>
              <w:rPr>
                <w:rFonts w:ascii="Arial" w:hAnsi="Arial" w:cs="Arial"/>
                <w:sz w:val="20"/>
                <w:szCs w:val="20"/>
              </w:rPr>
            </w:pPr>
            <w:r w:rsidRPr="00017994">
              <w:rPr>
                <w:rFonts w:ascii="Arial" w:hAnsi="Arial" w:cs="Arial"/>
                <w:sz w:val="20"/>
                <w:szCs w:val="20"/>
              </w:rPr>
              <w:t>Sesión audiencia s</w:t>
            </w:r>
            <w:r w:rsidR="003A061E" w:rsidRPr="00017994">
              <w:rPr>
                <w:rFonts w:ascii="Arial" w:hAnsi="Arial" w:cs="Arial"/>
                <w:sz w:val="20"/>
                <w:szCs w:val="20"/>
              </w:rPr>
              <w:t>ustentación del recurso</w:t>
            </w:r>
          </w:p>
        </w:tc>
        <w:tc>
          <w:tcPr>
            <w:tcW w:w="3121" w:type="dxa"/>
          </w:tcPr>
          <w:p w14:paraId="153F1547" w14:textId="42EC0F98" w:rsidR="003A061E" w:rsidRPr="00017994" w:rsidRDefault="003A061E" w:rsidP="003A061E">
            <w:pPr>
              <w:rPr>
                <w:rFonts w:ascii="Arial" w:hAnsi="Arial" w:cs="Arial"/>
                <w:sz w:val="20"/>
                <w:szCs w:val="20"/>
              </w:rPr>
            </w:pPr>
          </w:p>
        </w:tc>
      </w:tr>
      <w:tr w:rsidR="003A061E" w:rsidRPr="00017994" w14:paraId="62E49134" w14:textId="77777777" w:rsidTr="00037015">
        <w:tc>
          <w:tcPr>
            <w:tcW w:w="5665" w:type="dxa"/>
            <w:shd w:val="clear" w:color="auto" w:fill="46AE4C"/>
          </w:tcPr>
          <w:p w14:paraId="55C09E05" w14:textId="2C381B19" w:rsidR="003A061E" w:rsidRPr="00017994" w:rsidRDefault="00227CF3" w:rsidP="001A11C1">
            <w:pPr>
              <w:jc w:val="both"/>
              <w:rPr>
                <w:rFonts w:ascii="Arial" w:hAnsi="Arial" w:cs="Arial"/>
                <w:sz w:val="20"/>
                <w:szCs w:val="20"/>
              </w:rPr>
            </w:pPr>
            <w:r w:rsidRPr="00017994">
              <w:rPr>
                <w:rFonts w:ascii="Arial" w:hAnsi="Arial" w:cs="Arial"/>
                <w:sz w:val="20"/>
                <w:szCs w:val="20"/>
              </w:rPr>
              <w:t>Sesión audiencia</w:t>
            </w:r>
            <w:r w:rsidR="003A061E" w:rsidRPr="00017994">
              <w:rPr>
                <w:rFonts w:ascii="Arial" w:hAnsi="Arial" w:cs="Arial"/>
                <w:sz w:val="20"/>
                <w:szCs w:val="20"/>
              </w:rPr>
              <w:t xml:space="preserve"> para resolver recurso</w:t>
            </w:r>
            <w:r w:rsidRPr="00017994">
              <w:rPr>
                <w:rFonts w:ascii="Arial" w:hAnsi="Arial" w:cs="Arial"/>
                <w:sz w:val="20"/>
                <w:szCs w:val="20"/>
              </w:rPr>
              <w:t>, acto administrativo</w:t>
            </w:r>
            <w:r w:rsidR="00BF645D" w:rsidRPr="00017994">
              <w:rPr>
                <w:rFonts w:ascii="Arial" w:hAnsi="Arial" w:cs="Arial"/>
                <w:sz w:val="20"/>
                <w:szCs w:val="20"/>
              </w:rPr>
              <w:t xml:space="preserve"> que resuelve sobre el recurso de reposición </w:t>
            </w:r>
          </w:p>
        </w:tc>
        <w:tc>
          <w:tcPr>
            <w:tcW w:w="3121" w:type="dxa"/>
          </w:tcPr>
          <w:p w14:paraId="597B1BC1" w14:textId="751F164D" w:rsidR="003A061E" w:rsidRPr="00017994" w:rsidRDefault="003A061E" w:rsidP="003A061E">
            <w:pPr>
              <w:rPr>
                <w:rFonts w:ascii="Arial" w:hAnsi="Arial" w:cs="Arial"/>
                <w:sz w:val="20"/>
                <w:szCs w:val="20"/>
              </w:rPr>
            </w:pPr>
          </w:p>
        </w:tc>
      </w:tr>
      <w:tr w:rsidR="001A11C1" w:rsidRPr="00017994" w14:paraId="31D996EF" w14:textId="77777777" w:rsidTr="00037015">
        <w:tc>
          <w:tcPr>
            <w:tcW w:w="5665" w:type="dxa"/>
            <w:shd w:val="clear" w:color="auto" w:fill="46AE4C"/>
          </w:tcPr>
          <w:p w14:paraId="32BC2ABE" w14:textId="6EBCAFD6" w:rsidR="001A11C1" w:rsidRPr="00017994" w:rsidRDefault="00FC43C8" w:rsidP="001A11C1">
            <w:pPr>
              <w:jc w:val="both"/>
              <w:rPr>
                <w:rFonts w:ascii="Arial" w:hAnsi="Arial" w:cs="Arial"/>
                <w:sz w:val="20"/>
                <w:szCs w:val="20"/>
              </w:rPr>
            </w:pPr>
            <w:r w:rsidRPr="00017994">
              <w:rPr>
                <w:rFonts w:ascii="Arial" w:hAnsi="Arial" w:cs="Arial"/>
                <w:sz w:val="20"/>
                <w:szCs w:val="20"/>
              </w:rPr>
              <w:lastRenderedPageBreak/>
              <w:t>El</w:t>
            </w:r>
            <w:r w:rsidR="001A11C1" w:rsidRPr="00017994">
              <w:rPr>
                <w:rFonts w:ascii="Arial" w:hAnsi="Arial" w:cs="Arial"/>
                <w:sz w:val="20"/>
                <w:szCs w:val="20"/>
              </w:rPr>
              <w:t xml:space="preserve"> Grupo de </w:t>
            </w:r>
            <w:r w:rsidR="009E479F" w:rsidRPr="00017994">
              <w:rPr>
                <w:rFonts w:ascii="Arial" w:hAnsi="Arial" w:cs="Arial"/>
                <w:sz w:val="20"/>
                <w:szCs w:val="20"/>
              </w:rPr>
              <w:t>Gest</w:t>
            </w:r>
            <w:r w:rsidR="00533DC6" w:rsidRPr="00017994">
              <w:rPr>
                <w:rFonts w:ascii="Arial" w:hAnsi="Arial" w:cs="Arial"/>
                <w:sz w:val="20"/>
                <w:szCs w:val="20"/>
              </w:rPr>
              <w:t>ión Postcontractual</w:t>
            </w:r>
            <w:r w:rsidRPr="00017994">
              <w:rPr>
                <w:rFonts w:ascii="Arial" w:hAnsi="Arial" w:cs="Arial"/>
                <w:sz w:val="20"/>
                <w:szCs w:val="20"/>
              </w:rPr>
              <w:t xml:space="preserve"> deberá realizar el trámite de la inscripción de la sanción en el RUP ante la Cámara de Comercio. </w:t>
            </w:r>
            <w:r w:rsidR="00FD2B0B" w:rsidRPr="00017994">
              <w:rPr>
                <w:rFonts w:ascii="Arial" w:hAnsi="Arial" w:cs="Arial"/>
                <w:sz w:val="20"/>
                <w:szCs w:val="20"/>
              </w:rPr>
              <w:t>(cuando aplique)</w:t>
            </w:r>
          </w:p>
        </w:tc>
        <w:tc>
          <w:tcPr>
            <w:tcW w:w="3121" w:type="dxa"/>
          </w:tcPr>
          <w:p w14:paraId="77C09323" w14:textId="77777777" w:rsidR="001A11C1" w:rsidRPr="00017994" w:rsidRDefault="001A11C1" w:rsidP="003A061E">
            <w:pPr>
              <w:rPr>
                <w:rFonts w:ascii="Arial" w:hAnsi="Arial" w:cs="Arial"/>
                <w:sz w:val="20"/>
                <w:szCs w:val="20"/>
              </w:rPr>
            </w:pPr>
          </w:p>
        </w:tc>
      </w:tr>
      <w:tr w:rsidR="00FC43C8" w:rsidRPr="00017994" w14:paraId="42628EAC" w14:textId="77777777" w:rsidTr="00037015">
        <w:tc>
          <w:tcPr>
            <w:tcW w:w="5665" w:type="dxa"/>
            <w:shd w:val="clear" w:color="auto" w:fill="46AE4C"/>
          </w:tcPr>
          <w:p w14:paraId="2662625B" w14:textId="6889A6D8" w:rsidR="00FC43C8" w:rsidRPr="00017994" w:rsidRDefault="00CF006C" w:rsidP="001A11C1">
            <w:pPr>
              <w:jc w:val="both"/>
              <w:rPr>
                <w:rFonts w:ascii="Arial" w:hAnsi="Arial" w:cs="Arial"/>
                <w:sz w:val="20"/>
                <w:szCs w:val="20"/>
              </w:rPr>
            </w:pPr>
            <w:r w:rsidRPr="00017994">
              <w:rPr>
                <w:rFonts w:ascii="Arial" w:hAnsi="Arial" w:cs="Arial"/>
                <w:sz w:val="20"/>
                <w:szCs w:val="20"/>
              </w:rPr>
              <w:t>V</w:t>
            </w:r>
            <w:r w:rsidR="00FC43C8" w:rsidRPr="00017994">
              <w:rPr>
                <w:rFonts w:ascii="Arial" w:hAnsi="Arial" w:cs="Arial"/>
                <w:sz w:val="20"/>
                <w:szCs w:val="20"/>
              </w:rPr>
              <w:t>encido el plazo</w:t>
            </w:r>
            <w:r w:rsidRPr="00017994">
              <w:rPr>
                <w:rFonts w:ascii="Arial" w:hAnsi="Arial" w:cs="Arial"/>
                <w:sz w:val="20"/>
                <w:szCs w:val="20"/>
              </w:rPr>
              <w:t xml:space="preserve"> para el pago de la correspondiente sanción verificar si la misma fue cancelada por el contratista o garante,</w:t>
            </w:r>
            <w:r w:rsidR="00FC43C8" w:rsidRPr="00017994">
              <w:rPr>
                <w:rFonts w:ascii="Arial" w:hAnsi="Arial" w:cs="Arial"/>
                <w:sz w:val="20"/>
                <w:szCs w:val="20"/>
              </w:rPr>
              <w:t xml:space="preserve"> en el evento que no se realice al pago se enviar</w:t>
            </w:r>
            <w:r w:rsidR="00BF645D" w:rsidRPr="00017994">
              <w:rPr>
                <w:rFonts w:ascii="Arial" w:hAnsi="Arial" w:cs="Arial"/>
                <w:sz w:val="20"/>
                <w:szCs w:val="20"/>
              </w:rPr>
              <w:t>á</w:t>
            </w:r>
            <w:r w:rsidR="00FC43C8" w:rsidRPr="00017994">
              <w:rPr>
                <w:rFonts w:ascii="Arial" w:hAnsi="Arial" w:cs="Arial"/>
                <w:sz w:val="20"/>
                <w:szCs w:val="20"/>
              </w:rPr>
              <w:t xml:space="preserve"> comunicación a</w:t>
            </w:r>
            <w:r w:rsidR="00BF645D" w:rsidRPr="00017994">
              <w:rPr>
                <w:rFonts w:ascii="Arial" w:hAnsi="Arial" w:cs="Arial"/>
                <w:sz w:val="20"/>
                <w:szCs w:val="20"/>
              </w:rPr>
              <w:t>l Grupo de</w:t>
            </w:r>
            <w:r w:rsidR="00FC43C8" w:rsidRPr="00017994">
              <w:rPr>
                <w:rFonts w:ascii="Arial" w:hAnsi="Arial" w:cs="Arial"/>
                <w:sz w:val="20"/>
                <w:szCs w:val="20"/>
              </w:rPr>
              <w:t xml:space="preserve"> Cobro </w:t>
            </w:r>
            <w:r w:rsidR="00BF645D" w:rsidRPr="00017994">
              <w:rPr>
                <w:rFonts w:ascii="Arial" w:hAnsi="Arial" w:cs="Arial"/>
                <w:sz w:val="20"/>
                <w:szCs w:val="20"/>
              </w:rPr>
              <w:t>Persuasivo y Jurisdicción Coactiva</w:t>
            </w:r>
            <w:r w:rsidRPr="00017994">
              <w:rPr>
                <w:rFonts w:ascii="Arial" w:hAnsi="Arial" w:cs="Arial"/>
                <w:sz w:val="20"/>
                <w:szCs w:val="20"/>
              </w:rPr>
              <w:t xml:space="preserve"> para que </w:t>
            </w:r>
            <w:r w:rsidR="00FD2B0B" w:rsidRPr="00017994">
              <w:rPr>
                <w:rFonts w:ascii="Arial" w:hAnsi="Arial" w:cs="Arial"/>
                <w:sz w:val="20"/>
                <w:szCs w:val="20"/>
              </w:rPr>
              <w:t>dé</w:t>
            </w:r>
            <w:r w:rsidRPr="00017994">
              <w:rPr>
                <w:rFonts w:ascii="Arial" w:hAnsi="Arial" w:cs="Arial"/>
                <w:sz w:val="20"/>
                <w:szCs w:val="20"/>
              </w:rPr>
              <w:t xml:space="preserve"> inicio al trámite pertinente</w:t>
            </w:r>
            <w:r w:rsidR="00FC43C8" w:rsidRPr="00017994">
              <w:rPr>
                <w:rFonts w:ascii="Arial" w:hAnsi="Arial" w:cs="Arial"/>
                <w:sz w:val="20"/>
                <w:szCs w:val="20"/>
              </w:rPr>
              <w:t>.</w:t>
            </w:r>
          </w:p>
        </w:tc>
        <w:tc>
          <w:tcPr>
            <w:tcW w:w="3121" w:type="dxa"/>
          </w:tcPr>
          <w:p w14:paraId="2764000C" w14:textId="77777777" w:rsidR="00FC43C8" w:rsidRPr="00017994" w:rsidRDefault="00FC43C8" w:rsidP="003A061E">
            <w:pPr>
              <w:rPr>
                <w:rFonts w:ascii="Arial" w:hAnsi="Arial" w:cs="Arial"/>
                <w:sz w:val="20"/>
                <w:szCs w:val="20"/>
              </w:rPr>
            </w:pPr>
          </w:p>
        </w:tc>
      </w:tr>
    </w:tbl>
    <w:p w14:paraId="7C87F64E" w14:textId="77777777" w:rsidR="0039279E" w:rsidRPr="00017994" w:rsidRDefault="0039279E" w:rsidP="00EF6D4A">
      <w:pPr>
        <w:jc w:val="both"/>
        <w:rPr>
          <w:rFonts w:ascii="Arial" w:hAnsi="Arial" w:cs="Arial"/>
          <w:sz w:val="20"/>
          <w:szCs w:val="20"/>
        </w:rPr>
      </w:pPr>
    </w:p>
    <w:sectPr w:rsidR="0039279E" w:rsidRPr="00017994" w:rsidSect="00E36F9E">
      <w:headerReference w:type="even" r:id="rId13"/>
      <w:headerReference w:type="default" r:id="rId14"/>
      <w:footerReference w:type="even" r:id="rId15"/>
      <w:footerReference w:type="default" r:id="rId16"/>
      <w:headerReference w:type="first" r:id="rId17"/>
      <w:footerReference w:type="first" r:id="rId18"/>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EBDF6C" w14:textId="77777777" w:rsidR="002D752E" w:rsidRDefault="002D752E" w:rsidP="00B57487">
      <w:pPr>
        <w:spacing w:after="0" w:line="240" w:lineRule="auto"/>
      </w:pPr>
      <w:r>
        <w:separator/>
      </w:r>
    </w:p>
  </w:endnote>
  <w:endnote w:type="continuationSeparator" w:id="0">
    <w:p w14:paraId="3E4529F0" w14:textId="77777777" w:rsidR="002D752E" w:rsidRDefault="002D752E" w:rsidP="00B57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C0247" w14:textId="77777777" w:rsidR="00386B89" w:rsidRDefault="00386B8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DB857" w14:textId="77777777" w:rsidR="00017994" w:rsidRPr="00017994" w:rsidRDefault="00017994">
    <w:pPr>
      <w:pStyle w:val="Piedepgina"/>
      <w:jc w:val="right"/>
    </w:pPr>
    <w:r w:rsidRPr="00017994">
      <w:rPr>
        <w:sz w:val="20"/>
        <w:szCs w:val="20"/>
        <w:lang w:val="es-ES"/>
      </w:rPr>
      <w:t xml:space="preserve">pág. </w:t>
    </w:r>
    <w:r w:rsidRPr="00017994">
      <w:rPr>
        <w:sz w:val="20"/>
        <w:szCs w:val="20"/>
      </w:rPr>
      <w:fldChar w:fldCharType="begin"/>
    </w:r>
    <w:r w:rsidRPr="00017994">
      <w:rPr>
        <w:sz w:val="20"/>
        <w:szCs w:val="20"/>
      </w:rPr>
      <w:instrText>PAGE  \* Arabic</w:instrText>
    </w:r>
    <w:r w:rsidRPr="00017994">
      <w:rPr>
        <w:sz w:val="20"/>
        <w:szCs w:val="20"/>
      </w:rPr>
      <w:fldChar w:fldCharType="separate"/>
    </w:r>
    <w:r w:rsidRPr="00017994">
      <w:rPr>
        <w:sz w:val="20"/>
        <w:szCs w:val="20"/>
        <w:lang w:val="es-ES"/>
      </w:rPr>
      <w:t>1</w:t>
    </w:r>
    <w:r w:rsidRPr="00017994">
      <w:rPr>
        <w:sz w:val="20"/>
        <w:szCs w:val="20"/>
      </w:rPr>
      <w:fldChar w:fldCharType="end"/>
    </w:r>
  </w:p>
  <w:p w14:paraId="2C01CA92" w14:textId="77777777" w:rsidR="00017994" w:rsidRPr="00017994" w:rsidRDefault="0001799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0A8246" w14:textId="77777777" w:rsidR="00017994" w:rsidRPr="00017994" w:rsidRDefault="00017994">
    <w:pPr>
      <w:pStyle w:val="Piedepgina"/>
      <w:jc w:val="right"/>
    </w:pPr>
    <w:r w:rsidRPr="00017994">
      <w:rPr>
        <w:sz w:val="20"/>
        <w:szCs w:val="20"/>
        <w:lang w:val="es-ES"/>
      </w:rPr>
      <w:t xml:space="preserve">pág. </w:t>
    </w:r>
    <w:r w:rsidRPr="00017994">
      <w:rPr>
        <w:sz w:val="20"/>
        <w:szCs w:val="20"/>
      </w:rPr>
      <w:fldChar w:fldCharType="begin"/>
    </w:r>
    <w:r w:rsidRPr="00017994">
      <w:rPr>
        <w:sz w:val="20"/>
        <w:szCs w:val="20"/>
      </w:rPr>
      <w:instrText>PAGE  \* Arabic</w:instrText>
    </w:r>
    <w:r w:rsidRPr="00017994">
      <w:rPr>
        <w:sz w:val="20"/>
        <w:szCs w:val="20"/>
      </w:rPr>
      <w:fldChar w:fldCharType="separate"/>
    </w:r>
    <w:r w:rsidRPr="00017994">
      <w:rPr>
        <w:sz w:val="20"/>
        <w:szCs w:val="20"/>
        <w:lang w:val="es-ES"/>
      </w:rPr>
      <w:t>1</w:t>
    </w:r>
    <w:r w:rsidRPr="00017994">
      <w:rPr>
        <w:sz w:val="20"/>
        <w:szCs w:val="20"/>
      </w:rPr>
      <w:fldChar w:fldCharType="end"/>
    </w:r>
  </w:p>
  <w:p w14:paraId="2F3A3FB8" w14:textId="77777777" w:rsidR="00017994" w:rsidRDefault="0001799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465F74" w14:textId="77777777" w:rsidR="002D752E" w:rsidRDefault="002D752E" w:rsidP="00B57487">
      <w:pPr>
        <w:spacing w:after="0" w:line="240" w:lineRule="auto"/>
      </w:pPr>
      <w:r>
        <w:separator/>
      </w:r>
    </w:p>
  </w:footnote>
  <w:footnote w:type="continuationSeparator" w:id="0">
    <w:p w14:paraId="18F2674C" w14:textId="77777777" w:rsidR="002D752E" w:rsidRDefault="002D752E" w:rsidP="00B574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108AE" w14:textId="77777777" w:rsidR="00386B89" w:rsidRDefault="00386B8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pPr w:leftFromText="141" w:rightFromText="141" w:vertAnchor="page" w:horzAnchor="margin" w:tblpXSpec="center" w:tblpY="721"/>
      <w:tblW w:w="9505" w:type="dxa"/>
      <w:tblLook w:val="04A0" w:firstRow="1" w:lastRow="0" w:firstColumn="1" w:lastColumn="0" w:noHBand="0" w:noVBand="1"/>
    </w:tblPr>
    <w:tblGrid>
      <w:gridCol w:w="2268"/>
      <w:gridCol w:w="4678"/>
      <w:gridCol w:w="1218"/>
      <w:gridCol w:w="1341"/>
    </w:tblGrid>
    <w:tr w:rsidR="00E36F9E" w:rsidRPr="003622FD" w14:paraId="53B6966A" w14:textId="77777777" w:rsidTr="00530EA3">
      <w:tc>
        <w:tcPr>
          <w:tcW w:w="2268" w:type="dxa"/>
          <w:tcBorders>
            <w:top w:val="single" w:sz="4" w:space="0" w:color="auto"/>
            <w:left w:val="single" w:sz="4" w:space="0" w:color="auto"/>
            <w:bottom w:val="nil"/>
            <w:right w:val="single" w:sz="4" w:space="0" w:color="auto"/>
          </w:tcBorders>
        </w:tcPr>
        <w:p w14:paraId="56284CF0" w14:textId="30F41E37" w:rsidR="00E36F9E" w:rsidRPr="003622FD" w:rsidRDefault="00386B89" w:rsidP="00E36F9E">
          <w:pPr>
            <w:pStyle w:val="Encabezado"/>
            <w:rPr>
              <w:rFonts w:cs="Arial"/>
              <w:b/>
              <w:bCs/>
              <w:sz w:val="22"/>
            </w:rPr>
          </w:pPr>
          <w:r>
            <w:rPr>
              <w:rFonts w:cs="Arial"/>
              <w:b/>
              <w:bCs/>
              <w:noProof/>
              <w:sz w:val="22"/>
            </w:rPr>
            <w:drawing>
              <wp:anchor distT="0" distB="0" distL="114300" distR="114300" simplePos="0" relativeHeight="251658240" behindDoc="0" locked="0" layoutInCell="1" allowOverlap="1" wp14:anchorId="01B6FDE8" wp14:editId="5C9DC30F">
                <wp:simplePos x="0" y="0"/>
                <wp:positionH relativeFrom="column">
                  <wp:posOffset>50165</wp:posOffset>
                </wp:positionH>
                <wp:positionV relativeFrom="paragraph">
                  <wp:posOffset>142875</wp:posOffset>
                </wp:positionV>
                <wp:extent cx="1141095" cy="628650"/>
                <wp:effectExtent l="0" t="0" r="1905" b="0"/>
                <wp:wrapNone/>
                <wp:docPr id="1573992305" name="Imagen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1095" cy="628650"/>
                        </a:xfrm>
                        <a:prstGeom prst="rect">
                          <a:avLst/>
                        </a:prstGeom>
                        <a:noFill/>
                      </pic:spPr>
                    </pic:pic>
                  </a:graphicData>
                </a:graphic>
                <wp14:sizeRelH relativeFrom="page">
                  <wp14:pctWidth>0</wp14:pctWidth>
                </wp14:sizeRelH>
                <wp14:sizeRelV relativeFrom="page">
                  <wp14:pctHeight>0</wp14:pctHeight>
                </wp14:sizeRelV>
              </wp:anchor>
            </w:drawing>
          </w:r>
        </w:p>
      </w:tc>
      <w:tc>
        <w:tcPr>
          <w:tcW w:w="4678" w:type="dxa"/>
          <w:tcBorders>
            <w:top w:val="single" w:sz="4" w:space="0" w:color="auto"/>
            <w:left w:val="single" w:sz="4" w:space="0" w:color="auto"/>
            <w:right w:val="single" w:sz="4" w:space="0" w:color="auto"/>
          </w:tcBorders>
          <w:vAlign w:val="center"/>
        </w:tcPr>
        <w:p w14:paraId="631C7F62" w14:textId="77777777" w:rsidR="00E36F9E" w:rsidRPr="00184283" w:rsidRDefault="00E36F9E" w:rsidP="00E36F9E">
          <w:pPr>
            <w:pStyle w:val="Encabezado"/>
            <w:jc w:val="center"/>
            <w:rPr>
              <w:rFonts w:cs="Arial"/>
              <w:b/>
              <w:bCs/>
              <w:sz w:val="22"/>
            </w:rPr>
          </w:pPr>
          <w:r w:rsidRPr="00184283">
            <w:rPr>
              <w:rFonts w:cs="Arial"/>
              <w:b/>
              <w:bCs/>
              <w:sz w:val="22"/>
            </w:rPr>
            <w:t>GESTIÓN DE BIENES Y SERVICIOS</w:t>
          </w:r>
        </w:p>
      </w:tc>
      <w:tc>
        <w:tcPr>
          <w:tcW w:w="1218" w:type="dxa"/>
          <w:tcBorders>
            <w:left w:val="single" w:sz="4" w:space="0" w:color="auto"/>
          </w:tcBorders>
        </w:tcPr>
        <w:p w14:paraId="574FB787" w14:textId="77777777" w:rsidR="00E36F9E" w:rsidRPr="00184283" w:rsidRDefault="00E36F9E" w:rsidP="00E36F9E">
          <w:pPr>
            <w:pStyle w:val="Encabezado"/>
            <w:rPr>
              <w:rFonts w:cs="Arial"/>
              <w:b/>
              <w:bCs/>
              <w:sz w:val="22"/>
            </w:rPr>
          </w:pPr>
          <w:r w:rsidRPr="00184283">
            <w:rPr>
              <w:rFonts w:cs="Arial"/>
              <w:b/>
              <w:bCs/>
              <w:sz w:val="22"/>
            </w:rPr>
            <w:t>CÓDIGO</w:t>
          </w:r>
        </w:p>
      </w:tc>
      <w:tc>
        <w:tcPr>
          <w:tcW w:w="1341" w:type="dxa"/>
        </w:tcPr>
        <w:p w14:paraId="2840A996" w14:textId="322F7929" w:rsidR="00E36F9E" w:rsidRPr="00184283" w:rsidRDefault="00017994" w:rsidP="00E36F9E">
          <w:pPr>
            <w:pStyle w:val="Encabezado"/>
            <w:rPr>
              <w:rFonts w:cs="Arial"/>
              <w:bCs/>
              <w:sz w:val="22"/>
            </w:rPr>
          </w:pPr>
          <w:r>
            <w:rPr>
              <w:rFonts w:cs="Arial"/>
              <w:bCs/>
              <w:sz w:val="22"/>
            </w:rPr>
            <w:t>BSFT44</w:t>
          </w:r>
        </w:p>
      </w:tc>
    </w:tr>
    <w:tr w:rsidR="00E36F9E" w:rsidRPr="003622FD" w14:paraId="50402A5E" w14:textId="77777777" w:rsidTr="00530EA3">
      <w:tc>
        <w:tcPr>
          <w:tcW w:w="2268" w:type="dxa"/>
          <w:tcBorders>
            <w:top w:val="nil"/>
            <w:left w:val="single" w:sz="4" w:space="0" w:color="auto"/>
            <w:bottom w:val="nil"/>
            <w:right w:val="single" w:sz="4" w:space="0" w:color="auto"/>
          </w:tcBorders>
        </w:tcPr>
        <w:p w14:paraId="1EB53FD2" w14:textId="29A2B13A" w:rsidR="00E36F9E" w:rsidRPr="003622FD" w:rsidRDefault="00E36F9E" w:rsidP="00E36F9E">
          <w:pPr>
            <w:pStyle w:val="Encabezado"/>
            <w:rPr>
              <w:rFonts w:cs="Arial"/>
              <w:b/>
              <w:bCs/>
              <w:sz w:val="22"/>
            </w:rPr>
          </w:pPr>
        </w:p>
      </w:tc>
      <w:tc>
        <w:tcPr>
          <w:tcW w:w="4678" w:type="dxa"/>
          <w:vMerge w:val="restart"/>
          <w:tcBorders>
            <w:left w:val="single" w:sz="4" w:space="0" w:color="auto"/>
            <w:right w:val="single" w:sz="4" w:space="0" w:color="auto"/>
          </w:tcBorders>
          <w:vAlign w:val="center"/>
        </w:tcPr>
        <w:p w14:paraId="2A5E1091" w14:textId="77777777" w:rsidR="00E36F9E" w:rsidRPr="00184283" w:rsidRDefault="00E36F9E" w:rsidP="00E36F9E">
          <w:pPr>
            <w:jc w:val="center"/>
            <w:rPr>
              <w:rFonts w:ascii="Arial Narrow" w:hAnsi="Arial Narrow"/>
              <w:b/>
              <w:bCs/>
              <w:lang w:val="es-ES"/>
            </w:rPr>
          </w:pPr>
          <w:r w:rsidRPr="00184283">
            <w:rPr>
              <w:rFonts w:ascii="Arial" w:hAnsi="Arial" w:cs="Arial"/>
              <w:b/>
              <w:bCs/>
            </w:rPr>
            <w:t>FICHA INFORMACIÓN INCUMPLIMIENTOS</w:t>
          </w:r>
        </w:p>
      </w:tc>
      <w:tc>
        <w:tcPr>
          <w:tcW w:w="1218" w:type="dxa"/>
          <w:tcBorders>
            <w:left w:val="single" w:sz="4" w:space="0" w:color="auto"/>
          </w:tcBorders>
        </w:tcPr>
        <w:p w14:paraId="75AE43C5" w14:textId="77777777" w:rsidR="00E36F9E" w:rsidRPr="00184283" w:rsidRDefault="00E36F9E" w:rsidP="00E36F9E">
          <w:pPr>
            <w:pStyle w:val="Encabezado"/>
            <w:rPr>
              <w:rFonts w:cs="Arial"/>
              <w:b/>
              <w:bCs/>
              <w:sz w:val="22"/>
            </w:rPr>
          </w:pPr>
          <w:r w:rsidRPr="00184283">
            <w:rPr>
              <w:rFonts w:cs="Arial"/>
              <w:b/>
              <w:bCs/>
              <w:sz w:val="22"/>
            </w:rPr>
            <w:t>VERSIÓN</w:t>
          </w:r>
        </w:p>
      </w:tc>
      <w:tc>
        <w:tcPr>
          <w:tcW w:w="1341" w:type="dxa"/>
        </w:tcPr>
        <w:p w14:paraId="396AC624" w14:textId="77777777" w:rsidR="00E36F9E" w:rsidRPr="00184283" w:rsidRDefault="00E36F9E" w:rsidP="00E36F9E">
          <w:pPr>
            <w:pStyle w:val="Encabezado"/>
            <w:rPr>
              <w:rFonts w:cs="Arial"/>
              <w:bCs/>
              <w:sz w:val="22"/>
            </w:rPr>
          </w:pPr>
          <w:r w:rsidRPr="00184283">
            <w:rPr>
              <w:rFonts w:cs="Arial"/>
              <w:bCs/>
              <w:sz w:val="22"/>
            </w:rPr>
            <w:t>1</w:t>
          </w:r>
        </w:p>
      </w:tc>
    </w:tr>
    <w:tr w:rsidR="00E36F9E" w:rsidRPr="003622FD" w14:paraId="5EE73BBE" w14:textId="77777777" w:rsidTr="00530EA3">
      <w:tc>
        <w:tcPr>
          <w:tcW w:w="2268" w:type="dxa"/>
          <w:tcBorders>
            <w:top w:val="nil"/>
            <w:left w:val="single" w:sz="4" w:space="0" w:color="auto"/>
            <w:bottom w:val="single" w:sz="4" w:space="0" w:color="auto"/>
            <w:right w:val="single" w:sz="4" w:space="0" w:color="auto"/>
          </w:tcBorders>
        </w:tcPr>
        <w:p w14:paraId="48A64971" w14:textId="3EE7DF79" w:rsidR="00E36F9E" w:rsidRPr="003622FD" w:rsidRDefault="00E36F9E" w:rsidP="00E36F9E">
          <w:pPr>
            <w:pStyle w:val="Encabezado"/>
            <w:rPr>
              <w:rFonts w:cs="Arial"/>
              <w:b/>
              <w:bCs/>
              <w:sz w:val="22"/>
            </w:rPr>
          </w:pPr>
        </w:p>
      </w:tc>
      <w:tc>
        <w:tcPr>
          <w:tcW w:w="4678" w:type="dxa"/>
          <w:vMerge/>
          <w:tcBorders>
            <w:left w:val="single" w:sz="4" w:space="0" w:color="auto"/>
            <w:bottom w:val="single" w:sz="4" w:space="0" w:color="auto"/>
            <w:right w:val="single" w:sz="4" w:space="0" w:color="auto"/>
          </w:tcBorders>
          <w:vAlign w:val="center"/>
        </w:tcPr>
        <w:p w14:paraId="2E5C401B" w14:textId="77777777" w:rsidR="00E36F9E" w:rsidRPr="00184283" w:rsidRDefault="00E36F9E" w:rsidP="00E36F9E">
          <w:pPr>
            <w:pStyle w:val="Encabezado"/>
            <w:rPr>
              <w:rFonts w:cs="Arial"/>
              <w:b/>
              <w:bCs/>
              <w:sz w:val="22"/>
            </w:rPr>
          </w:pPr>
        </w:p>
      </w:tc>
      <w:tc>
        <w:tcPr>
          <w:tcW w:w="1218" w:type="dxa"/>
          <w:tcBorders>
            <w:left w:val="single" w:sz="4" w:space="0" w:color="auto"/>
          </w:tcBorders>
        </w:tcPr>
        <w:p w14:paraId="24140D4C" w14:textId="77777777" w:rsidR="00E36F9E" w:rsidRPr="00184283" w:rsidRDefault="00E36F9E" w:rsidP="00E36F9E">
          <w:pPr>
            <w:pStyle w:val="Encabezado"/>
            <w:rPr>
              <w:rFonts w:cs="Arial"/>
              <w:b/>
              <w:bCs/>
              <w:sz w:val="22"/>
            </w:rPr>
          </w:pPr>
          <w:r w:rsidRPr="00184283">
            <w:rPr>
              <w:rFonts w:cs="Arial"/>
              <w:b/>
              <w:bCs/>
              <w:sz w:val="22"/>
            </w:rPr>
            <w:t>FECHA</w:t>
          </w:r>
        </w:p>
      </w:tc>
      <w:tc>
        <w:tcPr>
          <w:tcW w:w="1341" w:type="dxa"/>
        </w:tcPr>
        <w:p w14:paraId="304EED02" w14:textId="535D17A8" w:rsidR="00E36F9E" w:rsidRPr="00184283" w:rsidRDefault="00894287" w:rsidP="00E36F9E">
          <w:pPr>
            <w:pStyle w:val="Encabezado"/>
            <w:rPr>
              <w:rFonts w:cs="Arial"/>
              <w:bCs/>
              <w:sz w:val="22"/>
            </w:rPr>
          </w:pPr>
          <w:r>
            <w:rPr>
              <w:rFonts w:cs="Arial"/>
              <w:bCs/>
              <w:sz w:val="22"/>
            </w:rPr>
            <w:t>29</w:t>
          </w:r>
          <w:r w:rsidR="00E36F9E" w:rsidRPr="00184283">
            <w:rPr>
              <w:rFonts w:cs="Arial"/>
              <w:bCs/>
              <w:sz w:val="22"/>
            </w:rPr>
            <w:t>/</w:t>
          </w:r>
          <w:r>
            <w:rPr>
              <w:rFonts w:cs="Arial"/>
              <w:bCs/>
              <w:sz w:val="22"/>
            </w:rPr>
            <w:t>12</w:t>
          </w:r>
          <w:r w:rsidR="00E36F9E" w:rsidRPr="00184283">
            <w:rPr>
              <w:rFonts w:cs="Arial"/>
              <w:bCs/>
              <w:sz w:val="22"/>
            </w:rPr>
            <w:t>/</w:t>
          </w:r>
          <w:r>
            <w:rPr>
              <w:rFonts w:cs="Arial"/>
              <w:bCs/>
              <w:sz w:val="22"/>
            </w:rPr>
            <w:t>2022</w:t>
          </w:r>
        </w:p>
      </w:tc>
    </w:tr>
  </w:tbl>
  <w:p w14:paraId="5702607F" w14:textId="58E3A9C0" w:rsidR="00E36F9E" w:rsidRDefault="00E36F9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F2618" w14:textId="77777777" w:rsidR="00386B89" w:rsidRDefault="00386B8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FD3"/>
    <w:rsid w:val="00017994"/>
    <w:rsid w:val="00027FFD"/>
    <w:rsid w:val="00037015"/>
    <w:rsid w:val="000826D9"/>
    <w:rsid w:val="000E48A0"/>
    <w:rsid w:val="001369D2"/>
    <w:rsid w:val="00165943"/>
    <w:rsid w:val="00177687"/>
    <w:rsid w:val="00184283"/>
    <w:rsid w:val="001A11C1"/>
    <w:rsid w:val="001C1764"/>
    <w:rsid w:val="001C1949"/>
    <w:rsid w:val="001F0CE7"/>
    <w:rsid w:val="001F37CF"/>
    <w:rsid w:val="00214501"/>
    <w:rsid w:val="002271B1"/>
    <w:rsid w:val="00227CF3"/>
    <w:rsid w:val="00281FEA"/>
    <w:rsid w:val="0028266E"/>
    <w:rsid w:val="00293BA7"/>
    <w:rsid w:val="00295359"/>
    <w:rsid w:val="002D752E"/>
    <w:rsid w:val="002F43E8"/>
    <w:rsid w:val="00306B87"/>
    <w:rsid w:val="00333028"/>
    <w:rsid w:val="00366B91"/>
    <w:rsid w:val="00371B4E"/>
    <w:rsid w:val="00372C6A"/>
    <w:rsid w:val="00386B89"/>
    <w:rsid w:val="0039279E"/>
    <w:rsid w:val="003A061E"/>
    <w:rsid w:val="003B0B2A"/>
    <w:rsid w:val="003B7674"/>
    <w:rsid w:val="003F3E50"/>
    <w:rsid w:val="00401E61"/>
    <w:rsid w:val="00411FFA"/>
    <w:rsid w:val="004139A3"/>
    <w:rsid w:val="00452DE4"/>
    <w:rsid w:val="004541CE"/>
    <w:rsid w:val="00471604"/>
    <w:rsid w:val="004E0A08"/>
    <w:rsid w:val="00533DC6"/>
    <w:rsid w:val="005A1DC8"/>
    <w:rsid w:val="00652DE5"/>
    <w:rsid w:val="00680CE9"/>
    <w:rsid w:val="00694DB6"/>
    <w:rsid w:val="006A45F5"/>
    <w:rsid w:val="007154A6"/>
    <w:rsid w:val="00754264"/>
    <w:rsid w:val="007869C8"/>
    <w:rsid w:val="007A1374"/>
    <w:rsid w:val="007B6FEC"/>
    <w:rsid w:val="007D1369"/>
    <w:rsid w:val="00851FD3"/>
    <w:rsid w:val="008634E0"/>
    <w:rsid w:val="00876787"/>
    <w:rsid w:val="00894287"/>
    <w:rsid w:val="008B0C27"/>
    <w:rsid w:val="00903A82"/>
    <w:rsid w:val="00914448"/>
    <w:rsid w:val="0093220D"/>
    <w:rsid w:val="0095480B"/>
    <w:rsid w:val="00973B10"/>
    <w:rsid w:val="0098080A"/>
    <w:rsid w:val="009A7D48"/>
    <w:rsid w:val="009E479F"/>
    <w:rsid w:val="00A20331"/>
    <w:rsid w:val="00A71E9F"/>
    <w:rsid w:val="00AB6545"/>
    <w:rsid w:val="00AE0656"/>
    <w:rsid w:val="00B0033B"/>
    <w:rsid w:val="00B016D9"/>
    <w:rsid w:val="00B131DD"/>
    <w:rsid w:val="00B57487"/>
    <w:rsid w:val="00BA08CD"/>
    <w:rsid w:val="00BF645D"/>
    <w:rsid w:val="00BF789F"/>
    <w:rsid w:val="00C13B25"/>
    <w:rsid w:val="00C25AA0"/>
    <w:rsid w:val="00C54617"/>
    <w:rsid w:val="00C57452"/>
    <w:rsid w:val="00C74111"/>
    <w:rsid w:val="00C93263"/>
    <w:rsid w:val="00CC7DDC"/>
    <w:rsid w:val="00CF006C"/>
    <w:rsid w:val="00CF2C26"/>
    <w:rsid w:val="00D0663A"/>
    <w:rsid w:val="00D13BF4"/>
    <w:rsid w:val="00D2619E"/>
    <w:rsid w:val="00D57A68"/>
    <w:rsid w:val="00D63A3C"/>
    <w:rsid w:val="00D934B8"/>
    <w:rsid w:val="00D93ED1"/>
    <w:rsid w:val="00DC2509"/>
    <w:rsid w:val="00E00AF0"/>
    <w:rsid w:val="00E34888"/>
    <w:rsid w:val="00E36F9E"/>
    <w:rsid w:val="00E548F5"/>
    <w:rsid w:val="00E73292"/>
    <w:rsid w:val="00E745BE"/>
    <w:rsid w:val="00EC7057"/>
    <w:rsid w:val="00EC7476"/>
    <w:rsid w:val="00EE6931"/>
    <w:rsid w:val="00EF6D4A"/>
    <w:rsid w:val="00F10171"/>
    <w:rsid w:val="00F678ED"/>
    <w:rsid w:val="00FB5D09"/>
    <w:rsid w:val="00FC43C8"/>
    <w:rsid w:val="00FD2B0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57826"/>
  <w15:chartTrackingRefBased/>
  <w15:docId w15:val="{0E6D9BE2-CF08-4A5B-BE65-F343459AA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FD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51F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unhideWhenUsed/>
    <w:rsid w:val="00851FD3"/>
    <w:pPr>
      <w:spacing w:line="240" w:lineRule="auto"/>
    </w:pPr>
    <w:rPr>
      <w:sz w:val="20"/>
      <w:szCs w:val="20"/>
    </w:rPr>
  </w:style>
  <w:style w:type="character" w:customStyle="1" w:styleId="TextocomentarioCar">
    <w:name w:val="Texto comentario Car"/>
    <w:basedOn w:val="Fuentedeprrafopredeter"/>
    <w:link w:val="Textocomentario"/>
    <w:uiPriority w:val="99"/>
    <w:rsid w:val="00851FD3"/>
    <w:rPr>
      <w:sz w:val="20"/>
      <w:szCs w:val="20"/>
    </w:rPr>
  </w:style>
  <w:style w:type="paragraph" w:styleId="Prrafodelista">
    <w:name w:val="List Paragraph"/>
    <w:basedOn w:val="Normal"/>
    <w:uiPriority w:val="34"/>
    <w:qFormat/>
    <w:rsid w:val="00B57487"/>
    <w:pPr>
      <w:ind w:left="720"/>
      <w:contextualSpacing/>
    </w:pPr>
  </w:style>
  <w:style w:type="paragraph" w:styleId="Textonotapie">
    <w:name w:val="footnote text"/>
    <w:aliases w:val="texto de nota al pie,Nota a pie/Bibliog,Texto nota pie Car Car,Car1 Car Car,Car1 Car2,ft Car Car,ft Car,Texto nota pie Car11,Texto nota pie Car Car1,Car1 Car Car1,Car1 Car21,Car11 Car Car,Car11 Car,ft,Car1 Car Ca,Texto nota pie Car1"/>
    <w:basedOn w:val="Normal"/>
    <w:link w:val="TextonotapieCar"/>
    <w:uiPriority w:val="99"/>
    <w:unhideWhenUsed/>
    <w:rsid w:val="00B57487"/>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texto de nota al pie Car,Nota a pie/Bibliog Car,Texto nota pie Car Car Car,Car1 Car Car Car,Car1 Car2 Car,ft Car Car Car,ft Car Car1,Texto nota pie Car11 Car,Texto nota pie Car Car1 Car,Car1 Car Car1 Car,Car1 Car21 Car,Car11 Car Car1"/>
    <w:basedOn w:val="Fuentedeprrafopredeter"/>
    <w:link w:val="Textonotapie"/>
    <w:uiPriority w:val="99"/>
    <w:rsid w:val="00B57487"/>
    <w:rPr>
      <w:rFonts w:ascii="Times New Roman" w:eastAsia="Times New Roman" w:hAnsi="Times New Roman" w:cs="Times New Roman"/>
      <w:sz w:val="20"/>
      <w:szCs w:val="20"/>
      <w:lang w:val="es-ES" w:eastAsia="es-ES"/>
    </w:rPr>
  </w:style>
  <w:style w:type="character" w:styleId="Refdenotaalpie">
    <w:name w:val="footnote reference"/>
    <w:aliases w:val="referencia nota al pie"/>
    <w:uiPriority w:val="99"/>
    <w:rsid w:val="00B57487"/>
    <w:rPr>
      <w:rFonts w:ascii="Times New Roman" w:hAnsi="Times New Roman" w:cs="Times New Roman"/>
      <w:vertAlign w:val="superscript"/>
    </w:rPr>
  </w:style>
  <w:style w:type="paragraph" w:styleId="Revisin">
    <w:name w:val="Revision"/>
    <w:hidden/>
    <w:uiPriority w:val="99"/>
    <w:semiHidden/>
    <w:rsid w:val="009E479F"/>
    <w:pPr>
      <w:spacing w:after="0" w:line="240" w:lineRule="auto"/>
    </w:pPr>
  </w:style>
  <w:style w:type="paragraph" w:styleId="Encabezado">
    <w:name w:val="header"/>
    <w:basedOn w:val="Normal"/>
    <w:link w:val="EncabezadoCar"/>
    <w:uiPriority w:val="99"/>
    <w:unhideWhenUsed/>
    <w:rsid w:val="00184283"/>
    <w:pPr>
      <w:tabs>
        <w:tab w:val="center" w:pos="4419"/>
        <w:tab w:val="right" w:pos="8838"/>
      </w:tabs>
      <w:spacing w:before="240" w:after="0" w:line="240" w:lineRule="auto"/>
    </w:pPr>
    <w:rPr>
      <w:rFonts w:ascii="Arial" w:hAnsi="Arial"/>
      <w:sz w:val="24"/>
    </w:rPr>
  </w:style>
  <w:style w:type="character" w:customStyle="1" w:styleId="EncabezadoCar">
    <w:name w:val="Encabezado Car"/>
    <w:basedOn w:val="Fuentedeprrafopredeter"/>
    <w:link w:val="Encabezado"/>
    <w:uiPriority w:val="99"/>
    <w:rsid w:val="00184283"/>
    <w:rPr>
      <w:rFonts w:ascii="Arial" w:hAnsi="Arial"/>
      <w:sz w:val="24"/>
    </w:rPr>
  </w:style>
  <w:style w:type="paragraph" w:styleId="Piedepgina">
    <w:name w:val="footer"/>
    <w:basedOn w:val="Normal"/>
    <w:link w:val="PiedepginaCar"/>
    <w:uiPriority w:val="99"/>
    <w:unhideWhenUsed/>
    <w:rsid w:val="00E36F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6F9E"/>
  </w:style>
  <w:style w:type="paragraph" w:styleId="Textodeglobo">
    <w:name w:val="Balloon Text"/>
    <w:basedOn w:val="Normal"/>
    <w:link w:val="TextodegloboCar"/>
    <w:uiPriority w:val="99"/>
    <w:semiHidden/>
    <w:unhideWhenUsed/>
    <w:rsid w:val="00E36F9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36F9E"/>
    <w:rPr>
      <w:rFonts w:ascii="Segoe UI" w:hAnsi="Segoe UI" w:cs="Segoe UI"/>
      <w:sz w:val="18"/>
      <w:szCs w:val="18"/>
    </w:rPr>
  </w:style>
  <w:style w:type="character" w:styleId="Refdecomentario">
    <w:name w:val="annotation reference"/>
    <w:basedOn w:val="Fuentedeprrafopredeter"/>
    <w:uiPriority w:val="99"/>
    <w:semiHidden/>
    <w:unhideWhenUsed/>
    <w:rsid w:val="00D0663A"/>
    <w:rPr>
      <w:sz w:val="16"/>
      <w:szCs w:val="16"/>
    </w:rPr>
  </w:style>
  <w:style w:type="paragraph" w:styleId="Asuntodelcomentario">
    <w:name w:val="annotation subject"/>
    <w:basedOn w:val="Textocomentario"/>
    <w:next w:val="Textocomentario"/>
    <w:link w:val="AsuntodelcomentarioCar"/>
    <w:uiPriority w:val="99"/>
    <w:semiHidden/>
    <w:unhideWhenUsed/>
    <w:rsid w:val="00D0663A"/>
    <w:rPr>
      <w:b/>
      <w:bCs/>
    </w:rPr>
  </w:style>
  <w:style w:type="character" w:customStyle="1" w:styleId="AsuntodelcomentarioCar">
    <w:name w:val="Asunto del comentario Car"/>
    <w:basedOn w:val="TextocomentarioCar"/>
    <w:link w:val="Asuntodelcomentario"/>
    <w:uiPriority w:val="99"/>
    <w:semiHidden/>
    <w:rsid w:val="00D066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1186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squema de Publicación" ma:contentTypeID="0x0101006C70C9CFFF10F647A97BB5C9232AAEE5009FBA39D6F0EFBE46B7DDDC2432460757" ma:contentTypeVersion="40" ma:contentTypeDescription="Campos definidos por la oficina de planeación" ma:contentTypeScope="" ma:versionID="975742d3074021466927d5f3bb72df83">
  <xsd:schema xmlns:xsd="http://www.w3.org/2001/XMLSchema" xmlns:xs="http://www.w3.org/2001/XMLSchema" xmlns:p="http://schemas.microsoft.com/office/2006/metadata/properties" xmlns:ns1="http://schemas.microsoft.com/sharepoint/v3" xmlns:ns2="b6565643-c00f-44ce-b5d1-532a85e4382c" xmlns:ns3="cfd7d055-4c42-4b1a-a19c-7e601acfe3a8" xmlns:ns4="http://schemas.microsoft.com/sharepoint/v3/fields" xmlns:ns5="60c38085-413c-455a-bf36-609d76e3b506" targetNamespace="http://schemas.microsoft.com/office/2006/metadata/properties" ma:root="true" ma:fieldsID="7ec658e9ea7450c406af26537af09df8" ns1:_="" ns2:_="" ns3:_="" ns4:_="" ns5:_="">
    <xsd:import namespace="http://schemas.microsoft.com/sharepoint/v3"/>
    <xsd:import namespace="b6565643-c00f-44ce-b5d1-532a85e4382c"/>
    <xsd:import namespace="cfd7d055-4c42-4b1a-a19c-7e601acfe3a8"/>
    <xsd:import namespace="http://schemas.microsoft.com/sharepoint/v3/fields"/>
    <xsd:import namespace="60c38085-413c-455a-bf36-609d76e3b506"/>
    <xsd:element name="properties">
      <xsd:complexType>
        <xsd:sequence>
          <xsd:element name="documentManagement">
            <xsd:complexType>
              <xsd:all>
                <xsd:element ref="ns2:Numero"/>
                <xsd:element ref="ns2:Descripcion"/>
                <xsd:element ref="ns2:Fecha_x0020_de_x0020_inicio_x0020_de_x0020_publicación"/>
                <xsd:element ref="ns2:Fecha_x0020_final_x0020_de_x0020_publicación" minOccurs="0"/>
                <xsd:element ref="ns2:Ano_Plantilla"/>
                <xsd:element ref="ns2:Mes_Plantilla"/>
                <xsd:element ref="ns2:Fecha_x0020_de_x0020_generación_x0020_de_x0020_la_x0020_información"/>
                <xsd:element ref="ns3:Nombre_x0020_del_x0020_responsable_x0020_de_x0020_producción" minOccurs="0"/>
                <xsd:element ref="ns3:Código_x0020_nombre_x0020_del_x0020_reponsable_x0020_producción" minOccurs="0"/>
                <xsd:element ref="ns3:Serie" minOccurs="0"/>
                <xsd:element ref="ns3:Sub-Serie" minOccurs="0"/>
                <xsd:element ref="ns3:Tipo_x0020_Documental" minOccurs="0"/>
                <xsd:element ref="ns2:Tipo_de_Norma"/>
                <xsd:element ref="ns1:Language" minOccurs="0"/>
                <xsd:element ref="ns2:Medio_de_conservacion_y_x002f_o_soporte"/>
                <xsd:element ref="ns4:_Format"/>
                <xsd:element ref="ns2:Frecuencia_de_actualizacion"/>
                <xsd:element ref="ns2:Informacion_publicada_o_disponible"/>
                <xsd:element ref="ns3:Responsable_x0020_de_x0020_la_x0020_información" minOccurs="0"/>
                <xsd:element ref="ns3:Código_x0020_responsable_x0020_de_x0020_la_x0020_información" minOccurs="0"/>
                <xsd:element ref="ns2:Estado_Plantilla"/>
                <xsd:element ref="ns2:_dlc_DocIdPersistId" minOccurs="0"/>
                <xsd:element ref="ns2:_dlc_DocIdUrl" minOccurs="0"/>
                <xsd:element ref="ns2:_dlc_DocId" minOccurs="0"/>
                <xsd:element ref="ns1:_dlc_Exempt" minOccurs="0"/>
                <xsd:element ref="ns5:DLCPolicyLabelValue" minOccurs="0"/>
                <xsd:element ref="ns5:DLCPolicyLabelClientValue" minOccurs="0"/>
                <xsd:element ref="ns5: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6" nillable="true" ma:displayName="Idioma" ma:description="Establece el Idioma, lengua o dialecto en que se encuentra la información." ma:format="Dropdown" ma:internalName="Language" ma:readOnly="false">
      <xsd:simpleType>
        <xsd:restriction base="dms:Choice">
          <xsd:enumeration value="Árabe (Arabia Saudí)"/>
          <xsd:enumeration value="Búlgaro (Bulgaria)"/>
          <xsd:enumeration value="Chino (Hong Kong, RAE)"/>
          <xsd:enumeration value="Chino (República Popular China)"/>
          <xsd:enumeration value="Chino (Taiwán)"/>
          <xsd:enumeration value="Croata (Croacia)"/>
          <xsd:enumeration value="Checo (República Checa)"/>
          <xsd:enumeration value="Danés (Dinamarca)"/>
          <xsd:enumeration value="Neerlandés (Países Bajos)"/>
          <xsd:enumeration value="Inglés"/>
          <xsd:enumeration value="Estonio (Estonia)"/>
          <xsd:enumeration value="Finés (Finlandia)"/>
          <xsd:enumeration value="Francés (Francia)"/>
          <xsd:enumeration value="Alemán (Alemania)"/>
          <xsd:enumeration value="Griego (Grecia)"/>
          <xsd:enumeration value="Hebreo (Israel)"/>
          <xsd:enumeration value="Hindi (India)"/>
          <xsd:enumeration value="Húngaro (Hungría)"/>
          <xsd:enumeration value="Indonesio (Indonesia)"/>
          <xsd:enumeration value="Italiano (Italia)"/>
          <xsd:enumeration value="Japonés (Japón)"/>
          <xsd:enumeration value="Coreano (Corea)"/>
          <xsd:enumeration value="Letón (Letonia)"/>
          <xsd:enumeration value="Lituano (Lituania)"/>
          <xsd:enumeration value="Malayo (Malasia)"/>
          <xsd:enumeration value="Noruego (Bokmal) (Noruega)"/>
          <xsd:enumeration value="Polaco (Polonia)"/>
          <xsd:enumeration value="Portugués (Brasil)"/>
          <xsd:enumeration value="Portugués (Portugal)"/>
          <xsd:enumeration value="Rumano (Rumania)"/>
          <xsd:enumeration value="Ruso (Rusia)"/>
          <xsd:enumeration value="Serbio (latino) (Serbia)"/>
          <xsd:enumeration value="Eslovaco (Eslovaquia)"/>
          <xsd:enumeration value="Esloveno (Eslovenia)"/>
          <xsd:enumeration value="Español (España)"/>
          <xsd:enumeration value="Sueco (Suecia)"/>
          <xsd:enumeration value="Tailandés (Tailandia)"/>
          <xsd:enumeration value="Turco (Turquía)"/>
          <xsd:enumeration value="Ucraniano (Ucrania)"/>
          <xsd:enumeration value="Urdu (República Islámica de Pakistán)"/>
          <xsd:enumeration value="Vietnamita (Vietnam)"/>
        </xsd:restriction>
      </xsd:simpleType>
    </xsd:element>
    <xsd:element name="_dlc_Exempt" ma:index="34" nillable="true" ma:displayName="Excluir de la directiva"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565643-c00f-44ce-b5d1-532a85e4382c" elementFormDefault="qualified">
    <xsd:import namespace="http://schemas.microsoft.com/office/2006/documentManagement/types"/>
    <xsd:import namespace="http://schemas.microsoft.com/office/infopath/2007/PartnerControls"/>
    <xsd:element name="Numero" ma:index="1" ma:displayName="Número" ma:description="Consecutivo o identificador único de documento que la dependencia crea al momento de publicar la información." ma:internalName="Numero" ma:readOnly="false">
      <xsd:simpleType>
        <xsd:restriction base="dms:Text">
          <xsd:maxLength value="255"/>
        </xsd:restriction>
      </xsd:simpleType>
    </xsd:element>
    <xsd:element name="Descripcion" ma:index="3" ma:displayName="Descripción" ma:description="Defina brevemente de qué se trata la información. máximo 200 caracteres." ma:internalName="Descripcion">
      <xsd:simpleType>
        <xsd:restriction base="dms:Note">
          <xsd:maxLength value="255"/>
        </xsd:restriction>
      </xsd:simpleType>
    </xsd:element>
    <xsd:element name="Fecha_x0020_de_x0020_inicio_x0020_de_x0020_publicación" ma:index="4" ma:displayName="Fecha creación documento" ma:description="Corresponde a la fecha que se publica o se programa la publicación del documento dentro de portal web." ma:format="DateOnly" ma:internalName="Fecha_x0020_de_x0020_inicio_x0020_de_x0020_publicaci_x00f3_n">
      <xsd:simpleType>
        <xsd:restriction base="dms:DateTime"/>
      </xsd:simpleType>
    </xsd:element>
    <xsd:element name="Fecha_x0020_final_x0020_de_x0020_publicación" ma:index="5" nillable="true" ma:displayName="Fecha final de publicación" ma:description="Corresponde a la fecha en la que se debe des publicar automáticamente el documento dentro de portal web." ma:format="DateOnly" ma:internalName="Fecha_x0020_final_x0020_de_x0020_publicaci_x00f3_n" ma:readOnly="false">
      <xsd:simpleType>
        <xsd:restriction base="dms:DateTime"/>
      </xsd:simpleType>
    </xsd:element>
    <xsd:element name="Ano_Plantilla" ma:index="6" ma:displayName="Año creación documento" ma:description="Corresponde al año de publicación del documento. Este dato ayudará a filtrar el documento al usuario final del portal web." ma:internalName="Ano_Plantilla">
      <xsd:simpleType>
        <xsd:restriction base="dms:Text">
          <xsd:maxLength value="5"/>
        </xsd:restriction>
      </xsd:simpleType>
    </xsd:element>
    <xsd:element name="Mes_Plantilla" ma:index="7" ma:displayName="Mes creación documento" ma:description="Corresponde al mes de publicación del documento. Este dato ayudará a filtrar el documento al usuario final del portal web." ma:format="Dropdown" ma:internalName="Mes_Plantilla" ma:readOnly="false">
      <xsd:simpleType>
        <xsd:restriction base="dms:Choice">
          <xsd:enumeration value="enero"/>
          <xsd:enumeration value="febrero"/>
          <xsd:enumeration value="marzo"/>
          <xsd:enumeration value="abril"/>
          <xsd:enumeration value="mayo"/>
          <xsd:enumeration value="junio"/>
          <xsd:enumeration value="julio"/>
          <xsd:enumeration value="agosto"/>
          <xsd:enumeration value="septiembre"/>
          <xsd:enumeration value="octubre"/>
          <xsd:enumeration value="noviembre"/>
          <xsd:enumeration value="diciembre"/>
        </xsd:restriction>
      </xsd:simpleType>
    </xsd:element>
    <xsd:element name="Fecha_x0020_de_x0020_generación_x0020_de_x0020_la_x0020_información" ma:index="8" ma:displayName="Fecha de generación de la información" ma:description="• Identifique la fecha cuando se creó la información. Esta fecha no puede ser igual a la fecha de publicación." ma:format="DateOnly" ma:internalName="Fecha_x0020_de_x0020_generaci_x00f3_n_x0020_de_x0020_la_x0020_informaci_x00f3_n" ma:readOnly="false">
      <xsd:simpleType>
        <xsd:restriction base="dms:DateTime"/>
      </xsd:simpleType>
    </xsd:element>
    <xsd:element name="Tipo_de_Norma" ma:index="15" ma:displayName="Tipo de Norma" ma:description="Seleccione una categoría (Campo solo aplica si el documento se refiere a una Normatividad. De lo contrario seleccione la palabra no aplica)." ma:format="Dropdown" ma:internalName="Tipo_de_Norma" ma:readOnly="false">
      <xsd:simpleType>
        <xsd:restriction base="dms:Choice">
          <xsd:enumeration value="Boletín Jurídico"/>
          <xsd:enumeration value="Cartas Circulares"/>
          <xsd:enumeration value="Circular Única"/>
          <xsd:enumeration value="Circulares Conjuntas"/>
          <xsd:enumeration value="Circulares Externas"/>
          <xsd:enumeration value="Conceptos"/>
          <xsd:enumeration value="Constitución Política"/>
          <xsd:enumeration value="Decretos"/>
          <xsd:enumeration value="Leyes"/>
          <xsd:enumeration value="Resoluciones"/>
          <xsd:enumeration value="No aplica"/>
        </xsd:restriction>
      </xsd:simpleType>
    </xsd:element>
    <xsd:element name="Medio_de_conservacion_y_x002f_o_soporte" ma:index="17" ma:displayName="Medio de conservación y/o soporte" ma:description="Defina si el documento es: &#10;o Documento físico, documentos se encuentra impreso.                &#10;o Documento electrónico, documento que se encuentra creado y publicado en formato PDF con OCR.&#10;o Documento digital, documento escaneado del documento físico, sin OCR.&#10;" ma:format="Dropdown" ma:internalName="Medio_de_conservacion_y_x002F_o_soporte" ma:readOnly="false">
      <xsd:simpleType>
        <xsd:restriction base="dms:Choice">
          <xsd:enumeration value="Documento físico"/>
          <xsd:enumeration value="Documento electrónico"/>
          <xsd:enumeration value="Documento Digital"/>
        </xsd:restriction>
      </xsd:simpleType>
    </xsd:element>
    <xsd:element name="Frecuencia_de_actualizacion" ma:index="19" ma:displayName="Frecuencia de actualización" ma:description="Identifica la periodicidad o el segmento de tiempo con la que actualiza la información, de acuerdo a su naturaleza y a la normativa aplicable." ma:format="Dropdown" ma:internalName="Frecuencia_de_actualizacion" ma:readOnly="false">
      <xsd:simpleType>
        <xsd:restriction base="dms:Choice">
          <xsd:enumeration value="Cada minuto"/>
          <xsd:enumeration value="Cada hora"/>
          <xsd:enumeration value="Medio Día"/>
          <xsd:enumeration value="Diaria"/>
          <xsd:enumeration value="Semanal"/>
          <xsd:enumeration value="Mensual"/>
          <xsd:enumeration value="Bimestral"/>
          <xsd:enumeration value="Trimestral"/>
          <xsd:enumeration value="Cuatrimestral"/>
          <xsd:enumeration value="Semestral"/>
          <xsd:enumeration value="Anual"/>
          <xsd:enumeration value="Histórica"/>
          <xsd:enumeration value="Por demanda"/>
        </xsd:restriction>
      </xsd:simpleType>
    </xsd:element>
    <xsd:element name="Informacion_publicada_o_disponible" ma:index="20" ma:displayName="Información publicada y/o disponible" ma:description="Indica el lugar donde se encuentra publicado o puede ser consultado el documento. Digite el URL o la sección donde publicará el documento Ej. Superintendencia/políticas, Planes y Programas/plan anual de gestión." ma:internalName="Informacion_publicada_o_disponible" ma:readOnly="false">
      <xsd:simpleType>
        <xsd:restriction base="dms:Text">
          <xsd:maxLength value="250"/>
        </xsd:restriction>
      </xsd:simpleType>
    </xsd:element>
    <xsd:element name="Estado_Plantilla" ma:index="23" ma:displayName="Estado" ma:description="Corresponde a los planes y programas que se encuentra en vigencia (Si no aplica, seleccione la palabra no aplica dentro de la lista)." ma:format="Dropdown" ma:internalName="Estado_Plantilla" ma:readOnly="false">
      <xsd:simpleType>
        <xsd:restriction base="dms:Choice">
          <xsd:enumeration value="En ejecución"/>
          <xsd:enumeration value="En estudio"/>
          <xsd:enumeration value="Obsolesencia"/>
          <xsd:enumeration value="No Aplica"/>
        </xsd:restriction>
      </xsd:simpleType>
    </xsd:element>
    <xsd:element name="_dlc_DocIdPersistId" ma:index="26" nillable="true" ma:displayName="Persist ID" ma:description="Keep ID on add." ma:hidden="true" ma:internalName="_dlc_DocIdPersistId" ma:readOnly="true">
      <xsd:simpleType>
        <xsd:restriction base="dms:Boolean"/>
      </xsd:simpleType>
    </xsd:element>
    <xsd:element name="_dlc_DocIdUrl" ma:index="28"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9" nillable="true" ma:displayName="Valor de Id. de documento" ma:description="El valor del identificador de documento asignado a este elemento."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d7d055-4c42-4b1a-a19c-7e601acfe3a8" elementFormDefault="qualified">
    <xsd:import namespace="http://schemas.microsoft.com/office/2006/documentManagement/types"/>
    <xsd:import namespace="http://schemas.microsoft.com/office/infopath/2007/PartnerControls"/>
    <xsd:element name="Nombre_x0020_del_x0020_responsable_x0020_de_x0020_producción" ma:index="9" nillable="true" ma:displayName="Nombre del responsable de producción" ma:description="Corresponde al nombre de la dependencia encargada de la Producción de la información para efectos de permitir su correcta elaboración" ma:list="{331b8b40-eab9-4f7a-ba9a-3a78d4f6757a}" ma:internalName="Nombre_x0020_del_x0020_responsable_x0020_de_x0020_producci_x00f3_n" ma:showField="Dependencias" ma:web="cfd7d055-4c42-4b1a-a19c-7e601acfe3a8">
      <xsd:simpleType>
        <xsd:restriction base="dms:Lookup"/>
      </xsd:simpleType>
    </xsd:element>
    <xsd:element name="Código_x0020_nombre_x0020_del_x0020_reponsable_x0020_producción" ma:index="10" nillable="true" ma:displayName="Código nombre del reponsable producción" ma:description="Corresponde al Código de la dependencia encargada de la Producción de la información para efectos de permitir su correcta elaboración (este código sale de su TRD)" ma:list="{48eb45d6-5726-4fb9-98e1-916d4146ecee}" ma:internalName="C_x00f3_digo_x0020_nombre_x0020_del_x0020_reponsable_x0020_producci_x00f3_n" ma:showField="Codigos_x0020_Dependencias" ma:web="cfd7d055-4c42-4b1a-a19c-7e601acfe3a8">
      <xsd:simpleType>
        <xsd:restriction base="dms:Lookup"/>
      </xsd:simpleType>
    </xsd:element>
    <xsd:element name="Serie" ma:index="11" nillable="true" ma:displayName="Serie" ma:description="Este dato corresponde a la clasificación documental de cada documento" ma:list="{2a520cbf-0b6d-47f2-bf44-989acf1ea930}" ma:internalName="Serie" ma:showField="Series" ma:web="cfd7d055-4c42-4b1a-a19c-7e601acfe3a8">
      <xsd:simpleType>
        <xsd:restriction base="dms:Lookup"/>
      </xsd:simpleType>
    </xsd:element>
    <xsd:element name="Sub-Serie" ma:index="12" nillable="true" ma:displayName="Sub-Serie" ma:description="Este dato corresponde a la clasificación documental de cada documento" ma:list="{bee6c201-a5c7-45a5-a2d8-9f78e19912cb}" ma:internalName="Sub_x002d_Serie" ma:showField="SubSeries" ma:web="cfd7d055-4c42-4b1a-a19c-7e601acfe3a8">
      <xsd:simpleType>
        <xsd:restriction base="dms:Lookup"/>
      </xsd:simpleType>
    </xsd:element>
    <xsd:element name="Tipo_x0020_Documental" ma:index="13" nillable="true" ma:displayName="Tipo Documental" ma:description="Este dato corresponde a la clasificación documental del documento a cargar" ma:list="{2f099887-1550-4e1d-bbaa-a4cfb5a13b9c}" ma:internalName="Tipo_x0020_Documental" ma:showField="Tipologias" ma:web="cfd7d055-4c42-4b1a-a19c-7e601acfe3a8">
      <xsd:simpleType>
        <xsd:restriction base="dms:Lookup"/>
      </xsd:simpleType>
    </xsd:element>
    <xsd:element name="Responsable_x0020_de_x0020_la_x0020_información" ma:index="21" nillable="true" ma:displayName="Responsable de la información" ma:description="Corresponde al nombre de la dependencia encargada administrar y publicar la información." ma:list="{331b8b40-eab9-4f7a-ba9a-3a78d4f6757a}" ma:internalName="Responsable_x0020_de_x0020_la_x0020_informaci_x00f3_n" ma:showField="Dependencias" ma:web="cfd7d055-4c42-4b1a-a19c-7e601acfe3a8">
      <xsd:simpleType>
        <xsd:restriction base="dms:Lookup"/>
      </xsd:simpleType>
    </xsd:element>
    <xsd:element name="Código_x0020_responsable_x0020_de_x0020_la_x0020_información" ma:index="22" nillable="true" ma:displayName="Código responsable de la información" ma:description="Corresponde al Código de la dependencia encargada administrar y publicar la información. Este dato corresponde a la clasificación documental de cada documento" ma:list="{48eb45d6-5726-4fb9-98e1-916d4146ecee}" ma:internalName="C_x00f3_digo_x0020_responsable_x0020_de_x0020_la_x0020_informaci_x00f3_n" ma:showField="Codigos_x0020_Dependencias" ma:web="cfd7d055-4c42-4b1a-a19c-7e601acfe3a8">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Format" ma:index="18" ma:displayName="Formato" ma:description="Identifica la forma, tamaño o modo en la que se presenta la información o se permite su visualización o consulta, tales como: hoja de cálculo, imagen, audio, video, documento de texto, etc." ma:format="Dropdown" ma:internalName="_Format" ma:readOnly="false">
      <xsd:simpleType>
        <xsd:restriction base="dms:Choice">
          <xsd:enumeration value="Hoja de calculo"/>
          <xsd:enumeration value="Documento de texto"/>
          <xsd:enumeration value="Audio"/>
          <xsd:enumeration value="Video"/>
          <xsd:enumeration value="Imagen"/>
        </xsd:restriction>
      </xsd:simpleType>
    </xsd:element>
  </xsd:schema>
  <xsd:schema xmlns:xsd="http://www.w3.org/2001/XMLSchema" xmlns:xs="http://www.w3.org/2001/XMLSchema" xmlns:dms="http://schemas.microsoft.com/office/2006/documentManagement/types" xmlns:pc="http://schemas.microsoft.com/office/infopath/2007/PartnerControls" targetNamespace="60c38085-413c-455a-bf36-609d76e3b506" elementFormDefault="qualified">
    <xsd:import namespace="http://schemas.microsoft.com/office/2006/documentManagement/types"/>
    <xsd:import namespace="http://schemas.microsoft.com/office/infopath/2007/PartnerControls"/>
    <xsd:element name="DLCPolicyLabelValue" ma:index="35" nillable="true" ma:displayName="Etiqueta" ma:description="Almacena el valor actual de la etiqueta." ma:internalName="DLCPolicyLabelValue" ma:readOnly="true">
      <xsd:simpleType>
        <xsd:restriction base="dms:Note">
          <xsd:maxLength value="255"/>
        </xsd:restriction>
      </xsd:simpleType>
    </xsd:element>
    <xsd:element name="DLCPolicyLabelClientValue" ma:index="36" nillable="true" ma:displayName="Valor de etiqueta de cliente" ma:description="Almacena el último valor de etiqueta calculado en el cliente." ma:hidden="true" ma:internalName="DLCPolicyLabelClientValue" ma:readOnly="false">
      <xsd:simpleType>
        <xsd:restriction base="dms:Note"/>
      </xsd:simpleType>
    </xsd:element>
    <xsd:element name="DLCPolicyLabelLock" ma:index="37" nillable="true" ma:displayName="Etiqueta bloqueada" ma:description="Indica si la etiqueta debería actualizarse cuando se modifican las propiedades del elemento."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Tipo de contenido"/>
        <xsd:element ref="dc:title" maxOccurs="1" ma:index="2" ma:displayName="Título"/>
        <xsd:element ref="dc:subject" minOccurs="0" maxOccurs="1"/>
        <xsd:element ref="dc:description" minOccurs="0" maxOccurs="1"/>
        <xsd:element name="keywords" maxOccurs="1" ma:index="14" ma:displayName="Palabras Clave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p:Policy xmlns:p="office.server.policy" id="" local="true">
  <p:Name>Esquema de Publicación</p:Name>
  <p:Description/>
  <p:Statement/>
  <p:PolicyItems>
    <p:PolicyItem featureId="Microsoft.Office.RecordsManagement.PolicyFeatures.PolicyAudit" staticId="0x0101006C70C9CFFF10F647A97BB5C9232AAEE5009FBA39D6F0EFBE46B7DDDC2432460757|-1152541523" UniqueId="d4ea8587-a278-44ed-a4c0-d4c7c9753af1">
      <p:Name>Auditoría</p:Name>
      <p:Description>Audita las acciones de usuario en documentos y enumera elementos en el registro de auditoría.</p:Description>
      <p:CustomData>
        <Audit>
          <Update/>
          <CheckInOut/>
          <DeleteRestore/>
        </Audit>
      </p:CustomData>
    </p:PolicyItem>
    <p:PolicyItem featureId="Microsoft.Office.RecordsManagement.PolicyFeatures.PolicyLabel" staticId="0x0101006C70C9CFFF10F647A97BB5C9232AAEE5009FBA39D6F0EFBE46B7DDDC2432460757|-1050165513" UniqueId="9516b2fc-f6d3-42e3-ad28-7dd574b1dd21">
      <p:Name>Etiquetas</p:Name>
      <p:Description>Genera etiquetas que se pueden insertar en documentos de Microsoft Office para asegurarse de que las propiedades del documento u otra información importante se incluya cuando se impriman los documentos. También se pueden utilizar etiquetas para buscar documentos.</p:Description>
      <p:CustomData>
        <label>
          <properties>
            <width>1.5748031496063</width>
            <height>1.5748031496063</height>
            <justification>Left</justification>
            <lock>True</lock>
          </properties>
          <segment type="literal">Copia Controlada</segment>
        </label>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Numero xmlns="b6565643-c00f-44ce-b5d1-532a85e4382c">BSFT44</Numero>
    <Language xmlns="http://schemas.microsoft.com/sharepoint/v3">Español (España)</Language>
    <Responsable_x0020_de_x0020_la_x0020_información xmlns="cfd7d055-4c42-4b1a-a19c-7e601acfe3a8">22</Responsable_x0020_de_x0020_la_x0020_información>
    <Fecha_x0020_de_x0020_generación_x0020_de_x0020_la_x0020_información xmlns="b6565643-c00f-44ce-b5d1-532a85e4382c">2022-12-29T05:00:00+00:00</Fecha_x0020_de_x0020_generación_x0020_de_x0020_la_x0020_información>
    <Serie xmlns="cfd7d055-4c42-4b1a-a19c-7e601acfe3a8">18</Serie>
    <Tipo_de_Norma xmlns="b6565643-c00f-44ce-b5d1-532a85e4382c">No aplica</Tipo_de_Norma>
    <Fecha_x0020_final_x0020_de_x0020_publicación xmlns="b6565643-c00f-44ce-b5d1-532a85e4382c" xsi:nil="true"/>
    <Frecuencia_de_actualizacion xmlns="b6565643-c00f-44ce-b5d1-532a85e4382c">Por demanda</Frecuencia_de_actualizacion>
    <DLCPolicyLabelClientValue xmlns="60c38085-413c-455a-bf36-609d76e3b506">Copia Controlada</DLCPolicyLabelClientValue>
    <Mes_Plantilla xmlns="b6565643-c00f-44ce-b5d1-532a85e4382c">diciembre</Mes_Plantilla>
    <Nombre_x0020_del_x0020_responsable_x0020_de_x0020_producción xmlns="cfd7d055-4c42-4b1a-a19c-7e601acfe3a8">35</Nombre_x0020_del_x0020_responsable_x0020_de_x0020_producción>
    <Código_x0020_nombre_x0020_del_x0020_reponsable_x0020_producción xmlns="cfd7d055-4c42-4b1a-a19c-7e601acfe3a8">35</Código_x0020_nombre_x0020_del_x0020_reponsable_x0020_producción>
    <DLCPolicyLabelLock xmlns="60c38085-413c-455a-bf36-609d76e3b506" xsi:nil="true"/>
    <Código_x0020_responsable_x0020_de_x0020_la_x0020_información xmlns="cfd7d055-4c42-4b1a-a19c-7e601acfe3a8">22</Código_x0020_responsable_x0020_de_x0020_la_x0020_información>
    <_Format xmlns="http://schemas.microsoft.com/sharepoint/v3/fields">Documento de texto</_Format>
    <Descripcion xmlns="b6565643-c00f-44ce-b5d1-532a85e4382c">Formato que se utiliza para registrar los datos del contrato con incumplimientos en la entidad. </Descripcion>
    <Ano_Plantilla xmlns="b6565643-c00f-44ce-b5d1-532a85e4382c">2022</Ano_Plantilla>
    <Sub-Serie xmlns="cfd7d055-4c42-4b1a-a19c-7e601acfe3a8">560</Sub-Serie>
    <Informacion_publicada_o_disponible xmlns="b6565643-c00f-44ce-b5d1-532a85e4382c">https://www.supersalud.gov.co/es-co/nuestra-entidad/estructura-organica-y-talento-humano/procesos-y-procedimientos</Informacion_publicada_o_disponible>
    <Medio_de_conservacion_y_x002f_o_soporte xmlns="b6565643-c00f-44ce-b5d1-532a85e4382c">Documento electrónico</Medio_de_conservacion_y_x002f_o_soporte>
    <Estado_Plantilla xmlns="b6565643-c00f-44ce-b5d1-532a85e4382c">En ejecución</Estado_Plantilla>
    <Fecha_x0020_de_x0020_inicio_x0020_de_x0020_publicación xmlns="b6565643-c00f-44ce-b5d1-532a85e4382c">2022-12-29T05:00:00+00:00</Fecha_x0020_de_x0020_inicio_x0020_de_x0020_publicación>
    <Tipo_x0020_Documental xmlns="cfd7d055-4c42-4b1a-a19c-7e601acfe3a8">1686</Tipo_x0020_Documental>
    <_dlc_DocId xmlns="b6565643-c00f-44ce-b5d1-532a85e4382c">XQAF2AT3N76N-114-4253</_dlc_DocId>
    <_dlc_DocIdUrl xmlns="b6565643-c00f-44ce-b5d1-532a85e4382c">
      <Url>https://docs.supersalud.gov.co/PortalWeb/planeacion/_layouts/15/DocIdRedir.aspx?ID=XQAF2AT3N76N-114-4253</Url>
      <Description>XQAF2AT3N76N-114-4253</Description>
    </_dlc_DocIdUrl>
    <DLCPolicyLabelValue xmlns="60c38085-413c-455a-bf36-609d76e3b506">Copia Controlada</DLCPolicyLabelVal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C40AD-4485-47F6-8A92-1E05B17F88E5}"/>
</file>

<file path=customXml/itemProps2.xml><?xml version="1.0" encoding="utf-8"?>
<ds:datastoreItem xmlns:ds="http://schemas.openxmlformats.org/officeDocument/2006/customXml" ds:itemID="{517C24A8-47B6-40A0-A050-3275F1EA63A9}"/>
</file>

<file path=customXml/itemProps3.xml><?xml version="1.0" encoding="utf-8"?>
<ds:datastoreItem xmlns:ds="http://schemas.openxmlformats.org/officeDocument/2006/customXml" ds:itemID="{C54EBDE2-F214-4C20-958D-E9C8C6D09B88}"/>
</file>

<file path=customXml/itemProps4.xml><?xml version="1.0" encoding="utf-8"?>
<ds:datastoreItem xmlns:ds="http://schemas.openxmlformats.org/officeDocument/2006/customXml" ds:itemID="{83862EB3-63BA-469F-8195-F28814B769FC}"/>
</file>

<file path=customXml/itemProps5.xml><?xml version="1.0" encoding="utf-8"?>
<ds:datastoreItem xmlns:ds="http://schemas.openxmlformats.org/officeDocument/2006/customXml" ds:itemID="{96CB8E15-9A40-4DEE-998B-90A0A89E574D}"/>
</file>

<file path=customXml/itemProps6.xml><?xml version="1.0" encoding="utf-8"?>
<ds:datastoreItem xmlns:ds="http://schemas.openxmlformats.org/officeDocument/2006/customXml" ds:itemID="{E0961F1A-54B3-4EFA-91AA-537F107600D2}"/>
</file>

<file path=docProps/app.xml><?xml version="1.0" encoding="utf-8"?>
<Properties xmlns="http://schemas.openxmlformats.org/officeDocument/2006/extended-properties" xmlns:vt="http://schemas.openxmlformats.org/officeDocument/2006/docPropsVTypes">
  <Template>Normal</Template>
  <TotalTime>5</TotalTime>
  <Pages>5</Pages>
  <Words>764</Words>
  <Characters>4208</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Ficha Información Incumplimientos.</vt:lpstr>
    </vt:vector>
  </TitlesOfParts>
  <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Ficha información incumplimientos</dc:title>
  <dc:subject/>
  <dc:creator>Judith Patiño Garcia</dc:creator>
  <cp:keywords>Ficha información incumplimientos</cp:keywords>
  <dc:description/>
  <cp:lastModifiedBy>Edwar Hernando Preciado Gutierrez</cp:lastModifiedBy>
  <cp:revision>7</cp:revision>
  <dcterms:created xsi:type="dcterms:W3CDTF">2022-12-28T15:09:00Z</dcterms:created>
  <dcterms:modified xsi:type="dcterms:W3CDTF">2024-07-09T19:55:00Z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0x0101006C70C9CFFF10F647A97BB5C9232AAEE5009FBA39D6F0EFBE46B7DDDC2432460757</vt:lpwstr>
  </property>
  <property fmtid="{D5CDD505-2E9C-101B-9397-08002B2CF9AE}" pid="3" name="_dlc_DocIdItemGuid">
    <vt:lpwstr>612d98ee-37b5-436f-b149-83af89882585</vt:lpwstr>
  </property>
</Properties>
</file>