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B60A495" w:rsidR="00384F74" w:rsidRPr="003622FD" w:rsidRDefault="00BB667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A3A26">
              <w:rPr>
                <w:rFonts w:cs="Arial"/>
                <w:b/>
                <w:sz w:val="22"/>
              </w:rPr>
              <w:t>GOBIERNO Y GESTIÓN DE DATOS E INFORMACIÓN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35044C2D" w:rsidR="00384F74" w:rsidRPr="00D05366" w:rsidRDefault="00A775CA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A775CA">
              <w:rPr>
                <w:rFonts w:cs="Arial"/>
                <w:bCs/>
                <w:sz w:val="20"/>
                <w:szCs w:val="20"/>
              </w:rPr>
              <w:t>DIFT50</w:t>
            </w:r>
          </w:p>
        </w:tc>
      </w:tr>
      <w:tr w:rsidR="00384F74" w:rsidRPr="003622FD" w14:paraId="6A802BFF" w14:textId="77777777" w:rsidTr="005F4971">
        <w:trPr>
          <w:trHeight w:val="377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A7951F7" w:rsidR="00384F74" w:rsidRPr="003622FD" w:rsidRDefault="00E12C83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ACTA DE INICIO DEL PROYECTO</w:t>
            </w:r>
            <w:r w:rsidR="008A1E7F">
              <w:rPr>
                <w:rFonts w:cs="Arial"/>
                <w:b/>
                <w:bCs/>
                <w:sz w:val="22"/>
              </w:rPr>
              <w:t xml:space="preserve"> DE TI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81A69AD" w:rsidR="00384F74" w:rsidRPr="00D05366" w:rsidRDefault="00BB6672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41F782D8" w:rsidR="00384F74" w:rsidRPr="00D05366" w:rsidRDefault="00F65388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19/12/2025</w:t>
            </w:r>
          </w:p>
        </w:tc>
      </w:tr>
    </w:tbl>
    <w:p w14:paraId="42B5E697" w14:textId="5C8E73B8" w:rsidR="00C63461" w:rsidRDefault="00E12C83" w:rsidP="00937833">
      <w:pPr>
        <w:pStyle w:val="Ttulo1"/>
      </w:pPr>
      <w:r>
        <w:t>Acta de Inicio del Proyecto</w:t>
      </w:r>
      <w:r w:rsidR="00205900">
        <w:t xml:space="preserve"> de TI</w:t>
      </w:r>
    </w:p>
    <w:p w14:paraId="76AAB6DD" w14:textId="5259FD98" w:rsidR="00977505" w:rsidRPr="00937833" w:rsidRDefault="00937833" w:rsidP="0097750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937833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IDENTIFICACIÓN DEL PROYECTO</w:t>
      </w:r>
    </w:p>
    <w:p w14:paraId="20A21454" w14:textId="5B56B235" w:rsidR="00937833" w:rsidRPr="00124A70" w:rsidRDefault="003F0DB4" w:rsidP="00224446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808080" w:themeColor="background1" w:themeShade="80"/>
          <w:sz w:val="22"/>
          <w:lang w:eastAsia="es-CO"/>
        </w:rPr>
      </w:pPr>
      <w:r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 xml:space="preserve">El </w:t>
      </w:r>
      <w:r w:rsidR="00D82E70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>Líder</w:t>
      </w:r>
      <w:r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 xml:space="preserve"> del </w:t>
      </w:r>
      <w:r w:rsidR="003E7D0B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 xml:space="preserve">Proyecto diligencia </w:t>
      </w:r>
      <w:r w:rsidR="00F85FE9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 xml:space="preserve">la información general </w:t>
      </w:r>
      <w:r w:rsidR="003E7D0B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 xml:space="preserve">del proyecto </w:t>
      </w:r>
      <w:r w:rsidR="00303C85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 xml:space="preserve">para </w:t>
      </w:r>
      <w:r w:rsidR="00937833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>registrar</w:t>
      </w:r>
      <w:r w:rsidR="003E7D0B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>lo</w:t>
      </w:r>
      <w:r w:rsidR="00937833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 xml:space="preserve"> formalmente dentro del portafolio </w:t>
      </w:r>
      <w:r w:rsidR="00A21EF3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>de proyectos de TI</w:t>
      </w:r>
      <w:r w:rsidR="00937833" w:rsidRPr="00124A70">
        <w:rPr>
          <w:rFonts w:cs="Arial"/>
          <w:i/>
          <w:iCs/>
          <w:color w:val="808080" w:themeColor="background1" w:themeShade="80"/>
          <w:sz w:val="22"/>
          <w:lang w:eastAsia="es-CO"/>
        </w:rPr>
        <w:t>.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664"/>
      </w:tblGrid>
      <w:tr w:rsidR="00937833" w:rsidRPr="00755938" w14:paraId="13DE0F48" w14:textId="77777777" w:rsidTr="001A6BBB">
        <w:trPr>
          <w:trHeight w:val="300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2963D" w14:textId="77777777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755938">
              <w:rPr>
                <w:rFonts w:eastAsia="Times New Roman" w:cs="Calibri"/>
                <w:sz w:val="20"/>
                <w:szCs w:val="20"/>
                <w:lang w:eastAsia="es-CO"/>
              </w:rPr>
              <w:t>CÓDIGO PROYECTO</w:t>
            </w:r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4CB8" w14:textId="4F798BA6" w:rsidR="00937833" w:rsidRPr="00AE7BD2" w:rsidRDefault="00303C85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AE7BD2">
              <w:rPr>
                <w:rFonts w:cs="Arial"/>
                <w:i/>
                <w:iCs/>
                <w:color w:val="595959" w:themeColor="text1" w:themeTint="A6"/>
                <w:sz w:val="20"/>
                <w:szCs w:val="20"/>
                <w:lang w:eastAsia="es-CO"/>
              </w:rPr>
              <w:t xml:space="preserve">Código asignado por </w:t>
            </w:r>
            <w:r w:rsidR="00AE7BD2" w:rsidRPr="00AE7BD2">
              <w:rPr>
                <w:rFonts w:cs="Arial"/>
                <w:i/>
                <w:iCs/>
                <w:color w:val="595959" w:themeColor="text1" w:themeTint="A6"/>
                <w:sz w:val="20"/>
                <w:szCs w:val="20"/>
                <w:lang w:eastAsia="es-CO"/>
              </w:rPr>
              <w:t xml:space="preserve">el grupo </w:t>
            </w:r>
            <w:r w:rsidR="00E4105E" w:rsidRPr="00AE7BD2">
              <w:rPr>
                <w:rFonts w:cs="Arial"/>
                <w:i/>
                <w:iCs/>
                <w:color w:val="595959" w:themeColor="text1" w:themeTint="A6"/>
                <w:sz w:val="20"/>
                <w:szCs w:val="20"/>
                <w:lang w:eastAsia="es-CO"/>
              </w:rPr>
              <w:t xml:space="preserve">GEGATI </w:t>
            </w:r>
          </w:p>
        </w:tc>
      </w:tr>
      <w:tr w:rsidR="00937833" w:rsidRPr="00755938" w14:paraId="2EC4B0DD" w14:textId="77777777" w:rsidTr="001A6BBB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CE7DD" w14:textId="77777777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755938">
              <w:rPr>
                <w:rFonts w:eastAsia="Times New Roman" w:cs="Calibri"/>
                <w:sz w:val="20"/>
                <w:szCs w:val="20"/>
                <w:lang w:eastAsia="es-CO"/>
              </w:rPr>
              <w:t>NOMBRE PROYECTO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F7A8" w14:textId="74F3E059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37833" w:rsidRPr="00755938" w14:paraId="499D1EED" w14:textId="77777777" w:rsidTr="001A6BBB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C1D70A" w14:textId="77777777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755938">
              <w:rPr>
                <w:rFonts w:eastAsia="Times New Roman" w:cs="Calibri"/>
                <w:sz w:val="20"/>
                <w:szCs w:val="20"/>
                <w:lang w:eastAsia="es-CO"/>
              </w:rPr>
              <w:t>LÍDER PROYECTO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82C9" w14:textId="4AF2A6B9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37833" w:rsidRPr="00755938" w14:paraId="6403C3F6" w14:textId="77777777" w:rsidTr="001A6BBB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855FF" w14:textId="77777777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755938">
              <w:rPr>
                <w:rFonts w:eastAsia="Times New Roman" w:cs="Calibri"/>
                <w:sz w:val="20"/>
                <w:szCs w:val="20"/>
                <w:lang w:eastAsia="es-CO"/>
              </w:rPr>
              <w:t>PATROCINADOR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E0B1" w14:textId="59F2F2BA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37833" w:rsidRPr="00755938" w14:paraId="6E3C16A4" w14:textId="77777777" w:rsidTr="001A6BBB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19027" w14:textId="77777777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755938">
              <w:rPr>
                <w:rFonts w:eastAsia="Times New Roman" w:cs="Calibri"/>
                <w:sz w:val="20"/>
                <w:szCs w:val="20"/>
                <w:lang w:eastAsia="es-CO"/>
              </w:rPr>
              <w:t>FECHA INICIO AUTORIZADA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1591" w14:textId="7A8F18E6" w:rsidR="00937833" w:rsidRPr="00755938" w:rsidRDefault="00606ED6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dd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/mm/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aa</w:t>
            </w:r>
            <w:proofErr w:type="spellEnd"/>
          </w:p>
        </w:tc>
      </w:tr>
      <w:tr w:rsidR="00937833" w:rsidRPr="00755938" w14:paraId="042A1362" w14:textId="77777777" w:rsidTr="001A6BBB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D8FE9" w14:textId="77777777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755938">
              <w:rPr>
                <w:rFonts w:eastAsia="Times New Roman" w:cs="Calibri"/>
                <w:sz w:val="20"/>
                <w:szCs w:val="20"/>
                <w:lang w:eastAsia="es-CO"/>
              </w:rPr>
              <w:t>DURACIÓN ESTIMADA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9AB6" w14:textId="128AB97F" w:rsidR="00937833" w:rsidRPr="00755938" w:rsidRDefault="00937833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9B0E5B4" w14:textId="77777777" w:rsidR="006840B5" w:rsidRPr="006840B5" w:rsidRDefault="006840B5" w:rsidP="006840B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6840B5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JUSTIFICACIÓN Y OBJETIVOS</w:t>
      </w:r>
    </w:p>
    <w:p w14:paraId="6DA3ED57" w14:textId="775E015A" w:rsidR="006840B5" w:rsidRPr="00BF41AC" w:rsidRDefault="00EF1E40" w:rsidP="00430BDE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BF41AC">
        <w:rPr>
          <w:rFonts w:cs="Arial"/>
          <w:i/>
          <w:iCs/>
          <w:color w:val="595959" w:themeColor="text1" w:themeTint="A6"/>
          <w:sz w:val="22"/>
          <w:lang w:eastAsia="es-CO"/>
        </w:rPr>
        <w:t>D</w:t>
      </w:r>
      <w:r w:rsidR="006840B5" w:rsidRPr="00BF41AC">
        <w:rPr>
          <w:rFonts w:cs="Arial"/>
          <w:i/>
          <w:iCs/>
          <w:color w:val="595959" w:themeColor="text1" w:themeTint="A6"/>
          <w:sz w:val="22"/>
          <w:lang w:eastAsia="es-CO"/>
        </w:rPr>
        <w:t>escribe la necesidad que da origen al proyecto, sus objetivos y los beneficios esperados.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664"/>
      </w:tblGrid>
      <w:tr w:rsidR="006840B5" w:rsidRPr="00603AE0" w14:paraId="3D4AB33B" w14:textId="77777777" w:rsidTr="00294A26">
        <w:trPr>
          <w:trHeight w:val="600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524FB" w14:textId="77777777" w:rsidR="006840B5" w:rsidRPr="002048D8" w:rsidRDefault="006840B5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2048D8">
              <w:rPr>
                <w:rFonts w:eastAsia="Times New Roman" w:cs="Calibri"/>
                <w:sz w:val="20"/>
                <w:szCs w:val="20"/>
                <w:lang w:eastAsia="es-CO"/>
              </w:rPr>
              <w:t>¿POR QUÉ ES NECESARIO ESTE PROYECTO?</w:t>
            </w:r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8D1F" w14:textId="6174AFCE" w:rsidR="006840B5" w:rsidRPr="00603AE0" w:rsidRDefault="006840B5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6840B5" w:rsidRPr="00603AE0" w14:paraId="0784C6EF" w14:textId="77777777" w:rsidTr="00294A26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CAB785" w14:textId="77777777" w:rsidR="006840B5" w:rsidRPr="002048D8" w:rsidRDefault="006840B5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2048D8">
              <w:rPr>
                <w:rFonts w:eastAsia="Times New Roman" w:cs="Calibri"/>
                <w:sz w:val="20"/>
                <w:szCs w:val="20"/>
                <w:lang w:eastAsia="es-CO"/>
              </w:rPr>
              <w:t>OBJETIVO PRINCIPAL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6864" w14:textId="548961DA" w:rsidR="006840B5" w:rsidRPr="00603AE0" w:rsidRDefault="006840B5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C968E9" w:rsidRPr="00603AE0" w14:paraId="6DE00190" w14:textId="77777777" w:rsidTr="00294A26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3DEC8F" w14:textId="7E1745BA" w:rsidR="00C968E9" w:rsidRPr="002048D8" w:rsidRDefault="00C968E9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sz w:val="20"/>
                <w:szCs w:val="20"/>
                <w:lang w:eastAsia="es-CO"/>
              </w:rPr>
              <w:t>OBJETIVOS ESPECIFICOS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1D90" w14:textId="77777777" w:rsidR="00C968E9" w:rsidRPr="00603AE0" w:rsidRDefault="00C968E9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6840B5" w:rsidRPr="00603AE0" w14:paraId="6937C2A2" w14:textId="77777777" w:rsidTr="005647AC">
        <w:trPr>
          <w:trHeight w:val="591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06305" w14:textId="4BAF7BEA" w:rsidR="006840B5" w:rsidRPr="002048D8" w:rsidRDefault="006840B5" w:rsidP="008C6560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 w:rsidRPr="002048D8">
              <w:rPr>
                <w:rFonts w:eastAsia="Times New Roman" w:cs="Calibri"/>
                <w:sz w:val="20"/>
                <w:szCs w:val="20"/>
                <w:lang w:eastAsia="es-CO"/>
              </w:rPr>
              <w:t>BENEFICIOS ESPERADOS</w:t>
            </w:r>
            <w:r w:rsidR="00B85834">
              <w:rPr>
                <w:rFonts w:eastAsia="Times New Roman" w:cs="Calibri"/>
                <w:sz w:val="20"/>
                <w:szCs w:val="20"/>
                <w:lang w:eastAsia="es-CO"/>
              </w:rPr>
              <w:t xml:space="preserve"> (cuantitativos y cualitativos)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6007" w14:textId="357BD73D" w:rsidR="006840B5" w:rsidRPr="00603AE0" w:rsidRDefault="006840B5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1C2DC2B" w14:textId="77777777" w:rsidR="00A74250" w:rsidRPr="00A74250" w:rsidRDefault="00A74250" w:rsidP="00A74250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A74250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ALCANCE</w:t>
      </w:r>
    </w:p>
    <w:p w14:paraId="3B855163" w14:textId="77777777" w:rsidR="00A74250" w:rsidRPr="00A33FAE" w:rsidRDefault="00A74250" w:rsidP="00BF41AC">
      <w:pPr>
        <w:spacing w:before="0" w:after="0" w:line="278" w:lineRule="auto"/>
        <w:jc w:val="both"/>
        <w:rPr>
          <w:i/>
          <w:iCs/>
          <w:sz w:val="22"/>
        </w:rPr>
      </w:pPr>
      <w:r w:rsidRPr="00BF41AC">
        <w:rPr>
          <w:rFonts w:cs="Arial"/>
          <w:i/>
          <w:iCs/>
          <w:color w:val="595959" w:themeColor="text1" w:themeTint="A6"/>
          <w:sz w:val="22"/>
          <w:lang w:eastAsia="es-CO"/>
        </w:rPr>
        <w:t>Se detallan los entregables comprometidos y las exclusiones que delimitan el alcance del proyecto</w:t>
      </w:r>
      <w:r w:rsidRPr="00A33FAE">
        <w:rPr>
          <w:i/>
          <w:iCs/>
          <w:sz w:val="22"/>
        </w:rPr>
        <w:t>.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664"/>
      </w:tblGrid>
      <w:tr w:rsidR="00A74250" w:rsidRPr="00943355" w14:paraId="4681E710" w14:textId="77777777" w:rsidTr="00A74250">
        <w:trPr>
          <w:trHeight w:val="1275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00ECC" w14:textId="77777777" w:rsidR="00A74250" w:rsidRPr="00943355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943355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LO QUE INCLUYE EL PROYECTO</w:t>
            </w:r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54B2" w14:textId="5485F17E" w:rsidR="00A74250" w:rsidRPr="00943355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250" w:rsidRPr="00943355" w14:paraId="6B3F0836" w14:textId="77777777" w:rsidTr="005647AC">
        <w:trPr>
          <w:trHeight w:val="875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A25B6" w14:textId="77777777" w:rsidR="00A74250" w:rsidRPr="00943355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943355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LO QUE NO INCLUYE (EXCLUSIONES)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62E0" w14:textId="008FCBC9" w:rsidR="00A74250" w:rsidRPr="00943355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4EA97F9" w14:textId="14194EE0" w:rsidR="00A74250" w:rsidRPr="00795932" w:rsidRDefault="00A74250" w:rsidP="00795932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bookmarkStart w:id="0" w:name="_Toc209433146"/>
      <w:r w:rsidRPr="00795932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lastRenderedPageBreak/>
        <w:t>RECURSOS E HITOS PRINCIPALES</w:t>
      </w:r>
      <w:bookmarkEnd w:id="0"/>
    </w:p>
    <w:p w14:paraId="76D4FF00" w14:textId="698A3B01" w:rsidR="00A74250" w:rsidRPr="00A33FAE" w:rsidRDefault="00464CE8" w:rsidP="00795932">
      <w:pPr>
        <w:spacing w:before="0" w:after="160" w:line="278" w:lineRule="auto"/>
        <w:jc w:val="both"/>
        <w:rPr>
          <w:i/>
          <w:iCs/>
          <w:sz w:val="22"/>
        </w:rPr>
      </w:pPr>
      <w:r w:rsidRPr="00AE106B">
        <w:rPr>
          <w:rFonts w:cs="Arial"/>
          <w:i/>
          <w:iCs/>
          <w:color w:val="595959" w:themeColor="text1" w:themeTint="A6"/>
          <w:sz w:val="22"/>
          <w:lang w:eastAsia="es-CO"/>
        </w:rPr>
        <w:t>D</w:t>
      </w:r>
      <w:r w:rsidR="00A74250" w:rsidRPr="00AE106B">
        <w:rPr>
          <w:rFonts w:cs="Arial"/>
          <w:i/>
          <w:iCs/>
          <w:color w:val="595959" w:themeColor="text1" w:themeTint="A6"/>
          <w:sz w:val="22"/>
          <w:lang w:eastAsia="es-CO"/>
        </w:rPr>
        <w:t>escribe los recursos humanos y financieros asignados al proyecto, así como los eventos clave que marcan el progreso</w:t>
      </w:r>
      <w:r w:rsidR="00A74250" w:rsidRPr="00A33FAE">
        <w:rPr>
          <w:i/>
          <w:iCs/>
          <w:sz w:val="22"/>
        </w:rPr>
        <w:t>.</w:t>
      </w:r>
    </w:p>
    <w:p w14:paraId="64479125" w14:textId="77777777" w:rsidR="00A74250" w:rsidRDefault="00A74250" w:rsidP="00553BF9">
      <w:pPr>
        <w:spacing w:before="0" w:after="160" w:line="278" w:lineRule="auto"/>
        <w:jc w:val="both"/>
        <w:rPr>
          <w:sz w:val="22"/>
        </w:rPr>
      </w:pPr>
      <w:r w:rsidRPr="00E741E4">
        <w:rPr>
          <w:b/>
          <w:bCs/>
          <w:sz w:val="22"/>
        </w:rPr>
        <w:t>Hitos</w:t>
      </w:r>
      <w:r w:rsidRPr="00E741E4">
        <w:rPr>
          <w:sz w:val="22"/>
        </w:rPr>
        <w:t>: Son eventos relevantes dentro del cronograma del proyecto que indican el logro de etapas críticas, permiten validar avances y tomar decisiones de seguimiento. Cada hito está asociado a una fecha específica y suele coincidir con entregables importantes o transiciones entre fases.</w:t>
      </w:r>
    </w:p>
    <w:tbl>
      <w:tblPr>
        <w:tblW w:w="5000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940"/>
        <w:gridCol w:w="3771"/>
      </w:tblGrid>
      <w:tr w:rsidR="00AD3CC1" w:rsidRPr="0057687F" w14:paraId="50ACBC6A" w14:textId="0338B0EF" w:rsidTr="00AD3CC1">
        <w:trPr>
          <w:trHeight w:val="2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86A1C" w14:textId="5D55BBAD" w:rsidR="00AD3CC1" w:rsidRDefault="00AD3CC1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1" w:name="_Hlk215239080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Roles</w:t>
            </w:r>
          </w:p>
        </w:tc>
      </w:tr>
      <w:tr w:rsidR="0015269D" w:rsidRPr="0057687F" w14:paraId="378B19E6" w14:textId="77777777" w:rsidTr="00EC32CF">
        <w:trPr>
          <w:trHeight w:val="282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F5489" w14:textId="7A396E7F" w:rsidR="0015269D" w:rsidRDefault="0015269D" w:rsidP="0015269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Rol</w:t>
            </w: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AF7BE" w14:textId="0850F760" w:rsidR="0015269D" w:rsidRDefault="0015269D" w:rsidP="0015269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2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F040C" w14:textId="252ECD75" w:rsidR="0015269D" w:rsidRDefault="0015269D" w:rsidP="0015269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Responsabilidades clave</w:t>
            </w:r>
          </w:p>
        </w:tc>
      </w:tr>
      <w:tr w:rsidR="0015269D" w:rsidRPr="00415EE0" w14:paraId="332A16AF" w14:textId="1FF285D4" w:rsidTr="00EC32CF">
        <w:trPr>
          <w:trHeight w:val="285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FD6" w14:textId="77777777" w:rsidR="0015269D" w:rsidRPr="00415EE0" w:rsidRDefault="0015269D" w:rsidP="0015269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415" w14:textId="77777777" w:rsidR="0015269D" w:rsidRPr="00415EE0" w:rsidRDefault="0015269D" w:rsidP="0015269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CED0" w14:textId="77777777" w:rsidR="0015269D" w:rsidRPr="005647F9" w:rsidRDefault="0015269D" w:rsidP="0015269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5269D" w:rsidRPr="00415EE0" w14:paraId="6021135F" w14:textId="06B3D976" w:rsidTr="00EC32CF">
        <w:trPr>
          <w:trHeight w:val="30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9693" w14:textId="77777777" w:rsidR="0015269D" w:rsidRPr="00415EE0" w:rsidRDefault="0015269D" w:rsidP="0015269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622" w14:textId="77777777" w:rsidR="0015269D" w:rsidRPr="00415EE0" w:rsidRDefault="0015269D" w:rsidP="0015269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BC4" w14:textId="77777777" w:rsidR="0015269D" w:rsidRPr="005647F9" w:rsidRDefault="0015269D" w:rsidP="0015269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5269D" w:rsidRPr="00415EE0" w14:paraId="39D36C09" w14:textId="00DB8C49" w:rsidTr="00EC32CF">
        <w:trPr>
          <w:trHeight w:val="379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45C" w14:textId="77777777" w:rsidR="0015269D" w:rsidRPr="00415EE0" w:rsidRDefault="0015269D" w:rsidP="0015269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88A" w14:textId="77777777" w:rsidR="0015269D" w:rsidRPr="00415EE0" w:rsidRDefault="0015269D" w:rsidP="0015269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851" w14:textId="77777777" w:rsidR="0015269D" w:rsidRPr="005647F9" w:rsidRDefault="0015269D" w:rsidP="0015269D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bookmarkEnd w:id="1"/>
    </w:tbl>
    <w:p w14:paraId="55C82494" w14:textId="77777777" w:rsidR="00767789" w:rsidRDefault="00767789" w:rsidP="00553BF9">
      <w:pPr>
        <w:spacing w:before="0" w:after="160" w:line="278" w:lineRule="auto"/>
        <w:jc w:val="both"/>
        <w:rPr>
          <w:sz w:val="22"/>
        </w:rPr>
      </w:pPr>
    </w:p>
    <w:tbl>
      <w:tblPr>
        <w:tblW w:w="5000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2742"/>
      </w:tblGrid>
      <w:tr w:rsidR="006226C5" w:rsidRPr="0057687F" w14:paraId="473C7E8F" w14:textId="77777777" w:rsidTr="008C6560">
        <w:trPr>
          <w:trHeight w:val="2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23FF6" w14:textId="2D3B7CE3" w:rsidR="006226C5" w:rsidRDefault="006226C5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Hitos principales</w:t>
            </w:r>
          </w:p>
        </w:tc>
      </w:tr>
      <w:tr w:rsidR="006226C5" w:rsidRPr="0057687F" w14:paraId="67850BD0" w14:textId="77777777" w:rsidTr="00EC32CF">
        <w:trPr>
          <w:trHeight w:val="282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004A5" w14:textId="4AC14A9F" w:rsidR="006226C5" w:rsidRDefault="006226C5" w:rsidP="006226C5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Hito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F1FD6" w14:textId="06950115" w:rsidR="006226C5" w:rsidRDefault="006226C5" w:rsidP="006226C5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7687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Fecha estimada de entrega</w:t>
            </w:r>
          </w:p>
        </w:tc>
      </w:tr>
      <w:tr w:rsidR="006226C5" w:rsidRPr="00415EE0" w14:paraId="4EA92E80" w14:textId="77777777" w:rsidTr="00EC32CF">
        <w:trPr>
          <w:trHeight w:val="285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7CE" w14:textId="77777777" w:rsidR="006226C5" w:rsidRPr="00415EE0" w:rsidRDefault="006226C5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398" w14:textId="77777777" w:rsidR="006226C5" w:rsidRPr="005647F9" w:rsidRDefault="006226C5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226C5" w:rsidRPr="00415EE0" w14:paraId="5AC6AD54" w14:textId="77777777" w:rsidTr="00EC32CF">
        <w:trPr>
          <w:trHeight w:val="300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CE00" w14:textId="77777777" w:rsidR="006226C5" w:rsidRPr="00415EE0" w:rsidRDefault="006226C5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640" w14:textId="77777777" w:rsidR="006226C5" w:rsidRPr="005647F9" w:rsidRDefault="006226C5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226C5" w:rsidRPr="00415EE0" w14:paraId="67A7AEFE" w14:textId="77777777" w:rsidTr="00EC32CF">
        <w:trPr>
          <w:trHeight w:val="379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65AE" w14:textId="77777777" w:rsidR="006226C5" w:rsidRPr="00415EE0" w:rsidRDefault="006226C5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8D8" w14:textId="77777777" w:rsidR="006226C5" w:rsidRPr="005647F9" w:rsidRDefault="006226C5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689CBF5" w14:textId="77777777" w:rsidR="006226C5" w:rsidRDefault="006226C5" w:rsidP="00553BF9">
      <w:pPr>
        <w:spacing w:before="0" w:after="160" w:line="278" w:lineRule="auto"/>
        <w:jc w:val="both"/>
        <w:rPr>
          <w:sz w:val="22"/>
        </w:rPr>
      </w:pPr>
    </w:p>
    <w:tbl>
      <w:tblPr>
        <w:tblW w:w="5000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2742"/>
      </w:tblGrid>
      <w:tr w:rsidR="00133148" w:rsidRPr="0057687F" w14:paraId="033421B0" w14:textId="77777777" w:rsidTr="008C6560">
        <w:trPr>
          <w:trHeight w:val="2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DB34A" w14:textId="67390646" w:rsidR="00133148" w:rsidRDefault="00133148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Presupuesto Estimado</w:t>
            </w:r>
          </w:p>
        </w:tc>
      </w:tr>
      <w:tr w:rsidR="000D1CF9" w:rsidRPr="0057687F" w14:paraId="58A2B4DD" w14:textId="77777777" w:rsidTr="00EC32CF">
        <w:trPr>
          <w:trHeight w:val="282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CFD89" w14:textId="5352C33A" w:rsidR="000D1CF9" w:rsidRDefault="000D1CF9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Rubro/componente</w:t>
            </w: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A8CA6" w14:textId="47E8A513" w:rsidR="000D1CF9" w:rsidRDefault="000D1CF9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Monto estimado</w:t>
            </w:r>
          </w:p>
        </w:tc>
      </w:tr>
      <w:tr w:rsidR="000D1CF9" w:rsidRPr="00415EE0" w14:paraId="577F0365" w14:textId="77777777" w:rsidTr="00EC32CF">
        <w:trPr>
          <w:trHeight w:val="285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629" w14:textId="77777777" w:rsidR="000D1CF9" w:rsidRPr="00415EE0" w:rsidRDefault="000D1CF9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F59" w14:textId="77777777" w:rsidR="000D1CF9" w:rsidRPr="005647F9" w:rsidRDefault="000D1CF9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D1CF9" w:rsidRPr="00415EE0" w14:paraId="58AF1FBA" w14:textId="77777777" w:rsidTr="00EC32CF">
        <w:trPr>
          <w:trHeight w:val="300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2045" w14:textId="77777777" w:rsidR="000D1CF9" w:rsidRPr="00415EE0" w:rsidRDefault="000D1CF9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C10" w14:textId="77777777" w:rsidR="000D1CF9" w:rsidRPr="005647F9" w:rsidRDefault="000D1CF9" w:rsidP="000D1CF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D1CF9" w:rsidRPr="00415EE0" w14:paraId="5D9434E5" w14:textId="77777777" w:rsidTr="00EC32CF">
        <w:trPr>
          <w:trHeight w:val="379"/>
        </w:trPr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FD9C" w14:textId="77777777" w:rsidR="000D1CF9" w:rsidRPr="00415EE0" w:rsidRDefault="000D1CF9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E92" w14:textId="77777777" w:rsidR="000D1CF9" w:rsidRPr="005647F9" w:rsidRDefault="000D1CF9" w:rsidP="000D1CF9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FAEC08F" w14:textId="1D199A49" w:rsidR="008A06BB" w:rsidRPr="00795932" w:rsidRDefault="008A06BB" w:rsidP="008A06BB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bookmarkStart w:id="2" w:name="_Toc209433147"/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STAKEHOLDERS </w:t>
      </w:r>
      <w:r w:rsidR="007E3033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(Partes interesadas)</w:t>
      </w:r>
    </w:p>
    <w:p w14:paraId="6E1E224F" w14:textId="51A7B8BA" w:rsidR="008A06BB" w:rsidRPr="003F40E5" w:rsidRDefault="00464CE8" w:rsidP="008A06BB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3F40E5">
        <w:rPr>
          <w:rFonts w:cs="Arial"/>
          <w:i/>
          <w:iCs/>
          <w:color w:val="595959" w:themeColor="text1" w:themeTint="A6"/>
          <w:sz w:val="22"/>
          <w:lang w:eastAsia="es-CO"/>
        </w:rPr>
        <w:t>D</w:t>
      </w:r>
      <w:r w:rsidR="00496DE3" w:rsidRPr="003F40E5">
        <w:rPr>
          <w:rFonts w:cs="Arial"/>
          <w:i/>
          <w:iCs/>
          <w:color w:val="595959" w:themeColor="text1" w:themeTint="A6"/>
          <w:sz w:val="22"/>
          <w:lang w:eastAsia="es-CO"/>
        </w:rPr>
        <w:t>efine quiénes tienen interés, influencia o impacto en el proyecto</w:t>
      </w:r>
      <w:r w:rsidR="008A06BB" w:rsidRPr="003F40E5">
        <w:rPr>
          <w:rFonts w:cs="Arial"/>
          <w:i/>
          <w:iCs/>
          <w:color w:val="595959" w:themeColor="text1" w:themeTint="A6"/>
          <w:sz w:val="22"/>
          <w:lang w:eastAsia="es-CO"/>
        </w:rPr>
        <w:t>.</w:t>
      </w:r>
    </w:p>
    <w:tbl>
      <w:tblPr>
        <w:tblW w:w="5000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6242"/>
      </w:tblGrid>
      <w:tr w:rsidR="008A06BB" w:rsidRPr="0057687F" w14:paraId="06377B55" w14:textId="77777777" w:rsidTr="008C6560">
        <w:trPr>
          <w:trHeight w:val="2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76416" w14:textId="043E9348" w:rsidR="008A06BB" w:rsidRDefault="00B4771D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Stakeholders</w:t>
            </w:r>
            <w:proofErr w:type="spellEnd"/>
          </w:p>
        </w:tc>
      </w:tr>
      <w:tr w:rsidR="008D05F1" w:rsidRPr="0057687F" w14:paraId="27544BF9" w14:textId="77777777" w:rsidTr="00C43083">
        <w:trPr>
          <w:trHeight w:val="282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32F78" w14:textId="22B3DDC0" w:rsidR="008D05F1" w:rsidRDefault="008D05F1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Stakeholder</w:t>
            </w:r>
            <w:proofErr w:type="spellEnd"/>
            <w:r w:rsidR="002F4A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/Dependencia</w:t>
            </w:r>
          </w:p>
        </w:tc>
        <w:tc>
          <w:tcPr>
            <w:tcW w:w="3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F648D0" w14:textId="2A49DD99" w:rsidR="008D05F1" w:rsidRDefault="008D05F1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Interés/Expectativas</w:t>
            </w:r>
          </w:p>
        </w:tc>
      </w:tr>
      <w:tr w:rsidR="008D05F1" w:rsidRPr="00415EE0" w14:paraId="36555F9E" w14:textId="77777777" w:rsidTr="00C43083">
        <w:trPr>
          <w:trHeight w:val="285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6566" w14:textId="77777777" w:rsidR="008D05F1" w:rsidRPr="00415EE0" w:rsidRDefault="008D05F1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33B" w14:textId="77777777" w:rsidR="008D05F1" w:rsidRPr="005647F9" w:rsidRDefault="008D05F1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8D05F1" w:rsidRPr="00415EE0" w14:paraId="17D7FC29" w14:textId="77777777" w:rsidTr="00C43083">
        <w:trPr>
          <w:trHeight w:val="30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FA6E" w14:textId="77777777" w:rsidR="008D05F1" w:rsidRPr="00415EE0" w:rsidRDefault="008D05F1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58D6" w14:textId="77777777" w:rsidR="008D05F1" w:rsidRPr="005647F9" w:rsidRDefault="008D05F1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8D05F1" w:rsidRPr="00415EE0" w14:paraId="2759FF60" w14:textId="77777777" w:rsidTr="00C43083">
        <w:trPr>
          <w:trHeight w:val="379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262" w14:textId="77777777" w:rsidR="008D05F1" w:rsidRPr="00415EE0" w:rsidRDefault="008D05F1" w:rsidP="008C6560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805" w14:textId="77777777" w:rsidR="008D05F1" w:rsidRPr="005647F9" w:rsidRDefault="008D05F1" w:rsidP="008C6560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CAE6938" w14:textId="7AF08767" w:rsidR="00A74250" w:rsidRPr="00B06DF7" w:rsidRDefault="00A74250" w:rsidP="00B06DF7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B06DF7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lastRenderedPageBreak/>
        <w:t>RIESGOS Y SUPUESTOS</w:t>
      </w:r>
      <w:bookmarkEnd w:id="2"/>
    </w:p>
    <w:p w14:paraId="32C37551" w14:textId="77777777" w:rsidR="00A74250" w:rsidRPr="00141989" w:rsidRDefault="00A74250" w:rsidP="00B06DF7">
      <w:pPr>
        <w:spacing w:before="0" w:after="16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141989">
        <w:rPr>
          <w:rFonts w:cs="Arial"/>
          <w:i/>
          <w:iCs/>
          <w:color w:val="595959" w:themeColor="text1" w:themeTint="A6"/>
          <w:sz w:val="22"/>
          <w:lang w:eastAsia="es-CO"/>
        </w:rPr>
        <w:t>Se identifican los riesgos potenciales y las condiciones asumidas para el éxito del proyecto.</w:t>
      </w:r>
    </w:p>
    <w:p w14:paraId="0F786937" w14:textId="77777777" w:rsidR="00A74250" w:rsidRPr="00B06DF7" w:rsidRDefault="00A74250" w:rsidP="00B06DF7">
      <w:pPr>
        <w:spacing w:before="0" w:after="160" w:line="278" w:lineRule="auto"/>
        <w:jc w:val="both"/>
        <w:rPr>
          <w:sz w:val="22"/>
        </w:rPr>
      </w:pPr>
      <w:r w:rsidRPr="00B06DF7">
        <w:rPr>
          <w:b/>
          <w:bCs/>
          <w:sz w:val="22"/>
        </w:rPr>
        <w:t>Riesgos: </w:t>
      </w:r>
      <w:r w:rsidRPr="00B06DF7">
        <w:rPr>
          <w:sz w:val="22"/>
        </w:rPr>
        <w:t>Son eventos o condiciones inciertas que, si ocurren, pueden afectar negativamente (o en algunos casos positivamente) el cumplimiento de los objetivos del proyecto. Identificarlos permite anticiparse y planificar respuestas al riesgo.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6540"/>
      </w:tblGrid>
      <w:tr w:rsidR="00A74250" w:rsidRPr="008F5883" w14:paraId="4A9E391E" w14:textId="77777777" w:rsidTr="008C6560">
        <w:trPr>
          <w:trHeight w:val="1530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690CB8" w14:textId="77777777" w:rsidR="00A74250" w:rsidRPr="008F5883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8F588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PRINCIPALES RIESGOS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599A" w14:textId="4D5A7E8F" w:rsidR="00A74250" w:rsidRPr="00F8490B" w:rsidRDefault="00A74250" w:rsidP="00F8490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250" w:rsidRPr="008F5883" w14:paraId="52C973FD" w14:textId="77777777" w:rsidTr="008C6560">
        <w:trPr>
          <w:trHeight w:val="1020"/>
        </w:trPr>
        <w:tc>
          <w:tcPr>
            <w:tcW w:w="1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21B60" w14:textId="77777777" w:rsidR="00A74250" w:rsidRPr="008F5883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8F588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SUPUESTOS CRÍTICOS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8E07" w14:textId="4AE68984" w:rsidR="00A74250" w:rsidRPr="00F8490B" w:rsidRDefault="00A74250" w:rsidP="00F8490B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F2B3C11" w14:textId="57245174" w:rsidR="00A74250" w:rsidRPr="00E35E81" w:rsidRDefault="00A74250" w:rsidP="00E35E8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bookmarkStart w:id="3" w:name="_Toc209433148"/>
      <w:r w:rsidRPr="00E35E81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CRITERIOS DE ÉXITO Y ACEPTACIÓN</w:t>
      </w:r>
      <w:bookmarkEnd w:id="3"/>
    </w:p>
    <w:p w14:paraId="4EC00F61" w14:textId="77777777" w:rsidR="00A74250" w:rsidRPr="00141989" w:rsidRDefault="00A74250" w:rsidP="00141989">
      <w:pPr>
        <w:spacing w:before="0" w:after="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141989">
        <w:rPr>
          <w:rFonts w:cs="Arial"/>
          <w:i/>
          <w:iCs/>
          <w:color w:val="595959" w:themeColor="text1" w:themeTint="A6"/>
          <w:sz w:val="22"/>
          <w:lang w:eastAsia="es-CO"/>
        </w:rPr>
        <w:t>Se definen los indicadores que permitirán evaluar el cumplimiento de los objetivos y la aceptación de los entregables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6430"/>
      </w:tblGrid>
      <w:tr w:rsidR="00A74250" w:rsidRPr="0027634F" w14:paraId="5DFDF80E" w14:textId="77777777" w:rsidTr="00BB1AA0">
        <w:trPr>
          <w:trHeight w:val="102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ACE36" w14:textId="77777777" w:rsidR="00A74250" w:rsidRPr="0027634F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27634F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CRITERIOS DE ÉXITO</w:t>
            </w:r>
          </w:p>
        </w:tc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BC84" w14:textId="1570922D" w:rsidR="00A74250" w:rsidRPr="0027634F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250" w:rsidRPr="0027634F" w14:paraId="5411647E" w14:textId="77777777" w:rsidTr="008C6560">
        <w:trPr>
          <w:trHeight w:val="102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224B3" w14:textId="77777777" w:rsidR="00A74250" w:rsidRPr="0027634F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27634F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CRITERIOS DE ACEPTACIÓN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B47" w14:textId="1AA484BE" w:rsidR="00A74250" w:rsidRPr="0027634F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C451087" w14:textId="0787EAD3" w:rsidR="00A74250" w:rsidRPr="005309FD" w:rsidRDefault="00A74250" w:rsidP="005309FD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bookmarkStart w:id="4" w:name="_Toc209433149"/>
      <w:r w:rsidRPr="005309FD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APROBACIONES FORMALES</w:t>
      </w:r>
      <w:bookmarkEnd w:id="4"/>
    </w:p>
    <w:p w14:paraId="2D17F094" w14:textId="77777777" w:rsidR="00A74250" w:rsidRPr="00DC5362" w:rsidRDefault="00A74250" w:rsidP="00DC5362">
      <w:pPr>
        <w:spacing w:before="0" w:after="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 w:rsidRPr="00DC5362">
        <w:rPr>
          <w:rFonts w:cs="Arial"/>
          <w:i/>
          <w:iCs/>
          <w:color w:val="595959" w:themeColor="text1" w:themeTint="A6"/>
          <w:sz w:val="22"/>
          <w:lang w:eastAsia="es-CO"/>
        </w:rPr>
        <w:t>Esta sección formaliza el inicio del proyecto mediante la firma de los responsables.</w:t>
      </w:r>
    </w:p>
    <w:tbl>
      <w:tblPr>
        <w:tblW w:w="52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9"/>
        <w:gridCol w:w="3232"/>
        <w:gridCol w:w="3118"/>
      </w:tblGrid>
      <w:tr w:rsidR="00A74250" w:rsidRPr="00BA7299" w14:paraId="3A20F27F" w14:textId="77777777" w:rsidTr="008C6560">
        <w:trPr>
          <w:trHeight w:val="300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52926" w14:textId="77777777" w:rsidR="00A74250" w:rsidRPr="009C740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C74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ROL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83FF1" w14:textId="77777777" w:rsidR="00A74250" w:rsidRPr="009C740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C74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9CFAC" w14:textId="77777777" w:rsidR="00A74250" w:rsidRPr="009C740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C74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</w:p>
        </w:tc>
      </w:tr>
      <w:tr w:rsidR="00A74250" w:rsidRPr="00BA7299" w14:paraId="04243657" w14:textId="77777777" w:rsidTr="008C6560">
        <w:trPr>
          <w:trHeight w:val="719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31A" w14:textId="77777777" w:rsidR="00A74250" w:rsidRPr="00BA7299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BA7299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PATROCINADOR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26E" w14:textId="77777777" w:rsidR="00A74250" w:rsidRPr="00BA7299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BA7299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BF276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6EB18429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2B281D4B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3CF89E96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28E8C041" w14:textId="77777777" w:rsidR="00A74250" w:rsidRPr="00BA7299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BA7299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74250" w:rsidRPr="00BA7299" w14:paraId="37FE672D" w14:textId="77777777" w:rsidTr="008C6560">
        <w:trPr>
          <w:trHeight w:val="49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47F9" w14:textId="005D92B4" w:rsidR="00A74250" w:rsidRPr="00BA7299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(</w:t>
            </w:r>
            <w:r w:rsidR="009C7400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Cargo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0748" w14:textId="77777777" w:rsidR="00A74250" w:rsidRPr="00BA7299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905D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16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1752" w14:textId="77777777" w:rsidR="00A74250" w:rsidRPr="00BA7299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5C900A4" w14:textId="77777777" w:rsidR="00A74250" w:rsidRDefault="00A74250" w:rsidP="00A74250">
      <w:pPr>
        <w:spacing w:after="0"/>
        <w:jc w:val="both"/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089"/>
      </w:tblGrid>
      <w:tr w:rsidR="00A74250" w:rsidRPr="006905D8" w14:paraId="065E7E37" w14:textId="77777777" w:rsidTr="008C6560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A5E81" w14:textId="77777777" w:rsidR="00A74250" w:rsidRPr="009C740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C74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ROL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86D48" w14:textId="77777777" w:rsidR="00A74250" w:rsidRPr="009C740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C74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524B8" w14:textId="77777777" w:rsidR="00A74250" w:rsidRPr="009C740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C74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</w:p>
        </w:tc>
      </w:tr>
      <w:tr w:rsidR="00A74250" w:rsidRPr="006905D8" w14:paraId="491AB670" w14:textId="77777777" w:rsidTr="008C6560">
        <w:trPr>
          <w:trHeight w:val="71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AF83" w14:textId="1E168934" w:rsidR="001A4F4B" w:rsidRPr="006905D8" w:rsidRDefault="00A74250" w:rsidP="001A4F4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905D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LÍDER</w:t>
            </w:r>
            <w:r w:rsidR="001A4F4B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GRUPO </w:t>
            </w:r>
            <w:r w:rsidR="009A3159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DE ESTRATEGIA, </w:t>
            </w:r>
            <w:r w:rsidR="008504E0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GOBIERNO</w:t>
            </w:r>
            <w:r w:rsidR="009A3159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504E0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Y </w:t>
            </w:r>
            <w:r w:rsidR="00D14EFF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ARQUITECTURA DE </w:t>
            </w:r>
            <w:r w:rsidR="00D269BC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22E2" w14:textId="77777777" w:rsidR="00A74250" w:rsidRPr="006905D8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905D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52054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905D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  <w:p w14:paraId="53E60364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3A1CFB1B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04DA043E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3AE1724D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75EABB27" w14:textId="77777777" w:rsidR="00A74250" w:rsidRPr="006905D8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250" w:rsidRPr="006905D8" w14:paraId="42167B11" w14:textId="77777777" w:rsidTr="008C65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B67D" w14:textId="77777777" w:rsidR="00A74250" w:rsidRPr="006905D8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(</w:t>
            </w:r>
            <w:r w:rsidRPr="006905D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Aprobación metodológica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9E0B" w14:textId="77777777" w:rsidR="00A74250" w:rsidRPr="006905D8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905D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F485" w14:textId="77777777" w:rsidR="00A74250" w:rsidRPr="006905D8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37C129D" w14:textId="77777777" w:rsidR="00A74250" w:rsidRDefault="00A74250" w:rsidP="00A74250">
      <w:pPr>
        <w:spacing w:after="0"/>
        <w:jc w:val="both"/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089"/>
      </w:tblGrid>
      <w:tr w:rsidR="00A74250" w:rsidRPr="0068059D" w14:paraId="600ADACE" w14:textId="77777777" w:rsidTr="008C6560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E31043" w14:textId="77777777" w:rsidR="00A74250" w:rsidRPr="007739D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39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ROL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3C4AA" w14:textId="77777777" w:rsidR="00A74250" w:rsidRPr="007739D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39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C7E02" w14:textId="77777777" w:rsidR="00A74250" w:rsidRPr="007739D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39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FIRMA</w:t>
            </w:r>
          </w:p>
        </w:tc>
      </w:tr>
      <w:tr w:rsidR="00A74250" w:rsidRPr="0068059D" w14:paraId="5284C603" w14:textId="77777777" w:rsidTr="008C6560">
        <w:trPr>
          <w:trHeight w:val="73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0700" w14:textId="77777777" w:rsidR="00A74250" w:rsidRPr="0068059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8059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LÍDER PROYECTO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4FA3" w14:textId="77777777" w:rsidR="00A74250" w:rsidRPr="0068059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8059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E260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8059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  <w:p w14:paraId="3E2665A0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62158291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6E3ECD8A" w14:textId="77777777" w:rsidR="00A74250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7A60114E" w14:textId="77777777" w:rsidR="00A74250" w:rsidRPr="0068059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74250" w:rsidRPr="0068059D" w14:paraId="3C33D8C7" w14:textId="77777777" w:rsidTr="008C656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317D" w14:textId="77777777" w:rsidR="00A74250" w:rsidRPr="0068059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8059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(Compromiso de ejecución)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5E6D" w14:textId="77777777" w:rsidR="00A74250" w:rsidRPr="0068059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68059D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Nombre y cargo</w:t>
            </w:r>
          </w:p>
        </w:tc>
        <w:tc>
          <w:tcPr>
            <w:tcW w:w="3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36985" w14:textId="77777777" w:rsidR="00A74250" w:rsidRPr="0068059D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C100C62" w14:textId="77777777" w:rsidR="00A74250" w:rsidRDefault="00A74250" w:rsidP="00A74250">
      <w:pPr>
        <w:spacing w:before="0" w:after="0" w:line="276" w:lineRule="auto"/>
      </w:pPr>
    </w:p>
    <w:p w14:paraId="7EB7C704" w14:textId="77777777" w:rsidR="00A74250" w:rsidRDefault="00A74250" w:rsidP="00A74250">
      <w:pPr>
        <w:spacing w:before="0" w:after="0" w:line="276" w:lineRule="auto"/>
      </w:pPr>
    </w:p>
    <w:tbl>
      <w:tblPr>
        <w:tblW w:w="3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60"/>
      </w:tblGrid>
      <w:tr w:rsidR="00A74250" w:rsidRPr="00072FF1" w14:paraId="193F2FFD" w14:textId="77777777" w:rsidTr="008C6560">
        <w:trPr>
          <w:gridAfter w:val="1"/>
          <w:wAfter w:w="160" w:type="dxa"/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AE63A" w14:textId="77777777" w:rsidR="00A74250" w:rsidRPr="007739DD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39D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</w:p>
        </w:tc>
      </w:tr>
      <w:tr w:rsidR="00A74250" w:rsidRPr="00072FF1" w14:paraId="0D546703" w14:textId="77777777" w:rsidTr="008C6560">
        <w:trPr>
          <w:gridAfter w:val="1"/>
          <w:wAfter w:w="160" w:type="dxa"/>
          <w:trHeight w:val="517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CC90" w14:textId="77777777" w:rsidR="00A74250" w:rsidRPr="00072FF1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072FF1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74250" w:rsidRPr="00072FF1" w14:paraId="4C187744" w14:textId="77777777" w:rsidTr="008C6560">
        <w:trPr>
          <w:trHeight w:val="495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A87E" w14:textId="77777777" w:rsidR="00A74250" w:rsidRPr="00072FF1" w:rsidRDefault="00A74250" w:rsidP="008C6560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D1C7" w14:textId="77777777" w:rsidR="00A74250" w:rsidRPr="00072FF1" w:rsidRDefault="00A74250" w:rsidP="008C656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1A4397A" w14:textId="77777777" w:rsidR="00A74250" w:rsidRDefault="00A74250" w:rsidP="00A74250">
      <w:pPr>
        <w:spacing w:before="0" w:after="200" w:line="276" w:lineRule="auto"/>
      </w:pPr>
    </w:p>
    <w:p w14:paraId="751C179D" w14:textId="77777777" w:rsidR="00A74250" w:rsidRDefault="00A74250" w:rsidP="006840B5">
      <w:pPr>
        <w:keepNext/>
        <w:keepLines/>
        <w:spacing w:before="480" w:after="0" w:line="276" w:lineRule="auto"/>
        <w:jc w:val="both"/>
        <w:outlineLvl w:val="0"/>
        <w:rPr>
          <w:rFonts w:cs="Arial"/>
          <w:b/>
          <w:sz w:val="22"/>
        </w:rPr>
      </w:pPr>
    </w:p>
    <w:sectPr w:rsidR="00A74250" w:rsidSect="00DD134F">
      <w:head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9ABB" w14:textId="77777777" w:rsidR="009A7B48" w:rsidRDefault="009A7B48" w:rsidP="00CD6908">
      <w:pPr>
        <w:spacing w:after="0" w:line="240" w:lineRule="auto"/>
      </w:pPr>
      <w:r>
        <w:separator/>
      </w:r>
    </w:p>
  </w:endnote>
  <w:endnote w:type="continuationSeparator" w:id="0">
    <w:p w14:paraId="129E434A" w14:textId="77777777" w:rsidR="009A7B48" w:rsidRDefault="009A7B4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5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C093" w14:textId="77777777" w:rsidR="009A7B48" w:rsidRDefault="009A7B48" w:rsidP="00CD6908">
      <w:pPr>
        <w:spacing w:after="0" w:line="240" w:lineRule="auto"/>
      </w:pPr>
      <w:r>
        <w:separator/>
      </w:r>
    </w:p>
  </w:footnote>
  <w:footnote w:type="continuationSeparator" w:id="0">
    <w:p w14:paraId="30811382" w14:textId="77777777" w:rsidR="009A7B48" w:rsidRDefault="009A7B4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7CD31BCA" w:rsidR="00FC282D" w:rsidRPr="003622FD" w:rsidRDefault="007A7179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A3A26">
            <w:rPr>
              <w:rFonts w:cs="Arial"/>
              <w:b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17440C5E" w:rsidR="00FC282D" w:rsidRPr="0016164F" w:rsidRDefault="00D914E8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A775CA">
            <w:rPr>
              <w:rFonts w:cs="Arial"/>
              <w:bCs/>
              <w:sz w:val="20"/>
              <w:szCs w:val="20"/>
            </w:rPr>
            <w:t>DIFT50</w:t>
          </w:r>
        </w:p>
      </w:tc>
    </w:tr>
    <w:tr w:rsidR="007A7179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5FE66119" w:rsidR="007A7179" w:rsidRPr="003622FD" w:rsidRDefault="007A7179" w:rsidP="007A7179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B865C3">
            <w:rPr>
              <w:rFonts w:cs="Arial"/>
              <w:b/>
              <w:bCs/>
              <w:sz w:val="22"/>
            </w:rPr>
            <w:t>LEVANTAMIENTO DE NECESIDADES DE TI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7A7179" w:rsidRPr="0016164F" w:rsidRDefault="007A7179" w:rsidP="007A7179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55636E5F" w:rsidR="007A7179" w:rsidRPr="0016164F" w:rsidRDefault="008C4B5E" w:rsidP="007A7179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7A7179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7A7179" w:rsidRPr="0016164F" w:rsidRDefault="007A7179" w:rsidP="007A7179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1C8C2520" w:rsidR="007A7179" w:rsidRPr="0016164F" w:rsidRDefault="00F65388" w:rsidP="007A7179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19/12/2025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E6D"/>
    <w:multiLevelType w:val="multilevel"/>
    <w:tmpl w:val="FDC29162"/>
    <w:lvl w:ilvl="0">
      <w:start w:val="1"/>
      <w:numFmt w:val="decimal"/>
      <w:pStyle w:val="CdsTit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dsTit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dsTit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CdsTit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CdsTit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CdsTit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CdsTit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CdsTit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pStyle w:val="CdsTit9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90021"/>
    <w:multiLevelType w:val="hybridMultilevel"/>
    <w:tmpl w:val="279C18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370B8"/>
    <w:multiLevelType w:val="hybridMultilevel"/>
    <w:tmpl w:val="45CC18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978309">
    <w:abstractNumId w:val="12"/>
  </w:num>
  <w:num w:numId="2" w16cid:durableId="666858293">
    <w:abstractNumId w:val="10"/>
  </w:num>
  <w:num w:numId="3" w16cid:durableId="988093790">
    <w:abstractNumId w:val="11"/>
  </w:num>
  <w:num w:numId="4" w16cid:durableId="536235149">
    <w:abstractNumId w:val="4"/>
  </w:num>
  <w:num w:numId="5" w16cid:durableId="1830098136">
    <w:abstractNumId w:val="14"/>
  </w:num>
  <w:num w:numId="6" w16cid:durableId="1548687757">
    <w:abstractNumId w:val="0"/>
  </w:num>
  <w:num w:numId="7" w16cid:durableId="837185265">
    <w:abstractNumId w:val="19"/>
  </w:num>
  <w:num w:numId="8" w16cid:durableId="421877869">
    <w:abstractNumId w:val="9"/>
  </w:num>
  <w:num w:numId="9" w16cid:durableId="1775901864">
    <w:abstractNumId w:val="16"/>
  </w:num>
  <w:num w:numId="10" w16cid:durableId="1228422226">
    <w:abstractNumId w:val="20"/>
  </w:num>
  <w:num w:numId="11" w16cid:durableId="1227493069">
    <w:abstractNumId w:val="18"/>
  </w:num>
  <w:num w:numId="12" w16cid:durableId="1412653732">
    <w:abstractNumId w:val="2"/>
  </w:num>
  <w:num w:numId="13" w16cid:durableId="2069767219">
    <w:abstractNumId w:val="13"/>
  </w:num>
  <w:num w:numId="14" w16cid:durableId="943923163">
    <w:abstractNumId w:val="21"/>
  </w:num>
  <w:num w:numId="15" w16cid:durableId="936673084">
    <w:abstractNumId w:val="17"/>
  </w:num>
  <w:num w:numId="16" w16cid:durableId="986277271">
    <w:abstractNumId w:val="15"/>
  </w:num>
  <w:num w:numId="17" w16cid:durableId="387846246">
    <w:abstractNumId w:val="7"/>
  </w:num>
  <w:num w:numId="18" w16cid:durableId="114326956">
    <w:abstractNumId w:val="5"/>
  </w:num>
  <w:num w:numId="19" w16cid:durableId="2004775786">
    <w:abstractNumId w:val="6"/>
  </w:num>
  <w:num w:numId="20" w16cid:durableId="2078282290">
    <w:abstractNumId w:val="1"/>
  </w:num>
  <w:num w:numId="21" w16cid:durableId="2096970000">
    <w:abstractNumId w:val="3"/>
  </w:num>
  <w:num w:numId="22" w16cid:durableId="849485973">
    <w:abstractNumId w:val="8"/>
  </w:num>
  <w:num w:numId="23" w16cid:durableId="1706074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0B22"/>
    <w:rsid w:val="00013C23"/>
    <w:rsid w:val="00016AF7"/>
    <w:rsid w:val="00022D5E"/>
    <w:rsid w:val="00024C72"/>
    <w:rsid w:val="000300BE"/>
    <w:rsid w:val="00031038"/>
    <w:rsid w:val="00031FC2"/>
    <w:rsid w:val="00037C0B"/>
    <w:rsid w:val="00046ECF"/>
    <w:rsid w:val="0005164E"/>
    <w:rsid w:val="000522DD"/>
    <w:rsid w:val="00070D2B"/>
    <w:rsid w:val="000762A7"/>
    <w:rsid w:val="000819D0"/>
    <w:rsid w:val="00081E1A"/>
    <w:rsid w:val="000933D8"/>
    <w:rsid w:val="00094900"/>
    <w:rsid w:val="00096ADF"/>
    <w:rsid w:val="000A07FE"/>
    <w:rsid w:val="000B290C"/>
    <w:rsid w:val="000C0322"/>
    <w:rsid w:val="000C31C6"/>
    <w:rsid w:val="000C5BDC"/>
    <w:rsid w:val="000D1CF9"/>
    <w:rsid w:val="000D6171"/>
    <w:rsid w:val="000E0FA8"/>
    <w:rsid w:val="000E172C"/>
    <w:rsid w:val="000E17E9"/>
    <w:rsid w:val="000E3A2C"/>
    <w:rsid w:val="000E6BA1"/>
    <w:rsid w:val="000F0A5D"/>
    <w:rsid w:val="000F176B"/>
    <w:rsid w:val="000F28B9"/>
    <w:rsid w:val="001012E0"/>
    <w:rsid w:val="00101322"/>
    <w:rsid w:val="001048B6"/>
    <w:rsid w:val="00104EA4"/>
    <w:rsid w:val="00105BC3"/>
    <w:rsid w:val="00106D5C"/>
    <w:rsid w:val="001118E6"/>
    <w:rsid w:val="00115089"/>
    <w:rsid w:val="00121AC3"/>
    <w:rsid w:val="00121C52"/>
    <w:rsid w:val="001228AB"/>
    <w:rsid w:val="001229A1"/>
    <w:rsid w:val="00124A70"/>
    <w:rsid w:val="00133148"/>
    <w:rsid w:val="00141989"/>
    <w:rsid w:val="0014345B"/>
    <w:rsid w:val="0015269D"/>
    <w:rsid w:val="001547DE"/>
    <w:rsid w:val="00156C5D"/>
    <w:rsid w:val="001601A3"/>
    <w:rsid w:val="0016164F"/>
    <w:rsid w:val="001665ED"/>
    <w:rsid w:val="00166EB9"/>
    <w:rsid w:val="0017222E"/>
    <w:rsid w:val="00177D88"/>
    <w:rsid w:val="001835F3"/>
    <w:rsid w:val="001856A8"/>
    <w:rsid w:val="00187160"/>
    <w:rsid w:val="00190B3C"/>
    <w:rsid w:val="00195CDA"/>
    <w:rsid w:val="00197FF4"/>
    <w:rsid w:val="001A4F4B"/>
    <w:rsid w:val="001A6BBB"/>
    <w:rsid w:val="001A78CD"/>
    <w:rsid w:val="001B6187"/>
    <w:rsid w:val="001B6733"/>
    <w:rsid w:val="001B6B5A"/>
    <w:rsid w:val="001D2DC4"/>
    <w:rsid w:val="001D32AE"/>
    <w:rsid w:val="001D3B0E"/>
    <w:rsid w:val="001E00E0"/>
    <w:rsid w:val="001E1E6D"/>
    <w:rsid w:val="001E3152"/>
    <w:rsid w:val="001E3DB3"/>
    <w:rsid w:val="001E6A54"/>
    <w:rsid w:val="001F106A"/>
    <w:rsid w:val="001F2160"/>
    <w:rsid w:val="001F4615"/>
    <w:rsid w:val="001F5864"/>
    <w:rsid w:val="002048D8"/>
    <w:rsid w:val="00205900"/>
    <w:rsid w:val="00210638"/>
    <w:rsid w:val="00213199"/>
    <w:rsid w:val="00216E4A"/>
    <w:rsid w:val="00224446"/>
    <w:rsid w:val="00224701"/>
    <w:rsid w:val="00225030"/>
    <w:rsid w:val="00232FDB"/>
    <w:rsid w:val="00237615"/>
    <w:rsid w:val="00237626"/>
    <w:rsid w:val="002416AB"/>
    <w:rsid w:val="0024201B"/>
    <w:rsid w:val="002452D8"/>
    <w:rsid w:val="00250E27"/>
    <w:rsid w:val="00254B02"/>
    <w:rsid w:val="00262BB4"/>
    <w:rsid w:val="00263638"/>
    <w:rsid w:val="002667E5"/>
    <w:rsid w:val="00271100"/>
    <w:rsid w:val="002717F5"/>
    <w:rsid w:val="00273F1E"/>
    <w:rsid w:val="00276609"/>
    <w:rsid w:val="00276811"/>
    <w:rsid w:val="00276C88"/>
    <w:rsid w:val="00284CAB"/>
    <w:rsid w:val="0028699D"/>
    <w:rsid w:val="002926E8"/>
    <w:rsid w:val="00292CE5"/>
    <w:rsid w:val="0029437D"/>
    <w:rsid w:val="00294A26"/>
    <w:rsid w:val="002967AB"/>
    <w:rsid w:val="00296C7B"/>
    <w:rsid w:val="002A04AE"/>
    <w:rsid w:val="002A04BB"/>
    <w:rsid w:val="002A2667"/>
    <w:rsid w:val="002A2EDB"/>
    <w:rsid w:val="002A3665"/>
    <w:rsid w:val="002B3BC7"/>
    <w:rsid w:val="002B45EC"/>
    <w:rsid w:val="002B68E3"/>
    <w:rsid w:val="002C0F47"/>
    <w:rsid w:val="002C1478"/>
    <w:rsid w:val="002C2259"/>
    <w:rsid w:val="002C4320"/>
    <w:rsid w:val="002C4B01"/>
    <w:rsid w:val="002C7693"/>
    <w:rsid w:val="002D2520"/>
    <w:rsid w:val="002D2BAB"/>
    <w:rsid w:val="002D5A0C"/>
    <w:rsid w:val="002D7F94"/>
    <w:rsid w:val="002E2EC4"/>
    <w:rsid w:val="002E72AA"/>
    <w:rsid w:val="002F2DCF"/>
    <w:rsid w:val="002F491B"/>
    <w:rsid w:val="002F4AE6"/>
    <w:rsid w:val="002F5811"/>
    <w:rsid w:val="002F7E81"/>
    <w:rsid w:val="00302B27"/>
    <w:rsid w:val="003035BA"/>
    <w:rsid w:val="00303AD4"/>
    <w:rsid w:val="00303C85"/>
    <w:rsid w:val="0031468F"/>
    <w:rsid w:val="0032143E"/>
    <w:rsid w:val="00323671"/>
    <w:rsid w:val="00323817"/>
    <w:rsid w:val="003256D2"/>
    <w:rsid w:val="00326DD6"/>
    <w:rsid w:val="00326EE8"/>
    <w:rsid w:val="003316A4"/>
    <w:rsid w:val="00345BD8"/>
    <w:rsid w:val="00352A24"/>
    <w:rsid w:val="00357C0F"/>
    <w:rsid w:val="00370FD8"/>
    <w:rsid w:val="00371AA0"/>
    <w:rsid w:val="00371FD2"/>
    <w:rsid w:val="003721AF"/>
    <w:rsid w:val="003727C2"/>
    <w:rsid w:val="00376047"/>
    <w:rsid w:val="003763AD"/>
    <w:rsid w:val="00382122"/>
    <w:rsid w:val="003836D7"/>
    <w:rsid w:val="00384A68"/>
    <w:rsid w:val="00384F74"/>
    <w:rsid w:val="00391573"/>
    <w:rsid w:val="00392452"/>
    <w:rsid w:val="00396951"/>
    <w:rsid w:val="00397DA9"/>
    <w:rsid w:val="00397FC4"/>
    <w:rsid w:val="003A1286"/>
    <w:rsid w:val="003A2969"/>
    <w:rsid w:val="003A661F"/>
    <w:rsid w:val="003B208C"/>
    <w:rsid w:val="003B28D1"/>
    <w:rsid w:val="003C38C5"/>
    <w:rsid w:val="003C42DF"/>
    <w:rsid w:val="003C6662"/>
    <w:rsid w:val="003D0A3C"/>
    <w:rsid w:val="003D3053"/>
    <w:rsid w:val="003D4036"/>
    <w:rsid w:val="003E1270"/>
    <w:rsid w:val="003E14AA"/>
    <w:rsid w:val="003E7D0B"/>
    <w:rsid w:val="003F0DB4"/>
    <w:rsid w:val="003F32E7"/>
    <w:rsid w:val="003F40E5"/>
    <w:rsid w:val="003F5145"/>
    <w:rsid w:val="003F5D79"/>
    <w:rsid w:val="00405EC7"/>
    <w:rsid w:val="00407AAE"/>
    <w:rsid w:val="00412886"/>
    <w:rsid w:val="00416A29"/>
    <w:rsid w:val="00416D6C"/>
    <w:rsid w:val="004178CD"/>
    <w:rsid w:val="00422511"/>
    <w:rsid w:val="00424F84"/>
    <w:rsid w:val="00430BDE"/>
    <w:rsid w:val="00433085"/>
    <w:rsid w:val="00436C74"/>
    <w:rsid w:val="00440056"/>
    <w:rsid w:val="00441104"/>
    <w:rsid w:val="00441EB8"/>
    <w:rsid w:val="00443479"/>
    <w:rsid w:val="00443CEC"/>
    <w:rsid w:val="00451AA4"/>
    <w:rsid w:val="00455106"/>
    <w:rsid w:val="00461FC2"/>
    <w:rsid w:val="00462627"/>
    <w:rsid w:val="00464770"/>
    <w:rsid w:val="00464CE8"/>
    <w:rsid w:val="00465471"/>
    <w:rsid w:val="00465D20"/>
    <w:rsid w:val="00466645"/>
    <w:rsid w:val="00471B38"/>
    <w:rsid w:val="00472676"/>
    <w:rsid w:val="00477C77"/>
    <w:rsid w:val="00490CB6"/>
    <w:rsid w:val="004937CB"/>
    <w:rsid w:val="00495BBD"/>
    <w:rsid w:val="00496DE3"/>
    <w:rsid w:val="004B0932"/>
    <w:rsid w:val="004B1310"/>
    <w:rsid w:val="004B17C8"/>
    <w:rsid w:val="004B3D0B"/>
    <w:rsid w:val="004B5144"/>
    <w:rsid w:val="004B644F"/>
    <w:rsid w:val="004B6682"/>
    <w:rsid w:val="004B6BB7"/>
    <w:rsid w:val="004C24D8"/>
    <w:rsid w:val="004C3E26"/>
    <w:rsid w:val="004C70BD"/>
    <w:rsid w:val="004D1D6E"/>
    <w:rsid w:val="004D65AF"/>
    <w:rsid w:val="004E0E11"/>
    <w:rsid w:val="004E0EA7"/>
    <w:rsid w:val="004F0AE8"/>
    <w:rsid w:val="005027DC"/>
    <w:rsid w:val="00505A43"/>
    <w:rsid w:val="00510E3B"/>
    <w:rsid w:val="005111F0"/>
    <w:rsid w:val="005116C6"/>
    <w:rsid w:val="005130D9"/>
    <w:rsid w:val="005213FE"/>
    <w:rsid w:val="005245DC"/>
    <w:rsid w:val="005247E9"/>
    <w:rsid w:val="00524BF2"/>
    <w:rsid w:val="00525EAD"/>
    <w:rsid w:val="005309FD"/>
    <w:rsid w:val="00533F63"/>
    <w:rsid w:val="00535378"/>
    <w:rsid w:val="00546231"/>
    <w:rsid w:val="00550EC7"/>
    <w:rsid w:val="00551EAF"/>
    <w:rsid w:val="00553BF9"/>
    <w:rsid w:val="005550F2"/>
    <w:rsid w:val="00556971"/>
    <w:rsid w:val="0055704E"/>
    <w:rsid w:val="00557068"/>
    <w:rsid w:val="00557DFE"/>
    <w:rsid w:val="005647AC"/>
    <w:rsid w:val="005647F9"/>
    <w:rsid w:val="00566869"/>
    <w:rsid w:val="0057626E"/>
    <w:rsid w:val="0057687F"/>
    <w:rsid w:val="00581581"/>
    <w:rsid w:val="00586A2C"/>
    <w:rsid w:val="005873E4"/>
    <w:rsid w:val="005879D6"/>
    <w:rsid w:val="00597B6F"/>
    <w:rsid w:val="005A01F9"/>
    <w:rsid w:val="005A1BC7"/>
    <w:rsid w:val="005B2D83"/>
    <w:rsid w:val="005B461D"/>
    <w:rsid w:val="005B5BAD"/>
    <w:rsid w:val="005C4480"/>
    <w:rsid w:val="005C7C17"/>
    <w:rsid w:val="005D43AB"/>
    <w:rsid w:val="005D565A"/>
    <w:rsid w:val="005E1EBB"/>
    <w:rsid w:val="005E2041"/>
    <w:rsid w:val="005E4D0D"/>
    <w:rsid w:val="005E5F46"/>
    <w:rsid w:val="005E7E66"/>
    <w:rsid w:val="005F4971"/>
    <w:rsid w:val="00602A7F"/>
    <w:rsid w:val="00606D34"/>
    <w:rsid w:val="00606ED6"/>
    <w:rsid w:val="00612E53"/>
    <w:rsid w:val="00614597"/>
    <w:rsid w:val="006152E5"/>
    <w:rsid w:val="00617A05"/>
    <w:rsid w:val="006226C5"/>
    <w:rsid w:val="00630CA7"/>
    <w:rsid w:val="00642404"/>
    <w:rsid w:val="006428E9"/>
    <w:rsid w:val="0065080B"/>
    <w:rsid w:val="006556FE"/>
    <w:rsid w:val="0065584B"/>
    <w:rsid w:val="00657FC4"/>
    <w:rsid w:val="006602A7"/>
    <w:rsid w:val="0066486C"/>
    <w:rsid w:val="00674F47"/>
    <w:rsid w:val="00677197"/>
    <w:rsid w:val="00681BFC"/>
    <w:rsid w:val="006840B5"/>
    <w:rsid w:val="00694DAB"/>
    <w:rsid w:val="00697925"/>
    <w:rsid w:val="006A1A0D"/>
    <w:rsid w:val="006A3250"/>
    <w:rsid w:val="006A3F73"/>
    <w:rsid w:val="006A40E9"/>
    <w:rsid w:val="006A592F"/>
    <w:rsid w:val="006A6087"/>
    <w:rsid w:val="006A608D"/>
    <w:rsid w:val="006B1A06"/>
    <w:rsid w:val="006B1A7D"/>
    <w:rsid w:val="006B4ED8"/>
    <w:rsid w:val="006B7929"/>
    <w:rsid w:val="006C00D0"/>
    <w:rsid w:val="006C6ABA"/>
    <w:rsid w:val="006D1590"/>
    <w:rsid w:val="006D17ED"/>
    <w:rsid w:val="006D2B31"/>
    <w:rsid w:val="006D2D4C"/>
    <w:rsid w:val="006D2ED3"/>
    <w:rsid w:val="006D4115"/>
    <w:rsid w:val="006D4680"/>
    <w:rsid w:val="006E192A"/>
    <w:rsid w:val="006E193C"/>
    <w:rsid w:val="006E20AE"/>
    <w:rsid w:val="006E3C24"/>
    <w:rsid w:val="006E54DB"/>
    <w:rsid w:val="006F274A"/>
    <w:rsid w:val="006F2DAB"/>
    <w:rsid w:val="006F3157"/>
    <w:rsid w:val="006F547E"/>
    <w:rsid w:val="006F6160"/>
    <w:rsid w:val="00700E06"/>
    <w:rsid w:val="007136E5"/>
    <w:rsid w:val="00714986"/>
    <w:rsid w:val="00717F33"/>
    <w:rsid w:val="007204C2"/>
    <w:rsid w:val="00720E3A"/>
    <w:rsid w:val="007279E2"/>
    <w:rsid w:val="007311B2"/>
    <w:rsid w:val="00734951"/>
    <w:rsid w:val="007416FD"/>
    <w:rsid w:val="00741C65"/>
    <w:rsid w:val="007452BB"/>
    <w:rsid w:val="00751E87"/>
    <w:rsid w:val="00754431"/>
    <w:rsid w:val="00760774"/>
    <w:rsid w:val="00762D8A"/>
    <w:rsid w:val="00764557"/>
    <w:rsid w:val="0076529F"/>
    <w:rsid w:val="00767789"/>
    <w:rsid w:val="00767956"/>
    <w:rsid w:val="007739DD"/>
    <w:rsid w:val="0077490D"/>
    <w:rsid w:val="007775C9"/>
    <w:rsid w:val="007846A7"/>
    <w:rsid w:val="00794DB7"/>
    <w:rsid w:val="007954F6"/>
    <w:rsid w:val="00795932"/>
    <w:rsid w:val="007A07BC"/>
    <w:rsid w:val="007A216B"/>
    <w:rsid w:val="007A2846"/>
    <w:rsid w:val="007A6D05"/>
    <w:rsid w:val="007A7179"/>
    <w:rsid w:val="007A7F40"/>
    <w:rsid w:val="007B1233"/>
    <w:rsid w:val="007B43C5"/>
    <w:rsid w:val="007C60CE"/>
    <w:rsid w:val="007C6C62"/>
    <w:rsid w:val="007D081A"/>
    <w:rsid w:val="007E237B"/>
    <w:rsid w:val="007E3033"/>
    <w:rsid w:val="007F0111"/>
    <w:rsid w:val="007F284D"/>
    <w:rsid w:val="00805B5B"/>
    <w:rsid w:val="00811680"/>
    <w:rsid w:val="00812813"/>
    <w:rsid w:val="00814AF3"/>
    <w:rsid w:val="00815B3B"/>
    <w:rsid w:val="00817870"/>
    <w:rsid w:val="00820643"/>
    <w:rsid w:val="00820A0C"/>
    <w:rsid w:val="00824955"/>
    <w:rsid w:val="00824B2A"/>
    <w:rsid w:val="008273BE"/>
    <w:rsid w:val="00833408"/>
    <w:rsid w:val="008352E9"/>
    <w:rsid w:val="0084152C"/>
    <w:rsid w:val="008468DC"/>
    <w:rsid w:val="00846B60"/>
    <w:rsid w:val="008504E0"/>
    <w:rsid w:val="008531F5"/>
    <w:rsid w:val="00853DE3"/>
    <w:rsid w:val="00856960"/>
    <w:rsid w:val="0086442E"/>
    <w:rsid w:val="00866DA4"/>
    <w:rsid w:val="008718D3"/>
    <w:rsid w:val="00873C04"/>
    <w:rsid w:val="00885AE8"/>
    <w:rsid w:val="00886223"/>
    <w:rsid w:val="00886280"/>
    <w:rsid w:val="008871EC"/>
    <w:rsid w:val="008965B5"/>
    <w:rsid w:val="008A06BB"/>
    <w:rsid w:val="008A1E7F"/>
    <w:rsid w:val="008A3795"/>
    <w:rsid w:val="008B0C3B"/>
    <w:rsid w:val="008B586A"/>
    <w:rsid w:val="008C4B5E"/>
    <w:rsid w:val="008C708F"/>
    <w:rsid w:val="008D05F1"/>
    <w:rsid w:val="008D3716"/>
    <w:rsid w:val="008D46F9"/>
    <w:rsid w:val="008E4FB8"/>
    <w:rsid w:val="008E592A"/>
    <w:rsid w:val="008F6FA7"/>
    <w:rsid w:val="008F7E2B"/>
    <w:rsid w:val="009016C6"/>
    <w:rsid w:val="009039A6"/>
    <w:rsid w:val="00906E02"/>
    <w:rsid w:val="00911913"/>
    <w:rsid w:val="00916D3F"/>
    <w:rsid w:val="0091741A"/>
    <w:rsid w:val="0092432E"/>
    <w:rsid w:val="00924F3D"/>
    <w:rsid w:val="00926F52"/>
    <w:rsid w:val="00927B97"/>
    <w:rsid w:val="0093001A"/>
    <w:rsid w:val="009330B0"/>
    <w:rsid w:val="0093354B"/>
    <w:rsid w:val="0093656B"/>
    <w:rsid w:val="00937833"/>
    <w:rsid w:val="0095096A"/>
    <w:rsid w:val="009522F4"/>
    <w:rsid w:val="00954BCA"/>
    <w:rsid w:val="00954E6D"/>
    <w:rsid w:val="00955E9A"/>
    <w:rsid w:val="009561C4"/>
    <w:rsid w:val="00977505"/>
    <w:rsid w:val="009909A2"/>
    <w:rsid w:val="00991084"/>
    <w:rsid w:val="00996476"/>
    <w:rsid w:val="00997447"/>
    <w:rsid w:val="009A3159"/>
    <w:rsid w:val="009A7B48"/>
    <w:rsid w:val="009B324B"/>
    <w:rsid w:val="009B4804"/>
    <w:rsid w:val="009C7400"/>
    <w:rsid w:val="009D315B"/>
    <w:rsid w:val="009D33D1"/>
    <w:rsid w:val="009D4844"/>
    <w:rsid w:val="009D561B"/>
    <w:rsid w:val="009F0454"/>
    <w:rsid w:val="009F0B7E"/>
    <w:rsid w:val="009F34F9"/>
    <w:rsid w:val="009F4DB0"/>
    <w:rsid w:val="009F4EE7"/>
    <w:rsid w:val="009F5AD1"/>
    <w:rsid w:val="009F648F"/>
    <w:rsid w:val="00A0185F"/>
    <w:rsid w:val="00A0212A"/>
    <w:rsid w:val="00A02952"/>
    <w:rsid w:val="00A043D8"/>
    <w:rsid w:val="00A04A6C"/>
    <w:rsid w:val="00A057FE"/>
    <w:rsid w:val="00A15E48"/>
    <w:rsid w:val="00A20ED5"/>
    <w:rsid w:val="00A21177"/>
    <w:rsid w:val="00A21EF3"/>
    <w:rsid w:val="00A33FAE"/>
    <w:rsid w:val="00A345F1"/>
    <w:rsid w:val="00A36D0D"/>
    <w:rsid w:val="00A4089C"/>
    <w:rsid w:val="00A415A9"/>
    <w:rsid w:val="00A45B63"/>
    <w:rsid w:val="00A4778C"/>
    <w:rsid w:val="00A51D8C"/>
    <w:rsid w:val="00A52095"/>
    <w:rsid w:val="00A54751"/>
    <w:rsid w:val="00A563D9"/>
    <w:rsid w:val="00A57EA9"/>
    <w:rsid w:val="00A63484"/>
    <w:rsid w:val="00A66215"/>
    <w:rsid w:val="00A7118B"/>
    <w:rsid w:val="00A721E1"/>
    <w:rsid w:val="00A74250"/>
    <w:rsid w:val="00A753C0"/>
    <w:rsid w:val="00A775CA"/>
    <w:rsid w:val="00A801C8"/>
    <w:rsid w:val="00A8200E"/>
    <w:rsid w:val="00A820C0"/>
    <w:rsid w:val="00A85BA8"/>
    <w:rsid w:val="00A8614E"/>
    <w:rsid w:val="00A9090F"/>
    <w:rsid w:val="00A92E29"/>
    <w:rsid w:val="00AA2192"/>
    <w:rsid w:val="00AA36E8"/>
    <w:rsid w:val="00AA427D"/>
    <w:rsid w:val="00AA7947"/>
    <w:rsid w:val="00AB0A16"/>
    <w:rsid w:val="00AB1052"/>
    <w:rsid w:val="00AB5317"/>
    <w:rsid w:val="00AC1CF4"/>
    <w:rsid w:val="00AC38C7"/>
    <w:rsid w:val="00AC7B9C"/>
    <w:rsid w:val="00AD1970"/>
    <w:rsid w:val="00AD3CC1"/>
    <w:rsid w:val="00AD3E4F"/>
    <w:rsid w:val="00AD6353"/>
    <w:rsid w:val="00AE106B"/>
    <w:rsid w:val="00AE31DE"/>
    <w:rsid w:val="00AE7BD2"/>
    <w:rsid w:val="00AF127C"/>
    <w:rsid w:val="00AF60D5"/>
    <w:rsid w:val="00AF7CBF"/>
    <w:rsid w:val="00B0071F"/>
    <w:rsid w:val="00B02F2C"/>
    <w:rsid w:val="00B03366"/>
    <w:rsid w:val="00B052E3"/>
    <w:rsid w:val="00B05E44"/>
    <w:rsid w:val="00B06DF7"/>
    <w:rsid w:val="00B12BF0"/>
    <w:rsid w:val="00B12CC4"/>
    <w:rsid w:val="00B15505"/>
    <w:rsid w:val="00B162BA"/>
    <w:rsid w:val="00B2114B"/>
    <w:rsid w:val="00B3256F"/>
    <w:rsid w:val="00B33DF7"/>
    <w:rsid w:val="00B34780"/>
    <w:rsid w:val="00B4771D"/>
    <w:rsid w:val="00B52205"/>
    <w:rsid w:val="00B52707"/>
    <w:rsid w:val="00B55309"/>
    <w:rsid w:val="00B6600A"/>
    <w:rsid w:val="00B71700"/>
    <w:rsid w:val="00B7410C"/>
    <w:rsid w:val="00B75E4D"/>
    <w:rsid w:val="00B774EA"/>
    <w:rsid w:val="00B822A1"/>
    <w:rsid w:val="00B85834"/>
    <w:rsid w:val="00B85D54"/>
    <w:rsid w:val="00B865C3"/>
    <w:rsid w:val="00B96754"/>
    <w:rsid w:val="00B96B20"/>
    <w:rsid w:val="00BA031B"/>
    <w:rsid w:val="00BA7A7A"/>
    <w:rsid w:val="00BB1AA0"/>
    <w:rsid w:val="00BB4D9A"/>
    <w:rsid w:val="00BB6672"/>
    <w:rsid w:val="00BB72CA"/>
    <w:rsid w:val="00BC3EB2"/>
    <w:rsid w:val="00BC4F34"/>
    <w:rsid w:val="00BC7F60"/>
    <w:rsid w:val="00BE17B5"/>
    <w:rsid w:val="00BE2108"/>
    <w:rsid w:val="00BE3014"/>
    <w:rsid w:val="00BF08DE"/>
    <w:rsid w:val="00BF273B"/>
    <w:rsid w:val="00BF41AC"/>
    <w:rsid w:val="00BF6201"/>
    <w:rsid w:val="00C0265B"/>
    <w:rsid w:val="00C1555A"/>
    <w:rsid w:val="00C16B28"/>
    <w:rsid w:val="00C222C4"/>
    <w:rsid w:val="00C2368A"/>
    <w:rsid w:val="00C27ED9"/>
    <w:rsid w:val="00C30098"/>
    <w:rsid w:val="00C32D49"/>
    <w:rsid w:val="00C336EA"/>
    <w:rsid w:val="00C43083"/>
    <w:rsid w:val="00C514D8"/>
    <w:rsid w:val="00C559CD"/>
    <w:rsid w:val="00C56072"/>
    <w:rsid w:val="00C57715"/>
    <w:rsid w:val="00C63461"/>
    <w:rsid w:val="00C85D3C"/>
    <w:rsid w:val="00C866AA"/>
    <w:rsid w:val="00C94EC1"/>
    <w:rsid w:val="00C968E9"/>
    <w:rsid w:val="00CA479B"/>
    <w:rsid w:val="00CA7E46"/>
    <w:rsid w:val="00CB1405"/>
    <w:rsid w:val="00CC0C10"/>
    <w:rsid w:val="00CC123E"/>
    <w:rsid w:val="00CC5058"/>
    <w:rsid w:val="00CD3EE8"/>
    <w:rsid w:val="00CD5AB5"/>
    <w:rsid w:val="00CD657D"/>
    <w:rsid w:val="00CD6908"/>
    <w:rsid w:val="00CE1E30"/>
    <w:rsid w:val="00CE6C51"/>
    <w:rsid w:val="00CF523A"/>
    <w:rsid w:val="00D024A7"/>
    <w:rsid w:val="00D05366"/>
    <w:rsid w:val="00D05E32"/>
    <w:rsid w:val="00D06554"/>
    <w:rsid w:val="00D0736C"/>
    <w:rsid w:val="00D14EFF"/>
    <w:rsid w:val="00D16708"/>
    <w:rsid w:val="00D2036D"/>
    <w:rsid w:val="00D269BC"/>
    <w:rsid w:val="00D26DBB"/>
    <w:rsid w:val="00D30B13"/>
    <w:rsid w:val="00D318EE"/>
    <w:rsid w:val="00D36FD3"/>
    <w:rsid w:val="00D3762F"/>
    <w:rsid w:val="00D40C84"/>
    <w:rsid w:val="00D40E8D"/>
    <w:rsid w:val="00D42328"/>
    <w:rsid w:val="00D460AB"/>
    <w:rsid w:val="00D473D2"/>
    <w:rsid w:val="00D4793F"/>
    <w:rsid w:val="00D52F69"/>
    <w:rsid w:val="00D5513F"/>
    <w:rsid w:val="00D6547B"/>
    <w:rsid w:val="00D6765E"/>
    <w:rsid w:val="00D82E70"/>
    <w:rsid w:val="00D83AD6"/>
    <w:rsid w:val="00D83C89"/>
    <w:rsid w:val="00D8682E"/>
    <w:rsid w:val="00D914E8"/>
    <w:rsid w:val="00DA017B"/>
    <w:rsid w:val="00DA4597"/>
    <w:rsid w:val="00DA73E8"/>
    <w:rsid w:val="00DB1632"/>
    <w:rsid w:val="00DB634A"/>
    <w:rsid w:val="00DC1BAF"/>
    <w:rsid w:val="00DC5362"/>
    <w:rsid w:val="00DD134F"/>
    <w:rsid w:val="00DD4DB9"/>
    <w:rsid w:val="00DD61D4"/>
    <w:rsid w:val="00DD7300"/>
    <w:rsid w:val="00DE0EF5"/>
    <w:rsid w:val="00DE3C10"/>
    <w:rsid w:val="00DE3C88"/>
    <w:rsid w:val="00DE3D23"/>
    <w:rsid w:val="00DE4287"/>
    <w:rsid w:val="00DE6C0C"/>
    <w:rsid w:val="00DF001B"/>
    <w:rsid w:val="00DF3F4A"/>
    <w:rsid w:val="00DF3FBE"/>
    <w:rsid w:val="00E02620"/>
    <w:rsid w:val="00E052D4"/>
    <w:rsid w:val="00E06C0B"/>
    <w:rsid w:val="00E12C83"/>
    <w:rsid w:val="00E14F5F"/>
    <w:rsid w:val="00E16105"/>
    <w:rsid w:val="00E17CF9"/>
    <w:rsid w:val="00E27972"/>
    <w:rsid w:val="00E31C0C"/>
    <w:rsid w:val="00E344BB"/>
    <w:rsid w:val="00E34CD1"/>
    <w:rsid w:val="00E35E81"/>
    <w:rsid w:val="00E4105E"/>
    <w:rsid w:val="00E43E78"/>
    <w:rsid w:val="00E51EEE"/>
    <w:rsid w:val="00E52085"/>
    <w:rsid w:val="00E618CD"/>
    <w:rsid w:val="00E661EC"/>
    <w:rsid w:val="00E667AA"/>
    <w:rsid w:val="00E73E1E"/>
    <w:rsid w:val="00E741E4"/>
    <w:rsid w:val="00E86497"/>
    <w:rsid w:val="00E938CA"/>
    <w:rsid w:val="00EA12C4"/>
    <w:rsid w:val="00EA40DB"/>
    <w:rsid w:val="00EA5270"/>
    <w:rsid w:val="00EA6EB9"/>
    <w:rsid w:val="00EA79FE"/>
    <w:rsid w:val="00EB20C6"/>
    <w:rsid w:val="00EB2D5D"/>
    <w:rsid w:val="00EB3808"/>
    <w:rsid w:val="00EB3FA9"/>
    <w:rsid w:val="00EB6C0C"/>
    <w:rsid w:val="00EB7812"/>
    <w:rsid w:val="00EC32CF"/>
    <w:rsid w:val="00EC5885"/>
    <w:rsid w:val="00ED5195"/>
    <w:rsid w:val="00ED6EE1"/>
    <w:rsid w:val="00EE1CFD"/>
    <w:rsid w:val="00EE4EBC"/>
    <w:rsid w:val="00EE7A87"/>
    <w:rsid w:val="00EF1E40"/>
    <w:rsid w:val="00F00383"/>
    <w:rsid w:val="00F03272"/>
    <w:rsid w:val="00F15BFE"/>
    <w:rsid w:val="00F26059"/>
    <w:rsid w:val="00F27904"/>
    <w:rsid w:val="00F412C4"/>
    <w:rsid w:val="00F50593"/>
    <w:rsid w:val="00F51545"/>
    <w:rsid w:val="00F53536"/>
    <w:rsid w:val="00F55996"/>
    <w:rsid w:val="00F5782D"/>
    <w:rsid w:val="00F61FE9"/>
    <w:rsid w:val="00F65388"/>
    <w:rsid w:val="00F74C74"/>
    <w:rsid w:val="00F77570"/>
    <w:rsid w:val="00F82573"/>
    <w:rsid w:val="00F83975"/>
    <w:rsid w:val="00F8490B"/>
    <w:rsid w:val="00F85FE9"/>
    <w:rsid w:val="00F9181C"/>
    <w:rsid w:val="00F94285"/>
    <w:rsid w:val="00FA343B"/>
    <w:rsid w:val="00FA3B96"/>
    <w:rsid w:val="00FB10E5"/>
    <w:rsid w:val="00FB3DCC"/>
    <w:rsid w:val="00FB4151"/>
    <w:rsid w:val="00FB41B5"/>
    <w:rsid w:val="00FB47F0"/>
    <w:rsid w:val="00FC1414"/>
    <w:rsid w:val="00FC282D"/>
    <w:rsid w:val="00FC2DC6"/>
    <w:rsid w:val="00FC33CD"/>
    <w:rsid w:val="00FC7016"/>
    <w:rsid w:val="00FD0725"/>
    <w:rsid w:val="00FD3788"/>
    <w:rsid w:val="00FD4AD5"/>
    <w:rsid w:val="00FD5FEE"/>
    <w:rsid w:val="00FD6555"/>
    <w:rsid w:val="00FE0846"/>
    <w:rsid w:val="00FF2115"/>
    <w:rsid w:val="00FF4011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37833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37833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GELTtulogen">
    <w:name w:val="GEL_Título_gen"/>
    <w:basedOn w:val="Normal"/>
    <w:qFormat/>
    <w:rsid w:val="001856A8"/>
    <w:pPr>
      <w:widowControl w:val="0"/>
      <w:suppressAutoHyphens/>
      <w:spacing w:before="0" w:after="400" w:line="240" w:lineRule="auto"/>
      <w:jc w:val="center"/>
    </w:pPr>
    <w:rPr>
      <w:rFonts w:eastAsia="SimSun" w:cs="font535"/>
      <w:b/>
      <w:color w:val="000000"/>
      <w:kern w:val="1"/>
      <w:lang w:eastAsia="hi-IN" w:bidi="hi-IN"/>
    </w:rPr>
  </w:style>
  <w:style w:type="paragraph" w:customStyle="1" w:styleId="CovFormText">
    <w:name w:val="Cov_Form Text"/>
    <w:basedOn w:val="Encabezado"/>
    <w:rsid w:val="001856A8"/>
    <w:pPr>
      <w:tabs>
        <w:tab w:val="clear" w:pos="4419"/>
        <w:tab w:val="clear" w:pos="8838"/>
      </w:tabs>
      <w:spacing w:before="60" w:after="60"/>
    </w:pPr>
    <w:rPr>
      <w:rFonts w:eastAsia="Times New Roman" w:cs="Arial"/>
      <w:noProof/>
      <w:sz w:val="18"/>
      <w:szCs w:val="18"/>
      <w:lang w:val="en-US" w:eastAsia="es-CO"/>
    </w:rPr>
  </w:style>
  <w:style w:type="paragraph" w:customStyle="1" w:styleId="CdsTit1">
    <w:name w:val="Cds.Tit1"/>
    <w:basedOn w:val="Normal"/>
    <w:link w:val="CdsTit1Char"/>
    <w:rsid w:val="001856A8"/>
    <w:pPr>
      <w:numPr>
        <w:numId w:val="21"/>
      </w:numPr>
      <w:shd w:val="clear" w:color="auto" w:fill="EAEAEA"/>
      <w:spacing w:before="0" w:after="0" w:line="240" w:lineRule="auto"/>
      <w:contextualSpacing/>
    </w:pPr>
    <w:rPr>
      <w:rFonts w:eastAsia="Times New Roman" w:cs="Times New Roman"/>
      <w:b/>
      <w:color w:val="0070C0"/>
      <w:sz w:val="44"/>
      <w:szCs w:val="44"/>
    </w:rPr>
  </w:style>
  <w:style w:type="paragraph" w:customStyle="1" w:styleId="CdsTit2">
    <w:name w:val="Cds.Tit2"/>
    <w:basedOn w:val="Normal"/>
    <w:link w:val="CdsTit2Char"/>
    <w:rsid w:val="001856A8"/>
    <w:pPr>
      <w:numPr>
        <w:ilvl w:val="1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36"/>
      <w:szCs w:val="36"/>
    </w:rPr>
  </w:style>
  <w:style w:type="character" w:customStyle="1" w:styleId="CdsTit1Char">
    <w:name w:val="Cds.Tit1 Char"/>
    <w:basedOn w:val="Fuentedeprrafopredeter"/>
    <w:link w:val="CdsTit1"/>
    <w:locked/>
    <w:rsid w:val="001856A8"/>
    <w:rPr>
      <w:rFonts w:ascii="Arial" w:eastAsia="Times New Roman" w:hAnsi="Arial" w:cs="Times New Roman"/>
      <w:b/>
      <w:color w:val="0070C0"/>
      <w:sz w:val="44"/>
      <w:szCs w:val="44"/>
      <w:shd w:val="clear" w:color="auto" w:fill="EAEAEA"/>
    </w:rPr>
  </w:style>
  <w:style w:type="paragraph" w:customStyle="1" w:styleId="CdsTit3">
    <w:name w:val="Cds.Tit3"/>
    <w:basedOn w:val="Normal"/>
    <w:rsid w:val="001856A8"/>
    <w:pPr>
      <w:numPr>
        <w:ilvl w:val="2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28"/>
      <w:szCs w:val="28"/>
    </w:rPr>
  </w:style>
  <w:style w:type="character" w:customStyle="1" w:styleId="CdsTit2Char">
    <w:name w:val="Cds.Tit2 Char"/>
    <w:basedOn w:val="Fuentedeprrafopredeter"/>
    <w:link w:val="CdsTit2"/>
    <w:locked/>
    <w:rsid w:val="001856A8"/>
    <w:rPr>
      <w:rFonts w:ascii="Arial" w:eastAsia="Times New Roman" w:hAnsi="Arial" w:cs="Times New Roman"/>
      <w:b/>
      <w:sz w:val="36"/>
      <w:szCs w:val="36"/>
    </w:rPr>
  </w:style>
  <w:style w:type="paragraph" w:customStyle="1" w:styleId="CdsTit4">
    <w:name w:val="Cds.Tit4"/>
    <w:basedOn w:val="Normal"/>
    <w:rsid w:val="001856A8"/>
    <w:pPr>
      <w:numPr>
        <w:ilvl w:val="3"/>
        <w:numId w:val="21"/>
      </w:numPr>
      <w:spacing w:before="0" w:after="0" w:line="240" w:lineRule="auto"/>
      <w:contextualSpacing/>
    </w:pPr>
    <w:rPr>
      <w:rFonts w:eastAsia="Times New Roman" w:cs="Times New Roman"/>
      <w:b/>
      <w:szCs w:val="24"/>
    </w:rPr>
  </w:style>
  <w:style w:type="paragraph" w:customStyle="1" w:styleId="CdsTit5">
    <w:name w:val="Cds.Tit5"/>
    <w:basedOn w:val="Normal"/>
    <w:rsid w:val="001856A8"/>
    <w:pPr>
      <w:numPr>
        <w:ilvl w:val="4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6">
    <w:name w:val="Cds.Tit6"/>
    <w:basedOn w:val="Normal"/>
    <w:rsid w:val="001856A8"/>
    <w:pPr>
      <w:numPr>
        <w:ilvl w:val="5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  <w:u w:val="single"/>
    </w:rPr>
  </w:style>
  <w:style w:type="paragraph" w:customStyle="1" w:styleId="CdsTit7">
    <w:name w:val="Cds.Tit7"/>
    <w:basedOn w:val="Normal"/>
    <w:rsid w:val="001856A8"/>
    <w:pPr>
      <w:numPr>
        <w:ilvl w:val="6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paragraph" w:customStyle="1" w:styleId="CdsTit8">
    <w:name w:val="Cds.Tit8"/>
    <w:basedOn w:val="Normal"/>
    <w:rsid w:val="001856A8"/>
    <w:pPr>
      <w:numPr>
        <w:ilvl w:val="7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9">
    <w:name w:val="Cds.Tit9"/>
    <w:basedOn w:val="Normal"/>
    <w:rsid w:val="001856A8"/>
    <w:pPr>
      <w:numPr>
        <w:ilvl w:val="8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DIFT50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2025-12-19T05:00:00+00:00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 de inicio del proyecto de TI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2025-12-19T05:00:00+00:00</Fecha_x0020_de_x0020_inicio_x0020_de_x0020_publicación>
    <Tipo_x0020_Documental xmlns="cfd7d055-4c42-4b1a-a19c-7e601acfe3a8">1687</Tipo_x0020_Documental>
    <_dlc_DocId xmlns="b6565643-c00f-44ce-b5d1-532a85e4382c">XQAF2AT3N76N-114-4843</_dlc_DocId>
    <_dlc_DocIdUrl xmlns="b6565643-c00f-44ce-b5d1-532a85e4382c">
      <Url>https://docs.supersalud.gov.co/PortalWeb/planeacion/_layouts/15/DocIdRedir.aspx?ID=XQAF2AT3N76N-114-4843</Url>
      <Description>XQAF2AT3N76N-114-4843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B0B6CDD-A278-40C0-A2D9-232BBD20B670}"/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AB6BF1-854C-4F88-AA25-49CE8CEA7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2190</Characters>
  <Application>Microsoft Office Word</Application>
  <DocSecurity>0</DocSecurity>
  <Lines>173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inicio del proyecto de TI</dc:title>
  <dc:subject>Subtítulo o descripción del manual</dc:subject>
  <dc:creator>jlozano@supersalud.gov.co</dc:creator>
  <cp:keywords>DIFT50</cp:keywords>
  <dc:description/>
  <cp:lastModifiedBy>Marcela Andrea Garcia Guerrero</cp:lastModifiedBy>
  <cp:revision>3</cp:revision>
  <cp:lastPrinted>2021-12-09T20:17:00Z</cp:lastPrinted>
  <dcterms:created xsi:type="dcterms:W3CDTF">2025-12-19T22:40:00Z</dcterms:created>
  <dcterms:modified xsi:type="dcterms:W3CDTF">2025-12-19T22:40:00Z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3abe91ee-b565-4fe9-be4d-dd77197ec727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