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9DA2" w14:textId="77777777" w:rsidR="004D13F6" w:rsidRDefault="004D13F6" w:rsidP="004D13F6">
      <w:pPr>
        <w:pStyle w:val="Ttulo1"/>
      </w:pPr>
    </w:p>
    <w:p w14:paraId="056AC4D1" w14:textId="1361919B" w:rsidR="00FE70D2" w:rsidRPr="00FE70D2" w:rsidRDefault="00FE70D2" w:rsidP="004D13F6">
      <w:pPr>
        <w:pStyle w:val="Ttulo1"/>
      </w:pPr>
      <w:r w:rsidRPr="00FE70D2">
        <w:t>SUPERINTENDENCIA DELEGADA PARA LA FUNCIÓN JURISDICCIONAL Y DE CONCILIACIÓN</w:t>
      </w:r>
    </w:p>
    <w:p w14:paraId="6C0D4B88" w14:textId="77777777" w:rsidR="00FE70D2" w:rsidRPr="0079280E" w:rsidRDefault="00FE70D2" w:rsidP="00FE70D2">
      <w:pPr>
        <w:spacing w:before="0" w:after="0" w:line="240" w:lineRule="auto"/>
        <w:rPr>
          <w:rFonts w:cs="Arial"/>
          <w:b/>
        </w:rPr>
      </w:pPr>
    </w:p>
    <w:tbl>
      <w:tblPr>
        <w:tblStyle w:val="Tablaconcuadrcula"/>
        <w:tblW w:w="5045" w:type="pct"/>
        <w:tblLayout w:type="fixed"/>
        <w:tblLook w:val="04A0" w:firstRow="1" w:lastRow="0" w:firstColumn="1" w:lastColumn="0" w:noHBand="0" w:noVBand="1"/>
        <w:tblCaption w:val="Encabezado"/>
        <w:tblDescription w:val="Se incopora los datos generales de las partes intervenientes en la audiencia de conciliación como los datos del proceso. "/>
      </w:tblPr>
      <w:tblGrid>
        <w:gridCol w:w="3349"/>
        <w:gridCol w:w="5558"/>
      </w:tblGrid>
      <w:tr w:rsidR="00FE70D2" w:rsidRPr="0079280E" w14:paraId="0950A3AF" w14:textId="77777777" w:rsidTr="00FE70D2">
        <w:trPr>
          <w:trHeight w:val="300"/>
        </w:trPr>
        <w:tc>
          <w:tcPr>
            <w:tcW w:w="1880" w:type="pct"/>
            <w:noWrap/>
            <w:hideMark/>
          </w:tcPr>
          <w:p w14:paraId="551796CB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proofErr w:type="spellStart"/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xxx</w:t>
            </w:r>
            <w:proofErr w:type="spellEnd"/>
          </w:p>
        </w:tc>
        <w:tc>
          <w:tcPr>
            <w:tcW w:w="3120" w:type="pct"/>
            <w:noWrap/>
          </w:tcPr>
          <w:p w14:paraId="0500C34A" w14:textId="77777777" w:rsidR="00FE70D2" w:rsidRPr="0079280E" w:rsidRDefault="00FE70D2" w:rsidP="00FE70D2">
            <w:pPr>
              <w:spacing w:before="0" w:after="0" w:line="240" w:lineRule="auto"/>
              <w:rPr>
                <w:rFonts w:cs="Arial"/>
                <w:b/>
              </w:rPr>
            </w:pPr>
          </w:p>
        </w:tc>
      </w:tr>
      <w:tr w:rsidR="00FE70D2" w:rsidRPr="0079280E" w14:paraId="37E1F8AF" w14:textId="77777777" w:rsidTr="00FE70D2">
        <w:trPr>
          <w:trHeight w:val="300"/>
        </w:trPr>
        <w:tc>
          <w:tcPr>
            <w:tcW w:w="1880" w:type="pct"/>
            <w:noWrap/>
            <w:hideMark/>
          </w:tcPr>
          <w:p w14:paraId="75A43415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NIT.</w:t>
            </w:r>
          </w:p>
        </w:tc>
        <w:tc>
          <w:tcPr>
            <w:tcW w:w="3120" w:type="pct"/>
            <w:noWrap/>
          </w:tcPr>
          <w:p w14:paraId="376EFCB8" w14:textId="77777777" w:rsidR="00FE70D2" w:rsidRPr="0079280E" w:rsidRDefault="00FE70D2" w:rsidP="00FE70D2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FE70D2" w:rsidRPr="0079280E" w14:paraId="00419E72" w14:textId="77777777" w:rsidTr="00FE70D2">
        <w:trPr>
          <w:trHeight w:val="285"/>
        </w:trPr>
        <w:tc>
          <w:tcPr>
            <w:tcW w:w="1880" w:type="pct"/>
            <w:noWrap/>
            <w:hideMark/>
          </w:tcPr>
          <w:p w14:paraId="006B0148" w14:textId="5210076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 xml:space="preserve">CORREO </w:t>
            </w:r>
          </w:p>
        </w:tc>
        <w:tc>
          <w:tcPr>
            <w:tcW w:w="3120" w:type="pct"/>
            <w:noWrap/>
          </w:tcPr>
          <w:p w14:paraId="241CCF18" w14:textId="77777777" w:rsidR="00FE70D2" w:rsidRPr="0079280E" w:rsidRDefault="00FE70D2" w:rsidP="00FE70D2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FE70D2" w:rsidRPr="0079280E" w14:paraId="2F90F8C6" w14:textId="77777777" w:rsidTr="00FE70D2">
        <w:trPr>
          <w:trHeight w:val="285"/>
        </w:trPr>
        <w:tc>
          <w:tcPr>
            <w:tcW w:w="1880" w:type="pct"/>
            <w:noWrap/>
          </w:tcPr>
          <w:p w14:paraId="70682868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proofErr w:type="spellStart"/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xxx</w:t>
            </w:r>
            <w:proofErr w:type="spellEnd"/>
          </w:p>
        </w:tc>
        <w:tc>
          <w:tcPr>
            <w:tcW w:w="3120" w:type="pct"/>
            <w:noWrap/>
          </w:tcPr>
          <w:p w14:paraId="66E30DB0" w14:textId="77777777" w:rsidR="00FE70D2" w:rsidRPr="0079280E" w:rsidRDefault="00FE70D2" w:rsidP="00FE70D2">
            <w:pPr>
              <w:spacing w:before="0" w:after="0" w:line="240" w:lineRule="auto"/>
              <w:rPr>
                <w:rFonts w:cs="Arial"/>
                <w:b/>
              </w:rPr>
            </w:pPr>
          </w:p>
        </w:tc>
      </w:tr>
      <w:tr w:rsidR="00FE70D2" w:rsidRPr="0079280E" w14:paraId="778B81B5" w14:textId="77777777" w:rsidTr="00FE70D2">
        <w:trPr>
          <w:trHeight w:val="313"/>
        </w:trPr>
        <w:tc>
          <w:tcPr>
            <w:tcW w:w="1880" w:type="pct"/>
            <w:noWrap/>
          </w:tcPr>
          <w:p w14:paraId="67A4839E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NIT.</w:t>
            </w:r>
          </w:p>
        </w:tc>
        <w:tc>
          <w:tcPr>
            <w:tcW w:w="3120" w:type="pct"/>
            <w:noWrap/>
          </w:tcPr>
          <w:p w14:paraId="2D5A2D60" w14:textId="77777777" w:rsidR="00FE70D2" w:rsidRPr="0079280E" w:rsidRDefault="00FE70D2" w:rsidP="00FE70D2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FE70D2" w:rsidRPr="0079280E" w14:paraId="421E59E8" w14:textId="77777777" w:rsidTr="00FE70D2">
        <w:trPr>
          <w:trHeight w:val="150"/>
        </w:trPr>
        <w:tc>
          <w:tcPr>
            <w:tcW w:w="1880" w:type="pct"/>
            <w:noWrap/>
          </w:tcPr>
          <w:p w14:paraId="3DFBE1AF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 xml:space="preserve">CORREO </w:t>
            </w:r>
          </w:p>
        </w:tc>
        <w:tc>
          <w:tcPr>
            <w:tcW w:w="3120" w:type="pct"/>
            <w:noWrap/>
          </w:tcPr>
          <w:p w14:paraId="030DC3D4" w14:textId="77777777" w:rsidR="00FE70D2" w:rsidRPr="0079280E" w:rsidRDefault="00FE70D2" w:rsidP="00FE70D2">
            <w:pPr>
              <w:spacing w:before="0" w:after="0" w:line="240" w:lineRule="auto"/>
              <w:rPr>
                <w:rFonts w:cs="Arial"/>
                <w:color w:val="000000"/>
              </w:rPr>
            </w:pPr>
          </w:p>
        </w:tc>
      </w:tr>
      <w:tr w:rsidR="00FE70D2" w:rsidRPr="0079280E" w14:paraId="099B3D8C" w14:textId="77777777" w:rsidTr="00FE70D2">
        <w:trPr>
          <w:trHeight w:val="345"/>
        </w:trPr>
        <w:tc>
          <w:tcPr>
            <w:tcW w:w="1880" w:type="pct"/>
            <w:noWrap/>
          </w:tcPr>
          <w:p w14:paraId="216BF479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EXPEDIENTE NURC.</w:t>
            </w:r>
          </w:p>
        </w:tc>
        <w:tc>
          <w:tcPr>
            <w:tcW w:w="3120" w:type="pct"/>
            <w:noWrap/>
          </w:tcPr>
          <w:p w14:paraId="458E929C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</w:rPr>
            </w:pPr>
          </w:p>
        </w:tc>
      </w:tr>
      <w:tr w:rsidR="00FE70D2" w:rsidRPr="0079280E" w14:paraId="3CFBC74D" w14:textId="77777777" w:rsidTr="00FE70D2">
        <w:trPr>
          <w:trHeight w:val="345"/>
        </w:trPr>
        <w:tc>
          <w:tcPr>
            <w:tcW w:w="1880" w:type="pct"/>
            <w:noWrap/>
          </w:tcPr>
          <w:p w14:paraId="2394D34B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FECHA DE RADICACIÓN</w:t>
            </w:r>
          </w:p>
        </w:tc>
        <w:tc>
          <w:tcPr>
            <w:tcW w:w="3120" w:type="pct"/>
            <w:noWrap/>
          </w:tcPr>
          <w:p w14:paraId="1F7A96E6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</w:rPr>
            </w:pPr>
          </w:p>
        </w:tc>
      </w:tr>
      <w:tr w:rsidR="00FE70D2" w:rsidRPr="0079280E" w14:paraId="092C5AAD" w14:textId="77777777" w:rsidTr="00FE70D2">
        <w:trPr>
          <w:trHeight w:val="285"/>
        </w:trPr>
        <w:tc>
          <w:tcPr>
            <w:tcW w:w="1880" w:type="pct"/>
            <w:noWrap/>
          </w:tcPr>
          <w:p w14:paraId="2219B555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 xml:space="preserve">CUANTÍA </w:t>
            </w:r>
          </w:p>
        </w:tc>
        <w:tc>
          <w:tcPr>
            <w:tcW w:w="3120" w:type="pct"/>
            <w:noWrap/>
          </w:tcPr>
          <w:p w14:paraId="4F4E47FB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Cs/>
                <w:color w:val="000000"/>
                <w:lang w:eastAsia="es-CO"/>
              </w:rPr>
            </w:pPr>
          </w:p>
        </w:tc>
      </w:tr>
      <w:tr w:rsidR="00FE70D2" w:rsidRPr="0079280E" w14:paraId="07A4486E" w14:textId="77777777" w:rsidTr="00FE70D2">
        <w:trPr>
          <w:trHeight w:val="270"/>
        </w:trPr>
        <w:tc>
          <w:tcPr>
            <w:tcW w:w="1880" w:type="pct"/>
            <w:noWrap/>
            <w:hideMark/>
          </w:tcPr>
          <w:p w14:paraId="059F674F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lang w:eastAsia="es-CO"/>
              </w:rPr>
            </w:pPr>
            <w:r w:rsidRPr="0079280E">
              <w:rPr>
                <w:rFonts w:cs="Arial"/>
                <w:b/>
                <w:bCs/>
                <w:color w:val="000000"/>
                <w:lang w:eastAsia="es-CO"/>
              </w:rPr>
              <w:t>ORIGEN</w:t>
            </w:r>
          </w:p>
        </w:tc>
        <w:tc>
          <w:tcPr>
            <w:tcW w:w="3120" w:type="pct"/>
            <w:noWrap/>
          </w:tcPr>
          <w:p w14:paraId="4F4AE79D" w14:textId="77777777" w:rsidR="00FE70D2" w:rsidRPr="0079280E" w:rsidRDefault="00FE70D2" w:rsidP="00FE70D2">
            <w:pPr>
              <w:spacing w:before="0" w:after="0" w:line="240" w:lineRule="auto"/>
              <w:contextualSpacing/>
              <w:rPr>
                <w:rFonts w:cs="Arial"/>
                <w:bCs/>
                <w:color w:val="000000"/>
                <w:lang w:eastAsia="es-CO"/>
              </w:rPr>
            </w:pPr>
          </w:p>
        </w:tc>
      </w:tr>
    </w:tbl>
    <w:p w14:paraId="1B89C809" w14:textId="77777777" w:rsidR="00CC5786" w:rsidRDefault="00FE70D2" w:rsidP="00CC5786">
      <w:pPr>
        <w:jc w:val="both"/>
      </w:pPr>
      <w:r w:rsidRPr="0079280E">
        <w:t>En atención a la solicitud de desglose presentada por (</w:t>
      </w:r>
      <w:r w:rsidR="002C5853" w:rsidRPr="002C5853">
        <w:rPr>
          <w:color w:val="BFBFBF" w:themeColor="background1" w:themeShade="BF"/>
        </w:rPr>
        <w:t>escriba nombre completo</w:t>
      </w:r>
      <w:r w:rsidRPr="0079280E">
        <w:t>), se hace entrega de los anexos allegados con la solicitud de conciliación de la referencia, en (</w:t>
      </w:r>
      <w:r w:rsidR="002C5853" w:rsidRPr="002C5853">
        <w:rPr>
          <w:color w:val="BFBFBF" w:themeColor="background1" w:themeShade="BF"/>
        </w:rPr>
        <w:t>escriba números</w:t>
      </w:r>
      <w:r w:rsidRPr="0079280E">
        <w:t>) folios discriminados así:</w:t>
      </w:r>
    </w:p>
    <w:p w14:paraId="3316AD9A" w14:textId="0A5C8C94" w:rsidR="00FE70D2" w:rsidRPr="0079280E" w:rsidRDefault="00FE70D2" w:rsidP="00CC5786">
      <w:pPr>
        <w:jc w:val="both"/>
      </w:pPr>
      <w:r w:rsidRPr="0079280E">
        <w:t>(…)</w:t>
      </w:r>
    </w:p>
    <w:p w14:paraId="4A0715A4" w14:textId="0CD61145" w:rsidR="008C15BE" w:rsidRPr="0079280E" w:rsidRDefault="00FE70D2" w:rsidP="00CC5786">
      <w:pPr>
        <w:jc w:val="both"/>
      </w:pPr>
      <w:r w:rsidRPr="0079280E">
        <w:t xml:space="preserve">(…) </w:t>
      </w:r>
    </w:p>
    <w:p w14:paraId="093AF436" w14:textId="148E78D0" w:rsidR="008C15BE" w:rsidRDefault="00FE70D2" w:rsidP="00CC5786">
      <w:pPr>
        <w:jc w:val="both"/>
      </w:pPr>
      <w:r w:rsidRPr="0079280E">
        <w:t>(…)</w:t>
      </w:r>
      <w:r w:rsidR="002C5853">
        <w:t xml:space="preserve"> </w:t>
      </w:r>
      <w:r w:rsidRPr="0079280E">
        <w:t>Se deja constancia que los anteriores documentos fueron entregados al doctor (</w:t>
      </w:r>
      <w:r w:rsidR="00CC5786" w:rsidRPr="0079280E">
        <w:t>a) (</w:t>
      </w:r>
      <w:r w:rsidR="002C5853" w:rsidRPr="002C5853">
        <w:rPr>
          <w:color w:val="BFBFBF" w:themeColor="background1" w:themeShade="BF"/>
        </w:rPr>
        <w:t>escriba el nombre completo</w:t>
      </w:r>
      <w:r w:rsidRPr="0079280E">
        <w:t>), identificado (a) con la Cédula de Ciudadanía No. (</w:t>
      </w:r>
      <w:r w:rsidR="002C5853" w:rsidRPr="002C5853">
        <w:rPr>
          <w:color w:val="BFBFBF" w:themeColor="background1" w:themeShade="BF"/>
        </w:rPr>
        <w:t>anote el numero</w:t>
      </w:r>
      <w:r w:rsidRPr="0079280E">
        <w:t>) de (</w:t>
      </w:r>
      <w:r w:rsidR="002C5853" w:rsidRPr="002C5853">
        <w:rPr>
          <w:color w:val="BFBFBF" w:themeColor="background1" w:themeShade="BF"/>
        </w:rPr>
        <w:t>escriba la ciudad</w:t>
      </w:r>
      <w:r w:rsidRPr="0079280E">
        <w:t>), quien se desempeña como (</w:t>
      </w:r>
      <w:r w:rsidR="002C5853" w:rsidRPr="002C5853">
        <w:rPr>
          <w:color w:val="BFBFBF" w:themeColor="background1" w:themeShade="BF"/>
        </w:rPr>
        <w:t>escriba el cargo</w:t>
      </w:r>
      <w:r w:rsidRPr="0079280E">
        <w:t xml:space="preserve">) de la parte </w:t>
      </w:r>
      <w:r w:rsidR="002C5853">
        <w:t>(</w:t>
      </w:r>
      <w:r w:rsidR="002C5853" w:rsidRPr="002C5853">
        <w:rPr>
          <w:color w:val="BFBFBF" w:themeColor="background1" w:themeShade="BF"/>
        </w:rPr>
        <w:t>escriba si es convocante o convocada</w:t>
      </w:r>
      <w:r w:rsidR="002C5853">
        <w:t>)</w:t>
      </w:r>
      <w:r w:rsidRPr="0079280E">
        <w:t xml:space="preserve">, conforme los documentos allegados al Despacho. </w:t>
      </w:r>
    </w:p>
    <w:p w14:paraId="35118B3D" w14:textId="77777777" w:rsidR="00CC5786" w:rsidRDefault="00FE70D2" w:rsidP="00CC5786">
      <w:pPr>
        <w:jc w:val="both"/>
      </w:pPr>
      <w:r>
        <w:t xml:space="preserve">Dado </w:t>
      </w:r>
      <w:r w:rsidRPr="0079280E">
        <w:t>a los (</w:t>
      </w:r>
      <w:r w:rsidR="002C5853" w:rsidRPr="002C5853">
        <w:rPr>
          <w:color w:val="BFBFBF" w:themeColor="background1" w:themeShade="BF"/>
        </w:rPr>
        <w:t>escriba el numero</w:t>
      </w:r>
      <w:r w:rsidRPr="0079280E">
        <w:t>) días del mes de (</w:t>
      </w:r>
      <w:r w:rsidR="002C5853" w:rsidRPr="002C5853">
        <w:rPr>
          <w:color w:val="BFBFBF" w:themeColor="background1" w:themeShade="BF"/>
        </w:rPr>
        <w:t>indique el mes</w:t>
      </w:r>
      <w:r w:rsidRPr="0079280E">
        <w:t>) del año (</w:t>
      </w:r>
      <w:r w:rsidR="002C5853" w:rsidRPr="002C5853">
        <w:rPr>
          <w:color w:val="BFBFBF" w:themeColor="background1" w:themeShade="BF"/>
        </w:rPr>
        <w:t>escriba el año</w:t>
      </w:r>
      <w:r w:rsidRPr="0079280E">
        <w:t>).</w:t>
      </w:r>
    </w:p>
    <w:p w14:paraId="6488C112" w14:textId="6200001F" w:rsidR="00FE70D2" w:rsidRPr="0079280E" w:rsidRDefault="00FE70D2" w:rsidP="00CC5786">
      <w:pPr>
        <w:jc w:val="both"/>
      </w:pPr>
      <w:r w:rsidRPr="0079280E">
        <w:t>Quien recibe</w:t>
      </w:r>
      <w:r>
        <w:t>,</w:t>
      </w:r>
      <w:r w:rsidRPr="0079280E">
        <w:t xml:space="preserve">  </w:t>
      </w:r>
    </w:p>
    <w:p w14:paraId="0447E9CB" w14:textId="306E6A6D" w:rsidR="00FE70D2" w:rsidRPr="0079280E" w:rsidRDefault="00CC5786" w:rsidP="00CC5786">
      <w:pPr>
        <w:spacing w:before="0" w:after="0" w:line="240" w:lineRule="auto"/>
        <w:jc w:val="both"/>
        <w:rPr>
          <w:b/>
        </w:rPr>
      </w:pPr>
      <w:r>
        <w:rPr>
          <w:b/>
        </w:rPr>
        <w:t>(</w:t>
      </w:r>
      <w:r w:rsidRPr="00CC5786">
        <w:rPr>
          <w:b/>
          <w:color w:val="BFBFBF" w:themeColor="background1" w:themeShade="BF"/>
        </w:rPr>
        <w:t>escriba el nombre</w:t>
      </w:r>
      <w:r>
        <w:rPr>
          <w:b/>
        </w:rPr>
        <w:t xml:space="preserve">) </w:t>
      </w:r>
    </w:p>
    <w:p w14:paraId="55E0B862" w14:textId="7379F277" w:rsidR="00FE70D2" w:rsidRPr="0079280E" w:rsidRDefault="00FE70D2" w:rsidP="00CC5786">
      <w:pPr>
        <w:spacing w:before="0" w:after="0" w:line="240" w:lineRule="auto"/>
        <w:jc w:val="both"/>
        <w:rPr>
          <w:b/>
        </w:rPr>
      </w:pPr>
      <w:r w:rsidRPr="0079280E">
        <w:rPr>
          <w:b/>
        </w:rPr>
        <w:t>C. C. No. (</w:t>
      </w:r>
      <w:r w:rsidR="00CC5786" w:rsidRPr="00CC5786">
        <w:rPr>
          <w:b/>
          <w:color w:val="BFBFBF" w:themeColor="background1" w:themeShade="BF"/>
        </w:rPr>
        <w:t>escriba el numero</w:t>
      </w:r>
      <w:r w:rsidRPr="0079280E">
        <w:rPr>
          <w:b/>
        </w:rPr>
        <w:t>)</w:t>
      </w:r>
    </w:p>
    <w:p w14:paraId="290E64D0" w14:textId="7BCB16D9" w:rsidR="00FE70D2" w:rsidRDefault="00FE70D2" w:rsidP="00CC5786">
      <w:pPr>
        <w:spacing w:before="0" w:after="0" w:line="240" w:lineRule="auto"/>
        <w:jc w:val="both"/>
        <w:rPr>
          <w:b/>
        </w:rPr>
      </w:pPr>
      <w:r w:rsidRPr="0079280E">
        <w:rPr>
          <w:b/>
        </w:rPr>
        <w:t>CARGO</w:t>
      </w:r>
    </w:p>
    <w:p w14:paraId="39387480" w14:textId="77777777" w:rsidR="004D13F6" w:rsidRPr="0079280E" w:rsidRDefault="004D13F6" w:rsidP="00CC5786">
      <w:pPr>
        <w:spacing w:before="0" w:after="0" w:line="240" w:lineRule="auto"/>
        <w:jc w:val="both"/>
        <w:rPr>
          <w:b/>
        </w:rPr>
      </w:pPr>
    </w:p>
    <w:p w14:paraId="4F3902AA" w14:textId="36288900" w:rsidR="004D13F6" w:rsidRDefault="00FE70D2" w:rsidP="00CC5786">
      <w:pPr>
        <w:spacing w:before="0" w:after="0" w:line="240" w:lineRule="auto"/>
        <w:jc w:val="both"/>
      </w:pPr>
      <w:r w:rsidRPr="0079280E">
        <w:t>Quien entrega</w:t>
      </w:r>
      <w:r>
        <w:t>,</w:t>
      </w:r>
    </w:p>
    <w:p w14:paraId="27924B6F" w14:textId="38BD7B03" w:rsidR="00081C9C" w:rsidRDefault="00081C9C" w:rsidP="00CC5786">
      <w:pPr>
        <w:spacing w:before="0" w:after="0" w:line="240" w:lineRule="auto"/>
        <w:jc w:val="both"/>
      </w:pPr>
    </w:p>
    <w:p w14:paraId="5824E573" w14:textId="77777777" w:rsidR="00CC5786" w:rsidRDefault="00CC5786" w:rsidP="00CC5786">
      <w:pPr>
        <w:spacing w:before="0" w:after="0" w:line="240" w:lineRule="auto"/>
        <w:jc w:val="both"/>
      </w:pPr>
    </w:p>
    <w:p w14:paraId="1505C948" w14:textId="326A7158" w:rsidR="00FE70D2" w:rsidRPr="0079280E" w:rsidRDefault="00FE70D2" w:rsidP="00CC5786">
      <w:pPr>
        <w:spacing w:before="0" w:after="0" w:line="240" w:lineRule="auto"/>
        <w:jc w:val="both"/>
        <w:rPr>
          <w:b/>
        </w:rPr>
      </w:pPr>
      <w:r w:rsidRPr="0079280E">
        <w:rPr>
          <w:b/>
        </w:rPr>
        <w:t>NOMBRE</w:t>
      </w:r>
      <w:r w:rsidR="00CC5786">
        <w:rPr>
          <w:b/>
        </w:rPr>
        <w:t xml:space="preserve"> (</w:t>
      </w:r>
      <w:r w:rsidR="00CC5786" w:rsidRPr="00CC5786">
        <w:rPr>
          <w:b/>
          <w:color w:val="BFBFBF" w:themeColor="background1" w:themeShade="BF"/>
        </w:rPr>
        <w:t>escriba nombre</w:t>
      </w:r>
      <w:r w:rsidR="00CC5786">
        <w:rPr>
          <w:b/>
        </w:rPr>
        <w:t>)</w:t>
      </w:r>
    </w:p>
    <w:p w14:paraId="1A078D20" w14:textId="77777777" w:rsidR="00FE70D2" w:rsidRPr="0079280E" w:rsidRDefault="00FE70D2" w:rsidP="00CC5786">
      <w:pPr>
        <w:spacing w:before="0" w:after="0" w:line="240" w:lineRule="auto"/>
        <w:jc w:val="both"/>
        <w:rPr>
          <w:b/>
        </w:rPr>
      </w:pPr>
      <w:r w:rsidRPr="0079280E">
        <w:rPr>
          <w:b/>
        </w:rPr>
        <w:t xml:space="preserve">CARGO </w:t>
      </w:r>
    </w:p>
    <w:p w14:paraId="2EBDC06B" w14:textId="1A8351EF" w:rsidR="00FE70D2" w:rsidRPr="0079280E" w:rsidRDefault="00FE70D2" w:rsidP="00CC5786">
      <w:pPr>
        <w:spacing w:before="0" w:after="0" w:line="240" w:lineRule="auto"/>
        <w:rPr>
          <w:b/>
        </w:rPr>
      </w:pPr>
      <w:r w:rsidRPr="0079280E">
        <w:rPr>
          <w:b/>
        </w:rPr>
        <w:t>DIRECCIÓN DE CONCILIACIÓN</w:t>
      </w:r>
    </w:p>
    <w:p w14:paraId="030348D3" w14:textId="032EC672" w:rsidR="004D13F6" w:rsidRPr="00223C67" w:rsidRDefault="00FE70D2" w:rsidP="00CC5786">
      <w:pPr>
        <w:spacing w:before="0" w:after="0" w:line="240" w:lineRule="auto"/>
        <w:rPr>
          <w:b/>
        </w:rPr>
      </w:pPr>
      <w:r w:rsidRPr="0079280E">
        <w:rPr>
          <w:b/>
        </w:rPr>
        <w:lastRenderedPageBreak/>
        <w:t>SUPERINTENDENCIA DELEGADA PARA LA FUNCIÓN JURISDICCIONAL Y DE CONCILIACIÓN</w:t>
      </w:r>
    </w:p>
    <w:sectPr w:rsidR="004D13F6" w:rsidRPr="00223C67" w:rsidSect="00FE70D2">
      <w:headerReference w:type="default" r:id="rId14"/>
      <w:footerReference w:type="default" r:id="rId15"/>
      <w:headerReference w:type="first" r:id="rId16"/>
      <w:footerReference w:type="first" r:id="rId17"/>
      <w:pgSz w:w="12240" w:h="18720" w:code="14"/>
      <w:pgMar w:top="1701" w:right="1701" w:bottom="141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C08CB" w14:textId="77777777" w:rsidR="00F72EC4" w:rsidRDefault="00F72EC4" w:rsidP="00CD6908">
      <w:pPr>
        <w:spacing w:after="0" w:line="240" w:lineRule="auto"/>
      </w:pPr>
      <w:r>
        <w:separator/>
      </w:r>
    </w:p>
  </w:endnote>
  <w:endnote w:type="continuationSeparator" w:id="0">
    <w:p w14:paraId="1B54B4A1" w14:textId="77777777" w:rsidR="00F72EC4" w:rsidRDefault="00F72EC4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634215"/>
      <w:docPartObj>
        <w:docPartGallery w:val="Page Numbers (Bottom of Page)"/>
        <w:docPartUnique/>
      </w:docPartObj>
    </w:sdtPr>
    <w:sdtContent>
      <w:p w14:paraId="168D2FE2" w14:textId="50A4C2DA" w:rsidR="00FE70D2" w:rsidRDefault="00FE70D2" w:rsidP="00081C9C">
        <w:pPr>
          <w:pStyle w:val="Piedepgina"/>
          <w:jc w:val="right"/>
        </w:pPr>
        <w:r>
          <w:t xml:space="preserve">Pág.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8A1FE7" w14:textId="77777777" w:rsidR="00FE70D2" w:rsidRDefault="00FE70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808BB" w14:textId="77777777" w:rsidR="00F72EC4" w:rsidRDefault="00F72EC4" w:rsidP="00CD6908">
      <w:pPr>
        <w:spacing w:after="0" w:line="240" w:lineRule="auto"/>
      </w:pPr>
      <w:r>
        <w:separator/>
      </w:r>
    </w:p>
  </w:footnote>
  <w:footnote w:type="continuationSeparator" w:id="0">
    <w:p w14:paraId="20E31029" w14:textId="77777777" w:rsidR="00F72EC4" w:rsidRDefault="00F72EC4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223C67" w:rsidRPr="003622FD" w14:paraId="11BC3F09" w14:textId="77777777" w:rsidTr="001E730E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CA7D84F" w14:textId="77443926" w:rsidR="00223C67" w:rsidRPr="003622FD" w:rsidRDefault="00223C67" w:rsidP="00223C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221A13" w14:textId="77777777" w:rsidR="00223C67" w:rsidRPr="003622FD" w:rsidRDefault="00223C67" w:rsidP="00223C6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FE70D2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D4F40C4" w14:textId="77777777" w:rsidR="00223C67" w:rsidRPr="00D05366" w:rsidRDefault="00223C67" w:rsidP="001E730E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54746E67" w14:textId="24128BF7" w:rsidR="00223C67" w:rsidRPr="00D05366" w:rsidRDefault="00223C67" w:rsidP="001E730E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</w:t>
          </w:r>
          <w:r w:rsidR="00931F31">
            <w:rPr>
              <w:rFonts w:cs="Arial"/>
              <w:bCs/>
              <w:sz w:val="20"/>
              <w:szCs w:val="20"/>
            </w:rPr>
            <w:t>24</w:t>
          </w:r>
        </w:p>
      </w:tc>
    </w:tr>
    <w:tr w:rsidR="00223C67" w:rsidRPr="003622FD" w14:paraId="4B4FE81D" w14:textId="77777777" w:rsidTr="001E730E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DCAF908" w14:textId="0F515939" w:rsidR="00223C67" w:rsidRPr="003622FD" w:rsidRDefault="001E730E" w:rsidP="00223C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34FD8585" wp14:editId="550EFF8A">
                <wp:simplePos x="0" y="0"/>
                <wp:positionH relativeFrom="column">
                  <wp:posOffset>139065</wp:posOffset>
                </wp:positionH>
                <wp:positionV relativeFrom="paragraph">
                  <wp:posOffset>-305435</wp:posOffset>
                </wp:positionV>
                <wp:extent cx="1022350" cy="609160"/>
                <wp:effectExtent l="0" t="0" r="6350" b="635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031" b="-1399"/>
                        <a:stretch/>
                      </pic:blipFill>
                      <pic:spPr bwMode="auto">
                        <a:xfrm>
                          <a:off x="0" y="0"/>
                          <a:ext cx="1022350" cy="60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EC0B405" w14:textId="77777777" w:rsidR="00223C67" w:rsidRPr="003622FD" w:rsidRDefault="00223C67" w:rsidP="00223C6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FE70D2">
            <w:rPr>
              <w:rFonts w:cs="Arial"/>
              <w:b/>
              <w:bCs/>
              <w:sz w:val="22"/>
            </w:rPr>
            <w:t>CERTIFICADO DE DESGLOSE DE EXPEDIENTE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1C7176E" w14:textId="77777777" w:rsidR="00223C67" w:rsidRPr="00D05366" w:rsidRDefault="00223C67" w:rsidP="001E730E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7DDABB49" w14:textId="77777777" w:rsidR="00223C67" w:rsidRPr="00D05366" w:rsidRDefault="00223C67" w:rsidP="001E730E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223C67" w:rsidRPr="003622FD" w14:paraId="7AB60C29" w14:textId="77777777" w:rsidTr="001E730E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887F78" w14:textId="77777777" w:rsidR="00223C67" w:rsidRPr="003622FD" w:rsidRDefault="00223C67" w:rsidP="00223C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8EFDC1" w14:textId="77777777" w:rsidR="00223C67" w:rsidRPr="003622FD" w:rsidRDefault="00223C67" w:rsidP="00223C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6A9A2D1" w14:textId="77777777" w:rsidR="00223C67" w:rsidRPr="00D05366" w:rsidRDefault="00223C67" w:rsidP="001E730E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54D7ED43" w14:textId="0AFE3A09" w:rsidR="00223C67" w:rsidRPr="00D05366" w:rsidRDefault="00134091" w:rsidP="001E730E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05</w:t>
          </w:r>
          <w:r w:rsidR="00223C67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05</w:t>
          </w:r>
          <w:r w:rsidR="00223C67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4D13F6" w:rsidRPr="003622FD" w14:paraId="73E878AB" w14:textId="77777777" w:rsidTr="001E730E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9F216BD" w14:textId="495092F6" w:rsidR="004D13F6" w:rsidRPr="003622FD" w:rsidRDefault="001E730E" w:rsidP="004D13F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0FD83203" wp14:editId="1F4D7F7E">
                <wp:simplePos x="0" y="0"/>
                <wp:positionH relativeFrom="column">
                  <wp:posOffset>126365</wp:posOffset>
                </wp:positionH>
                <wp:positionV relativeFrom="paragraph">
                  <wp:posOffset>7620</wp:posOffset>
                </wp:positionV>
                <wp:extent cx="1022350" cy="609160"/>
                <wp:effectExtent l="0" t="0" r="6350" b="635"/>
                <wp:wrapNone/>
                <wp:docPr id="622460844" name="Imagen 6224608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031" b="-1399"/>
                        <a:stretch/>
                      </pic:blipFill>
                      <pic:spPr bwMode="auto">
                        <a:xfrm>
                          <a:off x="0" y="0"/>
                          <a:ext cx="1022350" cy="60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75F3F68" w14:textId="77777777" w:rsidR="004D13F6" w:rsidRPr="003622FD" w:rsidRDefault="004D13F6" w:rsidP="004D13F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FE70D2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C103E16" w14:textId="77777777" w:rsidR="004D13F6" w:rsidRPr="00D05366" w:rsidRDefault="004D13F6" w:rsidP="001E730E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462AD2DE" w14:textId="3C53D43E" w:rsidR="004D13F6" w:rsidRPr="00D05366" w:rsidRDefault="004D13F6" w:rsidP="001E730E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</w:t>
          </w:r>
          <w:r w:rsidR="007322BB">
            <w:rPr>
              <w:rFonts w:cs="Arial"/>
              <w:bCs/>
              <w:sz w:val="20"/>
              <w:szCs w:val="20"/>
            </w:rPr>
            <w:t>24</w:t>
          </w:r>
        </w:p>
      </w:tc>
    </w:tr>
    <w:tr w:rsidR="004D13F6" w:rsidRPr="003622FD" w14:paraId="37179100" w14:textId="77777777" w:rsidTr="001E730E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86A3926" w14:textId="13EEC036" w:rsidR="004D13F6" w:rsidRPr="003622FD" w:rsidRDefault="004D13F6" w:rsidP="004D13F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E1F388D" w14:textId="77777777" w:rsidR="004D13F6" w:rsidRPr="003622FD" w:rsidRDefault="004D13F6" w:rsidP="004D13F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FE70D2">
            <w:rPr>
              <w:rFonts w:cs="Arial"/>
              <w:b/>
              <w:bCs/>
              <w:sz w:val="22"/>
            </w:rPr>
            <w:t>CERTIFICADO DE DESGLOSE DE EXPEDIENTE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EC95994" w14:textId="77777777" w:rsidR="004D13F6" w:rsidRPr="00D05366" w:rsidRDefault="004D13F6" w:rsidP="001E730E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3D7E733C" w14:textId="77777777" w:rsidR="004D13F6" w:rsidRPr="00D05366" w:rsidRDefault="004D13F6" w:rsidP="001E730E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D13F6" w:rsidRPr="003622FD" w14:paraId="73CFF4EF" w14:textId="77777777" w:rsidTr="001E730E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227C6D" w14:textId="77777777" w:rsidR="004D13F6" w:rsidRPr="003622FD" w:rsidRDefault="004D13F6" w:rsidP="004D13F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0C29C1" w14:textId="77777777" w:rsidR="004D13F6" w:rsidRPr="003622FD" w:rsidRDefault="004D13F6" w:rsidP="004D13F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9AAA7E1" w14:textId="77777777" w:rsidR="004D13F6" w:rsidRPr="00D05366" w:rsidRDefault="004D13F6" w:rsidP="001E730E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52F7499D" w14:textId="6EB555E0" w:rsidR="004D13F6" w:rsidRPr="00D05366" w:rsidRDefault="00134091" w:rsidP="001E730E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05</w:t>
          </w:r>
          <w:r w:rsidR="004D13F6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05</w:t>
          </w:r>
          <w:r w:rsidR="004D13F6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678B5E15" w14:textId="7D71CA40" w:rsidR="00223C67" w:rsidRPr="004D13F6" w:rsidRDefault="00223C67" w:rsidP="004D13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406F"/>
    <w:multiLevelType w:val="hybridMultilevel"/>
    <w:tmpl w:val="59B4B1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1"/>
  </w:num>
  <w:num w:numId="2" w16cid:durableId="1993556013">
    <w:abstractNumId w:val="9"/>
  </w:num>
  <w:num w:numId="3" w16cid:durableId="486289497">
    <w:abstractNumId w:val="10"/>
  </w:num>
  <w:num w:numId="4" w16cid:durableId="755633549">
    <w:abstractNumId w:val="3"/>
  </w:num>
  <w:num w:numId="5" w16cid:durableId="2010474592">
    <w:abstractNumId w:val="13"/>
  </w:num>
  <w:num w:numId="6" w16cid:durableId="105931597">
    <w:abstractNumId w:val="0"/>
  </w:num>
  <w:num w:numId="7" w16cid:durableId="1878085289">
    <w:abstractNumId w:val="18"/>
  </w:num>
  <w:num w:numId="8" w16cid:durableId="650716642">
    <w:abstractNumId w:val="7"/>
  </w:num>
  <w:num w:numId="9" w16cid:durableId="995188532">
    <w:abstractNumId w:val="15"/>
  </w:num>
  <w:num w:numId="10" w16cid:durableId="1475873314">
    <w:abstractNumId w:val="19"/>
  </w:num>
  <w:num w:numId="11" w16cid:durableId="1398473163">
    <w:abstractNumId w:val="17"/>
  </w:num>
  <w:num w:numId="12" w16cid:durableId="395474028">
    <w:abstractNumId w:val="2"/>
  </w:num>
  <w:num w:numId="13" w16cid:durableId="1880118836">
    <w:abstractNumId w:val="12"/>
  </w:num>
  <w:num w:numId="14" w16cid:durableId="1280650880">
    <w:abstractNumId w:val="20"/>
  </w:num>
  <w:num w:numId="15" w16cid:durableId="1596085890">
    <w:abstractNumId w:val="16"/>
  </w:num>
  <w:num w:numId="16" w16cid:durableId="67387464">
    <w:abstractNumId w:val="14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  <w:num w:numId="21" w16cid:durableId="1787776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C9C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3409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E730E"/>
    <w:rsid w:val="001F106A"/>
    <w:rsid w:val="001F5864"/>
    <w:rsid w:val="00216E4A"/>
    <w:rsid w:val="00223C67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3685"/>
    <w:rsid w:val="002C4320"/>
    <w:rsid w:val="002C5853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3F6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22BB"/>
    <w:rsid w:val="00734951"/>
    <w:rsid w:val="007416FD"/>
    <w:rsid w:val="00741C65"/>
    <w:rsid w:val="0075074B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C15BE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1F31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065C5"/>
    <w:rsid w:val="00B11F03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C5786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18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0148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2EC4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E70D2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13F6"/>
    <w:pPr>
      <w:keepNext/>
      <w:keepLines/>
      <w:spacing w:before="0" w:after="0" w:line="240" w:lineRule="auto"/>
      <w:jc w:val="center"/>
      <w:outlineLvl w:val="0"/>
    </w:pPr>
    <w:rPr>
      <w:rFonts w:eastAsiaTheme="majorEastAsia" w:cstheme="majorBidi"/>
      <w:b/>
      <w:bCs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4D13F6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Textoindependiente3">
    <w:name w:val="Body Text 3"/>
    <w:basedOn w:val="Normal"/>
    <w:link w:val="Textoindependiente3Car"/>
    <w:rsid w:val="00FE70D2"/>
    <w:pPr>
      <w:spacing w:before="0" w:after="0" w:line="240" w:lineRule="auto"/>
      <w:jc w:val="both"/>
    </w:pPr>
    <w:rPr>
      <w:rFonts w:eastAsia="Times New Roman" w:cs="Times New Roman"/>
      <w:sz w:val="26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E70D2"/>
    <w:rPr>
      <w:rFonts w:ascii="Arial" w:eastAsia="Times New Roman" w:hAnsi="Arial" w:cs="Times New Roman"/>
      <w:sz w:val="2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JCFT24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2023-05-05T05:00:00+00:00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Certificado de desglose de expediente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2023-05-05T05:00:00+00:00</Fecha_x0020_de_x0020_inicio_x0020_de_x0020_publicación>
    <Tipo_x0020_Documental xmlns="cfd7d055-4c42-4b1a-a19c-7e601acfe3a8">1686</Tipo_x0020_Documental>
    <_dlc_DocId xmlns="b6565643-c00f-44ce-b5d1-532a85e4382c">XQAF2AT3N76N-114-4364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https://docs.supersalud.gov.co/PortalWeb/planeacion/_layouts/15/DocIdRedir.aspx?ID=XQAF2AT3N76N-114-4364</Url>
      <Description>XQAF2AT3N76N-114-4364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BEDB6-FA6B-4205-95FD-D00D3D46F81F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52FD0C2E-B13F-4986-AAC3-6BDB0F16807D}"/>
</file>

<file path=customXml/itemProps4.xml><?xml version="1.0" encoding="utf-8"?>
<ds:datastoreItem xmlns:ds="http://schemas.openxmlformats.org/officeDocument/2006/customXml" ds:itemID="{CBD91F45-F98D-474C-84CC-599B833C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C831B5-731A-4A1B-AE4C-D96614C24FCC}"/>
</file>

<file path=customXml/itemProps6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F55147E1-6B24-4439-8357-179E6ADEA909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desglose de expediente</dc:title>
  <dc:subject>Subtítulo o descripción del manual</dc:subject>
  <dc:creator>jlozano@supersalud.gov.co</dc:creator>
  <cp:keywords>JCFT24</cp:keywords>
  <dc:description/>
  <cp:lastModifiedBy>Adriana Maria Guerrero Ladino</cp:lastModifiedBy>
  <cp:revision>5</cp:revision>
  <cp:lastPrinted>2021-12-09T20:17:00Z</cp:lastPrinted>
  <dcterms:created xsi:type="dcterms:W3CDTF">2023-04-20T14:59:00Z</dcterms:created>
  <dcterms:modified xsi:type="dcterms:W3CDTF">2024-07-02T22:15:00Z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4037885f-c313-4d52-b282-2f51e61a364e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