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3A12C" w14:textId="77777777" w:rsidR="002B7C75" w:rsidRDefault="002B7C75" w:rsidP="002B7C75">
      <w:pPr>
        <w:spacing w:before="0" w:after="0" w:line="240" w:lineRule="auto"/>
        <w:rPr>
          <w:b/>
        </w:rPr>
      </w:pPr>
    </w:p>
    <w:p w14:paraId="5FC798A0" w14:textId="1CD42B1C" w:rsidR="002B7C75" w:rsidRDefault="002B7C75" w:rsidP="002B7C75">
      <w:pPr>
        <w:spacing w:before="0" w:after="0" w:line="240" w:lineRule="auto"/>
        <w:rPr>
          <w:b/>
        </w:rPr>
      </w:pPr>
      <w:r w:rsidRPr="002B7C75">
        <w:rPr>
          <w:b/>
        </w:rPr>
        <w:t xml:space="preserve">Señores </w:t>
      </w:r>
    </w:p>
    <w:p w14:paraId="128692AA" w14:textId="77777777" w:rsidR="00AE1BEE" w:rsidRPr="002B7C75" w:rsidRDefault="00AE1BEE" w:rsidP="002B7C75">
      <w:pPr>
        <w:spacing w:before="0" w:after="0" w:line="240" w:lineRule="auto"/>
        <w:rPr>
          <w:b/>
        </w:rPr>
      </w:pPr>
    </w:p>
    <w:p w14:paraId="07371350" w14:textId="77777777" w:rsidR="002B7C75" w:rsidRPr="002B7C75" w:rsidRDefault="002B7C75" w:rsidP="002B7C75">
      <w:pPr>
        <w:spacing w:before="0" w:after="0" w:line="240" w:lineRule="auto"/>
      </w:pPr>
      <w:r w:rsidRPr="002B7C75">
        <w:t xml:space="preserve">Representantes Legales y/o apoderados </w:t>
      </w:r>
    </w:p>
    <w:p w14:paraId="1B1FD618" w14:textId="06CB7FFE" w:rsidR="002B7C75" w:rsidRPr="002B7C75" w:rsidRDefault="002B7C75" w:rsidP="002B7C75">
      <w:pPr>
        <w:spacing w:before="0" w:after="0" w:line="240" w:lineRule="auto"/>
      </w:pPr>
      <w:r w:rsidRPr="002B7C75">
        <w:t>Entidades Vigiladas por la Superintendencia Nacional de Salud – Red Pública y Privada del Departamento de (</w:t>
      </w:r>
      <w:r w:rsidR="00AE1BEE" w:rsidRPr="00AE1BEE">
        <w:rPr>
          <w:color w:val="BFBFBF" w:themeColor="background1" w:themeShade="BF"/>
        </w:rPr>
        <w:t>escriba los nombres</w:t>
      </w:r>
      <w:r w:rsidRPr="002B7C75">
        <w:t>)</w:t>
      </w:r>
    </w:p>
    <w:p w14:paraId="703DAE20" w14:textId="77777777" w:rsidR="002B7C75" w:rsidRDefault="002B7C75" w:rsidP="002B7C75">
      <w:r w:rsidRPr="002B7C75">
        <w:t>Ref. CITACIÓN AUDIENCIAS DE CONCILIACIÓN EXTRAJUDICIAL EN DERECHO.</w:t>
      </w:r>
    </w:p>
    <w:p w14:paraId="34A59422" w14:textId="1EA94AE7" w:rsidR="002B7C75" w:rsidRDefault="002B7C75" w:rsidP="00424AB9">
      <w:pPr>
        <w:jc w:val="both"/>
      </w:pPr>
      <w:r w:rsidRPr="002B7C75">
        <w:t>Atendiendo las disposiciones señaladas en la Pre - Jornada de conciliación realizada entre los días (</w:t>
      </w:r>
      <w:r w:rsidR="00424AB9" w:rsidRPr="00424AB9">
        <w:rPr>
          <w:color w:val="BFBFBF" w:themeColor="background1" w:themeShade="BF"/>
        </w:rPr>
        <w:t>anote los números</w:t>
      </w:r>
      <w:r w:rsidRPr="002B7C75">
        <w:t>), en donde las entidades presentaron solicitudes de conciliación extrajudicial en derecho a petición de parte sobre la facturación adeudada a la red de prestadores pública y privada del Departamento mencionado, y donde adicionalmente esta Delegatura invitó de forma oficiosa a algunas entidades</w:t>
      </w:r>
      <w:r w:rsidR="00424AB9">
        <w:t xml:space="preserve"> (</w:t>
      </w:r>
      <w:r w:rsidR="00424AB9" w:rsidRPr="00424AB9">
        <w:rPr>
          <w:color w:val="BFBFBF" w:themeColor="background1" w:themeShade="BF"/>
        </w:rPr>
        <w:t>escriba las entidades</w:t>
      </w:r>
      <w:r w:rsidR="00424AB9">
        <w:t>)</w:t>
      </w:r>
    </w:p>
    <w:p w14:paraId="191B1AE0" w14:textId="54A9E626" w:rsidR="002B7C75" w:rsidRPr="002B7C75" w:rsidRDefault="002B7C75" w:rsidP="002B7C75">
      <w:pPr>
        <w:spacing w:before="0" w:after="0" w:line="240" w:lineRule="auto"/>
      </w:pPr>
      <w:r w:rsidRPr="002B7C75">
        <w:t>Cordialmente,</w:t>
      </w:r>
    </w:p>
    <w:p w14:paraId="3FE2BABF" w14:textId="77777777" w:rsidR="002B7C75" w:rsidRPr="002B7C75" w:rsidRDefault="002B7C75" w:rsidP="002B7C75">
      <w:pPr>
        <w:spacing w:before="0" w:after="0" w:line="240" w:lineRule="auto"/>
      </w:pPr>
      <w:r w:rsidRPr="002B7C75">
        <w:t>_______________________________________</w:t>
      </w:r>
    </w:p>
    <w:p w14:paraId="78231424" w14:textId="77777777" w:rsidR="002B7C75" w:rsidRPr="002B7C75" w:rsidRDefault="002B7C75" w:rsidP="002B7C75">
      <w:pPr>
        <w:spacing w:before="0" w:after="0" w:line="240" w:lineRule="auto"/>
      </w:pPr>
      <w:r w:rsidRPr="002B7C75">
        <w:t>NOMBRE</w:t>
      </w:r>
    </w:p>
    <w:p w14:paraId="74C89259" w14:textId="77777777" w:rsidR="002B7C75" w:rsidRPr="002B7C75" w:rsidRDefault="002B7C75" w:rsidP="002B7C75">
      <w:pPr>
        <w:spacing w:before="0" w:after="0" w:line="240" w:lineRule="auto"/>
      </w:pPr>
      <w:r w:rsidRPr="002B7C75">
        <w:t xml:space="preserve">CARGO </w:t>
      </w:r>
    </w:p>
    <w:p w14:paraId="4DA3687A" w14:textId="77777777" w:rsidR="002B7C75" w:rsidRPr="002B7C75" w:rsidRDefault="002B7C75" w:rsidP="002B7C75">
      <w:pPr>
        <w:spacing w:before="0" w:after="0" w:line="240" w:lineRule="auto"/>
      </w:pPr>
      <w:r w:rsidRPr="002B7C75">
        <w:t xml:space="preserve">DIRECCIÓN DE CONCILIACIÓN </w:t>
      </w:r>
    </w:p>
    <w:p w14:paraId="6D991356" w14:textId="612F4DD9" w:rsidR="001E3DB3" w:rsidRDefault="002B7C75" w:rsidP="002B7C75">
      <w:pPr>
        <w:spacing w:before="0" w:after="0" w:line="240" w:lineRule="auto"/>
      </w:pPr>
      <w:r w:rsidRPr="002B7C75">
        <w:t>SUPERINTENDENCIA DELEGADA PARA LA FUNCIÓN JURISDICCIONAL Y DE CONCILIACIÓN.</w:t>
      </w:r>
    </w:p>
    <w:p w14:paraId="6ECA6395" w14:textId="655B3E97" w:rsidR="00882953" w:rsidRDefault="00882953" w:rsidP="002B7C75">
      <w:pPr>
        <w:spacing w:before="0" w:after="0" w:line="240" w:lineRule="auto"/>
      </w:pPr>
    </w:p>
    <w:p w14:paraId="787D239C" w14:textId="73CC0211" w:rsidR="00882953" w:rsidRDefault="00882953" w:rsidP="002B7C75">
      <w:pPr>
        <w:spacing w:before="0" w:after="0" w:line="240" w:lineRule="auto"/>
      </w:pPr>
    </w:p>
    <w:p w14:paraId="747843AE" w14:textId="44C94DA4" w:rsidR="00882953" w:rsidRDefault="00882953" w:rsidP="002B7C75">
      <w:pPr>
        <w:spacing w:before="0" w:after="0" w:line="240" w:lineRule="auto"/>
      </w:pPr>
    </w:p>
    <w:p w14:paraId="79B467EA" w14:textId="190365F6" w:rsidR="00882953" w:rsidRDefault="00882953" w:rsidP="002B7C75">
      <w:pPr>
        <w:spacing w:before="0" w:after="0" w:line="240" w:lineRule="auto"/>
      </w:pPr>
    </w:p>
    <w:p w14:paraId="5FEBEAE7" w14:textId="77777777" w:rsidR="00882953" w:rsidRDefault="00882953" w:rsidP="002B7C75">
      <w:pPr>
        <w:spacing w:before="0" w:after="0" w:line="240" w:lineRule="auto"/>
      </w:pPr>
      <w:r w:rsidRPr="00882953">
        <w:t>Elaboró:</w:t>
      </w:r>
    </w:p>
    <w:p w14:paraId="731E5A0F" w14:textId="49FFFACA" w:rsidR="00E33E0D" w:rsidRDefault="00882953" w:rsidP="002B7C75">
      <w:pPr>
        <w:spacing w:before="0" w:after="0" w:line="240" w:lineRule="auto"/>
      </w:pPr>
      <w:r w:rsidRPr="00882953">
        <w:t>Reviso:</w:t>
      </w:r>
    </w:p>
    <w:p w14:paraId="1505EAA2" w14:textId="1F0706E5" w:rsidR="0090293E" w:rsidRPr="0090293E" w:rsidRDefault="0090293E" w:rsidP="0090293E"/>
    <w:p w14:paraId="1AAF17B6" w14:textId="6E21DD06" w:rsidR="0090293E" w:rsidRPr="0090293E" w:rsidRDefault="0090293E" w:rsidP="0090293E">
      <w:pPr>
        <w:tabs>
          <w:tab w:val="left" w:pos="6348"/>
        </w:tabs>
      </w:pPr>
      <w:r>
        <w:tab/>
      </w:r>
    </w:p>
    <w:sectPr w:rsidR="0090293E" w:rsidRPr="0090293E" w:rsidSect="00915F4A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701" w:right="1701" w:bottom="1418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0904D" w14:textId="77777777" w:rsidR="00CC352A" w:rsidRDefault="00CC352A" w:rsidP="00CD6908">
      <w:pPr>
        <w:spacing w:after="0" w:line="240" w:lineRule="auto"/>
      </w:pPr>
      <w:r>
        <w:separator/>
      </w:r>
    </w:p>
  </w:endnote>
  <w:endnote w:type="continuationSeparator" w:id="0">
    <w:p w14:paraId="0AEF297C" w14:textId="77777777" w:rsidR="00CC352A" w:rsidRDefault="00CC352A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52279" w14:textId="629BA544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4390291"/>
      <w:docPartObj>
        <w:docPartGallery w:val="Page Numbers (Bottom of Page)"/>
        <w:docPartUnique/>
      </w:docPartObj>
    </w:sdtPr>
    <w:sdtContent>
      <w:p w14:paraId="6BFF5D05" w14:textId="09B15F65" w:rsidR="00915F4A" w:rsidRPr="00915F4A" w:rsidRDefault="00915F4A">
        <w:pPr>
          <w:pStyle w:val="Piedepgina"/>
          <w:jc w:val="right"/>
        </w:pPr>
        <w:r w:rsidRPr="00915F4A">
          <w:t xml:space="preserve">Pág. </w:t>
        </w:r>
        <w:r w:rsidRPr="00915F4A">
          <w:fldChar w:fldCharType="begin"/>
        </w:r>
        <w:r w:rsidRPr="00915F4A">
          <w:instrText>PAGE   \* MERGEFORMAT</w:instrText>
        </w:r>
        <w:r w:rsidRPr="00915F4A">
          <w:fldChar w:fldCharType="separate"/>
        </w:r>
        <w:r w:rsidRPr="00915F4A">
          <w:t>2</w:t>
        </w:r>
        <w:r w:rsidRPr="00915F4A">
          <w:fldChar w:fldCharType="end"/>
        </w:r>
      </w:p>
    </w:sdtContent>
  </w:sdt>
  <w:p w14:paraId="43B2EF62" w14:textId="77777777" w:rsidR="00915F4A" w:rsidRDefault="00915F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31A53" w14:textId="77777777" w:rsidR="00CC352A" w:rsidRDefault="00CC352A" w:rsidP="00CD6908">
      <w:pPr>
        <w:spacing w:after="0" w:line="240" w:lineRule="auto"/>
      </w:pPr>
      <w:r>
        <w:separator/>
      </w:r>
    </w:p>
  </w:footnote>
  <w:footnote w:type="continuationSeparator" w:id="0">
    <w:p w14:paraId="5C38812B" w14:textId="77777777" w:rsidR="00CC352A" w:rsidRDefault="00CC352A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pPr w:leftFromText="141" w:rightFromText="141" w:vertAnchor="page" w:horzAnchor="margin" w:tblpXSpec="center" w:tblpY="721"/>
      <w:tblW w:w="9505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90293E" w:rsidRPr="003622FD" w14:paraId="0CBE6E6E" w14:textId="77777777" w:rsidTr="00EC4E93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1B80194E" w14:textId="77777777" w:rsidR="0090293E" w:rsidRPr="003622FD" w:rsidRDefault="0090293E" w:rsidP="0090293E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C5792F7" w14:textId="77777777" w:rsidR="0090293E" w:rsidRPr="003622FD" w:rsidRDefault="0090293E" w:rsidP="0090293E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2B7C75">
            <w:rPr>
              <w:rFonts w:cs="Arial"/>
              <w:b/>
              <w:bCs/>
              <w:sz w:val="22"/>
            </w:rPr>
            <w:t>GESTIÓN JURISDICCIONAL Y DE CONCILIACIÓN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66ADC819" w14:textId="77777777" w:rsidR="0090293E" w:rsidRPr="00D05366" w:rsidRDefault="0090293E" w:rsidP="0090293E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33E25407" w14:textId="77777777" w:rsidR="0090293E" w:rsidRPr="00D05366" w:rsidRDefault="0090293E" w:rsidP="0090293E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JCFTXX</w:t>
          </w:r>
        </w:p>
      </w:tc>
    </w:tr>
    <w:tr w:rsidR="0090293E" w:rsidRPr="003622FD" w14:paraId="77AD32C2" w14:textId="77777777" w:rsidTr="00EC4E93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009F3C4B" w14:textId="77777777" w:rsidR="0090293E" w:rsidRPr="003622FD" w:rsidRDefault="0090293E" w:rsidP="0090293E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59264" behindDoc="0" locked="0" layoutInCell="1" allowOverlap="1" wp14:anchorId="5B2EDE2C" wp14:editId="300E2E14">
                <wp:simplePos x="0" y="0"/>
                <wp:positionH relativeFrom="column">
                  <wp:posOffset>-13335</wp:posOffset>
                </wp:positionH>
                <wp:positionV relativeFrom="paragraph">
                  <wp:posOffset>-89535</wp:posOffset>
                </wp:positionV>
                <wp:extent cx="1371600" cy="403860"/>
                <wp:effectExtent l="0" t="0" r="0" b="0"/>
                <wp:wrapNone/>
                <wp:docPr id="3" name="Image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333" b="16594"/>
                        <a:stretch/>
                      </pic:blipFill>
                      <pic:spPr bwMode="auto">
                        <a:xfrm>
                          <a:off x="0" y="0"/>
                          <a:ext cx="1374952" cy="404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7D8C3E9" w14:textId="77777777" w:rsidR="0090293E" w:rsidRPr="003622FD" w:rsidRDefault="0090293E" w:rsidP="0090293E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2B7C75">
            <w:rPr>
              <w:rFonts w:cs="Arial"/>
              <w:b/>
              <w:bCs/>
              <w:sz w:val="22"/>
            </w:rPr>
            <w:t>CITACIÓN MASIVA A AUDIENCIA DE CONCILIACIÓN EXTRAJUDICIAL EN DERECHO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51E0CA77" w14:textId="77777777" w:rsidR="0090293E" w:rsidRPr="00D05366" w:rsidRDefault="0090293E" w:rsidP="0090293E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37C4102C" w14:textId="77777777" w:rsidR="0090293E" w:rsidRPr="00D05366" w:rsidRDefault="0090293E" w:rsidP="0090293E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90293E" w:rsidRPr="003622FD" w14:paraId="6084A15A" w14:textId="77777777" w:rsidTr="00EC4E93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A814752" w14:textId="77777777" w:rsidR="0090293E" w:rsidRPr="003622FD" w:rsidRDefault="0090293E" w:rsidP="0090293E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99DE98" w14:textId="77777777" w:rsidR="0090293E" w:rsidRPr="003622FD" w:rsidRDefault="0090293E" w:rsidP="0090293E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15FD43D7" w14:textId="77777777" w:rsidR="0090293E" w:rsidRPr="00D05366" w:rsidRDefault="0090293E" w:rsidP="0090293E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02041AF" w14:textId="77777777" w:rsidR="0090293E" w:rsidRPr="00D05366" w:rsidRDefault="0090293E" w:rsidP="0090293E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D05366">
            <w:rPr>
              <w:rFonts w:cs="Arial"/>
              <w:bCs/>
              <w:sz w:val="20"/>
              <w:szCs w:val="20"/>
            </w:rPr>
            <w:t>DD/MM/AA</w:t>
          </w:r>
        </w:p>
      </w:tc>
    </w:tr>
  </w:tbl>
  <w:p w14:paraId="767F4E1F" w14:textId="77777777" w:rsidR="004D65AF" w:rsidRDefault="004D65AF" w:rsidP="009029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F4EC3" w14:textId="375D71BF" w:rsidR="00915F4A" w:rsidRDefault="00915F4A" w:rsidP="00915F4A">
    <w:pPr>
      <w:pStyle w:val="Piedepgina"/>
    </w:pPr>
  </w:p>
  <w:tbl>
    <w:tblPr>
      <w:tblStyle w:val="Tablaconcuadrcula"/>
      <w:tblpPr w:leftFromText="141" w:rightFromText="141" w:vertAnchor="page" w:horzAnchor="margin" w:tblpXSpec="center" w:tblpY="721"/>
      <w:tblW w:w="9505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E33E0D" w:rsidRPr="003622FD" w14:paraId="19DD2F42" w14:textId="77777777" w:rsidTr="005927AA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21E41C85" w14:textId="575B5850" w:rsidR="00E33E0D" w:rsidRPr="003622FD" w:rsidRDefault="00E33E0D" w:rsidP="00E33E0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726D044" w14:textId="77777777" w:rsidR="00E33E0D" w:rsidRPr="003622FD" w:rsidRDefault="00E33E0D" w:rsidP="00E33E0D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2B7C75">
            <w:rPr>
              <w:rFonts w:cs="Arial"/>
              <w:b/>
              <w:bCs/>
              <w:sz w:val="22"/>
            </w:rPr>
            <w:t>GESTIÓN JURISDICCIONAL Y DE CONCILIACIÓN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37109227" w14:textId="77777777" w:rsidR="00E33E0D" w:rsidRPr="00D05366" w:rsidRDefault="00E33E0D" w:rsidP="005927AA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  <w:vAlign w:val="center"/>
        </w:tcPr>
        <w:p w14:paraId="11C3A6A8" w14:textId="01F63C19" w:rsidR="00E33E0D" w:rsidRPr="00D05366" w:rsidRDefault="00E33E0D" w:rsidP="005927AA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JCFT</w:t>
          </w:r>
          <w:r w:rsidR="00464C91">
            <w:rPr>
              <w:rFonts w:cs="Arial"/>
              <w:bCs/>
              <w:sz w:val="20"/>
              <w:szCs w:val="20"/>
            </w:rPr>
            <w:t>27</w:t>
          </w:r>
        </w:p>
      </w:tc>
    </w:tr>
    <w:tr w:rsidR="00E33E0D" w:rsidRPr="003622FD" w14:paraId="2FA7D82A" w14:textId="77777777" w:rsidTr="005927AA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556AC19B" w14:textId="6657CE00" w:rsidR="00E33E0D" w:rsidRPr="003622FD" w:rsidRDefault="005927AA" w:rsidP="00E33E0D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61312" behindDoc="0" locked="0" layoutInCell="1" allowOverlap="1" wp14:anchorId="2D29193C" wp14:editId="6A653E38">
                <wp:simplePos x="0" y="0"/>
                <wp:positionH relativeFrom="column">
                  <wp:posOffset>-61595</wp:posOffset>
                </wp:positionH>
                <wp:positionV relativeFrom="paragraph">
                  <wp:posOffset>-401320</wp:posOffset>
                </wp:positionV>
                <wp:extent cx="1374775" cy="885825"/>
                <wp:effectExtent l="0" t="0" r="0" b="0"/>
                <wp:wrapNone/>
                <wp:docPr id="2" name="Imagen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0812" b="-6443"/>
                        <a:stretch/>
                      </pic:blipFill>
                      <pic:spPr bwMode="auto">
                        <a:xfrm>
                          <a:off x="0" y="0"/>
                          <a:ext cx="13747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B922DD9" w14:textId="77777777" w:rsidR="00E33E0D" w:rsidRPr="003622FD" w:rsidRDefault="00E33E0D" w:rsidP="00E33E0D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2B7C75">
            <w:rPr>
              <w:rFonts w:cs="Arial"/>
              <w:b/>
              <w:bCs/>
              <w:sz w:val="22"/>
            </w:rPr>
            <w:t>CITACIÓN MASIVA A AUDIENCIA DE CONCILIACIÓN EXTRAJUDICIAL EN DERECHO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31F5D62B" w14:textId="77777777" w:rsidR="00E33E0D" w:rsidRPr="00D05366" w:rsidRDefault="00E33E0D" w:rsidP="005927AA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  <w:vAlign w:val="center"/>
        </w:tcPr>
        <w:p w14:paraId="3F25FEAC" w14:textId="77777777" w:rsidR="00E33E0D" w:rsidRPr="00D05366" w:rsidRDefault="00E33E0D" w:rsidP="005927AA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E33E0D" w:rsidRPr="003622FD" w14:paraId="74DBBE86" w14:textId="77777777" w:rsidTr="005927AA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51C8844" w14:textId="77777777" w:rsidR="00E33E0D" w:rsidRPr="003622FD" w:rsidRDefault="00E33E0D" w:rsidP="00E33E0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A47DB5" w14:textId="77777777" w:rsidR="00E33E0D" w:rsidRPr="003622FD" w:rsidRDefault="00E33E0D" w:rsidP="00E33E0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3B775CE6" w14:textId="77777777" w:rsidR="00E33E0D" w:rsidRPr="00D05366" w:rsidRDefault="00E33E0D" w:rsidP="005927AA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  <w:vAlign w:val="center"/>
        </w:tcPr>
        <w:p w14:paraId="6D33BCB8" w14:textId="63846C54" w:rsidR="00E33E0D" w:rsidRPr="00D05366" w:rsidRDefault="008D36B8" w:rsidP="005927AA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25</w:t>
          </w:r>
          <w:r w:rsidR="00E33E0D" w:rsidRPr="00D05366">
            <w:rPr>
              <w:rFonts w:cs="Arial"/>
              <w:bCs/>
              <w:sz w:val="20"/>
              <w:szCs w:val="20"/>
            </w:rPr>
            <w:t>/</w:t>
          </w:r>
          <w:r>
            <w:rPr>
              <w:rFonts w:cs="Arial"/>
              <w:bCs/>
              <w:sz w:val="20"/>
              <w:szCs w:val="20"/>
            </w:rPr>
            <w:t>04</w:t>
          </w:r>
          <w:r w:rsidR="00E33E0D" w:rsidRPr="00D05366">
            <w:rPr>
              <w:rFonts w:cs="Arial"/>
              <w:bCs/>
              <w:sz w:val="20"/>
              <w:szCs w:val="20"/>
            </w:rPr>
            <w:t>/</w:t>
          </w:r>
          <w:r>
            <w:rPr>
              <w:rFonts w:cs="Arial"/>
              <w:bCs/>
              <w:sz w:val="20"/>
              <w:szCs w:val="20"/>
            </w:rPr>
            <w:t>2023</w:t>
          </w:r>
        </w:p>
      </w:tc>
    </w:tr>
  </w:tbl>
  <w:p w14:paraId="5FBF6729" w14:textId="2078CCEF" w:rsidR="00915F4A" w:rsidRDefault="00915F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39813">
    <w:abstractNumId w:val="10"/>
  </w:num>
  <w:num w:numId="2" w16cid:durableId="1993556013">
    <w:abstractNumId w:val="8"/>
  </w:num>
  <w:num w:numId="3" w16cid:durableId="486289497">
    <w:abstractNumId w:val="9"/>
  </w:num>
  <w:num w:numId="4" w16cid:durableId="755633549">
    <w:abstractNumId w:val="3"/>
  </w:num>
  <w:num w:numId="5" w16cid:durableId="2010474592">
    <w:abstractNumId w:val="12"/>
  </w:num>
  <w:num w:numId="6" w16cid:durableId="105931597">
    <w:abstractNumId w:val="0"/>
  </w:num>
  <w:num w:numId="7" w16cid:durableId="1878085289">
    <w:abstractNumId w:val="17"/>
  </w:num>
  <w:num w:numId="8" w16cid:durableId="650716642">
    <w:abstractNumId w:val="7"/>
  </w:num>
  <w:num w:numId="9" w16cid:durableId="995188532">
    <w:abstractNumId w:val="14"/>
  </w:num>
  <w:num w:numId="10" w16cid:durableId="1475873314">
    <w:abstractNumId w:val="18"/>
  </w:num>
  <w:num w:numId="11" w16cid:durableId="1398473163">
    <w:abstractNumId w:val="16"/>
  </w:num>
  <w:num w:numId="12" w16cid:durableId="395474028">
    <w:abstractNumId w:val="2"/>
  </w:num>
  <w:num w:numId="13" w16cid:durableId="1880118836">
    <w:abstractNumId w:val="11"/>
  </w:num>
  <w:num w:numId="14" w16cid:durableId="1280650880">
    <w:abstractNumId w:val="19"/>
  </w:num>
  <w:num w:numId="15" w16cid:durableId="1596085890">
    <w:abstractNumId w:val="15"/>
  </w:num>
  <w:num w:numId="16" w16cid:durableId="67387464">
    <w:abstractNumId w:val="13"/>
  </w:num>
  <w:num w:numId="17" w16cid:durableId="1185050498">
    <w:abstractNumId w:val="6"/>
  </w:num>
  <w:num w:numId="18" w16cid:durableId="936449096">
    <w:abstractNumId w:val="4"/>
  </w:num>
  <w:num w:numId="19" w16cid:durableId="1610578986">
    <w:abstractNumId w:val="5"/>
  </w:num>
  <w:num w:numId="20" w16cid:durableId="1622420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27BF"/>
    <w:rsid w:val="00037C0B"/>
    <w:rsid w:val="00046ECF"/>
    <w:rsid w:val="0005164E"/>
    <w:rsid w:val="000762A7"/>
    <w:rsid w:val="00081E1A"/>
    <w:rsid w:val="000933D8"/>
    <w:rsid w:val="00096ADF"/>
    <w:rsid w:val="000A07FE"/>
    <w:rsid w:val="000C31C6"/>
    <w:rsid w:val="000C5BDC"/>
    <w:rsid w:val="000E0FA8"/>
    <w:rsid w:val="000E172C"/>
    <w:rsid w:val="000F176B"/>
    <w:rsid w:val="001012E0"/>
    <w:rsid w:val="001048B6"/>
    <w:rsid w:val="00106D5C"/>
    <w:rsid w:val="00115089"/>
    <w:rsid w:val="00121AC3"/>
    <w:rsid w:val="00121C52"/>
    <w:rsid w:val="001229A1"/>
    <w:rsid w:val="0014345B"/>
    <w:rsid w:val="001547DE"/>
    <w:rsid w:val="00156C5D"/>
    <w:rsid w:val="001601A3"/>
    <w:rsid w:val="0016164F"/>
    <w:rsid w:val="0017222E"/>
    <w:rsid w:val="001835F3"/>
    <w:rsid w:val="00190B3C"/>
    <w:rsid w:val="00195CDA"/>
    <w:rsid w:val="001A78CD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16E4A"/>
    <w:rsid w:val="00237626"/>
    <w:rsid w:val="002416AB"/>
    <w:rsid w:val="002452D8"/>
    <w:rsid w:val="00250E27"/>
    <w:rsid w:val="00263638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B7C75"/>
    <w:rsid w:val="002C1478"/>
    <w:rsid w:val="002C2259"/>
    <w:rsid w:val="002C4320"/>
    <w:rsid w:val="002D2520"/>
    <w:rsid w:val="002D2BAB"/>
    <w:rsid w:val="002D5A0C"/>
    <w:rsid w:val="002D7F94"/>
    <w:rsid w:val="002E2EC4"/>
    <w:rsid w:val="002E72AA"/>
    <w:rsid w:val="002F11FF"/>
    <w:rsid w:val="002F7E81"/>
    <w:rsid w:val="00302B27"/>
    <w:rsid w:val="003035BA"/>
    <w:rsid w:val="0031468F"/>
    <w:rsid w:val="00323671"/>
    <w:rsid w:val="00326EE8"/>
    <w:rsid w:val="003316A4"/>
    <w:rsid w:val="00357C0F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C6662"/>
    <w:rsid w:val="003D0A3C"/>
    <w:rsid w:val="003D3053"/>
    <w:rsid w:val="003F32E7"/>
    <w:rsid w:val="003F5145"/>
    <w:rsid w:val="003F5D79"/>
    <w:rsid w:val="00405EC7"/>
    <w:rsid w:val="00416A29"/>
    <w:rsid w:val="004178CD"/>
    <w:rsid w:val="00424AB9"/>
    <w:rsid w:val="00433085"/>
    <w:rsid w:val="00436C74"/>
    <w:rsid w:val="00440056"/>
    <w:rsid w:val="00441EB8"/>
    <w:rsid w:val="00443479"/>
    <w:rsid w:val="00453005"/>
    <w:rsid w:val="00455106"/>
    <w:rsid w:val="00464C91"/>
    <w:rsid w:val="00465D20"/>
    <w:rsid w:val="00471B38"/>
    <w:rsid w:val="00472676"/>
    <w:rsid w:val="00490CB6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F0AE8"/>
    <w:rsid w:val="005027DC"/>
    <w:rsid w:val="00505A43"/>
    <w:rsid w:val="005111F0"/>
    <w:rsid w:val="005116C6"/>
    <w:rsid w:val="005245DC"/>
    <w:rsid w:val="005247E9"/>
    <w:rsid w:val="00524BF2"/>
    <w:rsid w:val="00525EAD"/>
    <w:rsid w:val="00535378"/>
    <w:rsid w:val="00536760"/>
    <w:rsid w:val="00546231"/>
    <w:rsid w:val="00551EAF"/>
    <w:rsid w:val="0055704E"/>
    <w:rsid w:val="00581581"/>
    <w:rsid w:val="00586A2C"/>
    <w:rsid w:val="005873E4"/>
    <w:rsid w:val="005927AA"/>
    <w:rsid w:val="00597B6F"/>
    <w:rsid w:val="005A1BC7"/>
    <w:rsid w:val="005B461D"/>
    <w:rsid w:val="005C4480"/>
    <w:rsid w:val="005E1EBB"/>
    <w:rsid w:val="005E2041"/>
    <w:rsid w:val="005E4D0D"/>
    <w:rsid w:val="005E5F46"/>
    <w:rsid w:val="005E7E66"/>
    <w:rsid w:val="00602A7F"/>
    <w:rsid w:val="00614597"/>
    <w:rsid w:val="0065584B"/>
    <w:rsid w:val="0066486C"/>
    <w:rsid w:val="00681BFC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64557"/>
    <w:rsid w:val="00767956"/>
    <w:rsid w:val="0077490D"/>
    <w:rsid w:val="007775C9"/>
    <w:rsid w:val="00794DB7"/>
    <w:rsid w:val="007954F6"/>
    <w:rsid w:val="007A07BC"/>
    <w:rsid w:val="007A2846"/>
    <w:rsid w:val="007A6D05"/>
    <w:rsid w:val="007F0111"/>
    <w:rsid w:val="007F284D"/>
    <w:rsid w:val="00811680"/>
    <w:rsid w:val="00812813"/>
    <w:rsid w:val="00814AF3"/>
    <w:rsid w:val="00815B3B"/>
    <w:rsid w:val="00820A0C"/>
    <w:rsid w:val="00824619"/>
    <w:rsid w:val="008273BE"/>
    <w:rsid w:val="00833408"/>
    <w:rsid w:val="008352E9"/>
    <w:rsid w:val="00846B60"/>
    <w:rsid w:val="008531F5"/>
    <w:rsid w:val="00853DE3"/>
    <w:rsid w:val="00856960"/>
    <w:rsid w:val="0086442E"/>
    <w:rsid w:val="008718D3"/>
    <w:rsid w:val="00882953"/>
    <w:rsid w:val="00886223"/>
    <w:rsid w:val="008871EC"/>
    <w:rsid w:val="008A3795"/>
    <w:rsid w:val="008B586A"/>
    <w:rsid w:val="008D36B8"/>
    <w:rsid w:val="008D46F9"/>
    <w:rsid w:val="008D4D7A"/>
    <w:rsid w:val="008E592A"/>
    <w:rsid w:val="008F6FA7"/>
    <w:rsid w:val="008F7E2B"/>
    <w:rsid w:val="009016C6"/>
    <w:rsid w:val="0090293E"/>
    <w:rsid w:val="009039A6"/>
    <w:rsid w:val="00906E02"/>
    <w:rsid w:val="00911913"/>
    <w:rsid w:val="00915F4A"/>
    <w:rsid w:val="0091741A"/>
    <w:rsid w:val="00924F3D"/>
    <w:rsid w:val="0093001A"/>
    <w:rsid w:val="009330B0"/>
    <w:rsid w:val="0093354B"/>
    <w:rsid w:val="0095096A"/>
    <w:rsid w:val="009522F4"/>
    <w:rsid w:val="00954BCA"/>
    <w:rsid w:val="00955E9A"/>
    <w:rsid w:val="009561C4"/>
    <w:rsid w:val="0098017E"/>
    <w:rsid w:val="009B324B"/>
    <w:rsid w:val="009B4804"/>
    <w:rsid w:val="009D315B"/>
    <w:rsid w:val="009D4844"/>
    <w:rsid w:val="009D561B"/>
    <w:rsid w:val="009F0B7E"/>
    <w:rsid w:val="009F34F9"/>
    <w:rsid w:val="009F4DB0"/>
    <w:rsid w:val="009F5AD1"/>
    <w:rsid w:val="00A02952"/>
    <w:rsid w:val="00A043D8"/>
    <w:rsid w:val="00A15E48"/>
    <w:rsid w:val="00A345F1"/>
    <w:rsid w:val="00A415A9"/>
    <w:rsid w:val="00A455DA"/>
    <w:rsid w:val="00A4778C"/>
    <w:rsid w:val="00A52095"/>
    <w:rsid w:val="00A54751"/>
    <w:rsid w:val="00A563D9"/>
    <w:rsid w:val="00A63484"/>
    <w:rsid w:val="00A801C8"/>
    <w:rsid w:val="00A8200E"/>
    <w:rsid w:val="00AA2192"/>
    <w:rsid w:val="00AA7947"/>
    <w:rsid w:val="00AB0A16"/>
    <w:rsid w:val="00AC38C7"/>
    <w:rsid w:val="00AC7B9C"/>
    <w:rsid w:val="00AD1970"/>
    <w:rsid w:val="00AD6353"/>
    <w:rsid w:val="00AE1BEE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34780"/>
    <w:rsid w:val="00B52205"/>
    <w:rsid w:val="00B52707"/>
    <w:rsid w:val="00B7410C"/>
    <w:rsid w:val="00B75E4D"/>
    <w:rsid w:val="00B774EA"/>
    <w:rsid w:val="00B822A1"/>
    <w:rsid w:val="00B96754"/>
    <w:rsid w:val="00BA031B"/>
    <w:rsid w:val="00BC3EB2"/>
    <w:rsid w:val="00BC4F34"/>
    <w:rsid w:val="00BE17B5"/>
    <w:rsid w:val="00BF08DE"/>
    <w:rsid w:val="00BF273B"/>
    <w:rsid w:val="00BF6201"/>
    <w:rsid w:val="00C1555A"/>
    <w:rsid w:val="00C16B28"/>
    <w:rsid w:val="00C222C4"/>
    <w:rsid w:val="00C2368A"/>
    <w:rsid w:val="00C336EA"/>
    <w:rsid w:val="00C514D8"/>
    <w:rsid w:val="00C56072"/>
    <w:rsid w:val="00C57715"/>
    <w:rsid w:val="00C94EC1"/>
    <w:rsid w:val="00CA479B"/>
    <w:rsid w:val="00CA7E46"/>
    <w:rsid w:val="00CB1405"/>
    <w:rsid w:val="00CC352A"/>
    <w:rsid w:val="00CD6908"/>
    <w:rsid w:val="00CE6C51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2F69"/>
    <w:rsid w:val="00D5513F"/>
    <w:rsid w:val="00D83AD6"/>
    <w:rsid w:val="00D8682E"/>
    <w:rsid w:val="00DA017B"/>
    <w:rsid w:val="00DA4597"/>
    <w:rsid w:val="00DA73E8"/>
    <w:rsid w:val="00DB1632"/>
    <w:rsid w:val="00DB634A"/>
    <w:rsid w:val="00DC1BAF"/>
    <w:rsid w:val="00DD134F"/>
    <w:rsid w:val="00DD4DB9"/>
    <w:rsid w:val="00DD61D4"/>
    <w:rsid w:val="00DD7300"/>
    <w:rsid w:val="00DE3C88"/>
    <w:rsid w:val="00DF001B"/>
    <w:rsid w:val="00DF3FBE"/>
    <w:rsid w:val="00E02620"/>
    <w:rsid w:val="00E052D4"/>
    <w:rsid w:val="00E06C0B"/>
    <w:rsid w:val="00E14F5F"/>
    <w:rsid w:val="00E17CF9"/>
    <w:rsid w:val="00E27972"/>
    <w:rsid w:val="00E33E0D"/>
    <w:rsid w:val="00E344BB"/>
    <w:rsid w:val="00E34CD1"/>
    <w:rsid w:val="00E43E78"/>
    <w:rsid w:val="00E52085"/>
    <w:rsid w:val="00E661EC"/>
    <w:rsid w:val="00E667AA"/>
    <w:rsid w:val="00E73E1E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295A"/>
    <w:rsid w:val="00EE4EBC"/>
    <w:rsid w:val="00EE7A87"/>
    <w:rsid w:val="00F00383"/>
    <w:rsid w:val="00F03272"/>
    <w:rsid w:val="00F15BFE"/>
    <w:rsid w:val="00F26059"/>
    <w:rsid w:val="00F27904"/>
    <w:rsid w:val="00F412C4"/>
    <w:rsid w:val="00F50593"/>
    <w:rsid w:val="00F53536"/>
    <w:rsid w:val="00F55996"/>
    <w:rsid w:val="00F5782D"/>
    <w:rsid w:val="00F61FE9"/>
    <w:rsid w:val="00F74C74"/>
    <w:rsid w:val="00F77570"/>
    <w:rsid w:val="00F83975"/>
    <w:rsid w:val="00F9181C"/>
    <w:rsid w:val="00FB10E5"/>
    <w:rsid w:val="00FB3DCC"/>
    <w:rsid w:val="00FC1414"/>
    <w:rsid w:val="00FC282D"/>
    <w:rsid w:val="00FC33CD"/>
    <w:rsid w:val="00FD0725"/>
    <w:rsid w:val="00FD3788"/>
    <w:rsid w:val="00FD4AD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9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customXml" Target="../customXml/item8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header" Target="head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JCFT27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2023-04-25T05:00:00+00:00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mayo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Citación masiva a audiencia de conciliación extrajudicial en derecho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2023-04-25T05:00:00+00:00</Fecha_x0020_de_x0020_inicio_x0020_de_x0020_publicación>
    <Tipo_x0020_Documental xmlns="cfd7d055-4c42-4b1a-a19c-7e601acfe3a8">1687</Tipo_x0020_Documental>
    <_dlc_DocId xmlns="b6565643-c00f-44ce-b5d1-532a85e4382c">XQAF2AT3N76N-114-4421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https://docs.supersalud.gov.co/PortalWeb/planeacion/_layouts/15/DocIdRedir.aspx?ID=XQAF2AT3N76N-114-4421</Url>
      <Description>XQAF2AT3N76N-114-4421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7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A7B8D-2A7E-45CE-943F-CB7FD8B21436}"/>
</file>

<file path=customXml/itemProps2.xml><?xml version="1.0" encoding="utf-8"?>
<ds:datastoreItem xmlns:ds="http://schemas.openxmlformats.org/officeDocument/2006/customXml" ds:itemID="{0CEF70DC-6EAD-4FA5-850F-6ABAC6A9C12E}"/>
</file>

<file path=customXml/itemProps3.xml><?xml version="1.0" encoding="utf-8"?>
<ds:datastoreItem xmlns:ds="http://schemas.openxmlformats.org/officeDocument/2006/customXml" ds:itemID="{C6A9C2C7-8B8E-4B5B-AE59-510EA9D5C169}"/>
</file>

<file path=customXml/itemProps4.xml><?xml version="1.0" encoding="utf-8"?>
<ds:datastoreItem xmlns:ds="http://schemas.openxmlformats.org/officeDocument/2006/customXml" ds:itemID="{9ED2EC14-E1AA-4EDC-8DC2-A69595504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23523F-AE5D-4DD7-994F-C24511C00E4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9B65D00-4E9B-49F6-9B69-D960B776C15E}"/>
</file>

<file path=customXml/itemProps7.xml><?xml version="1.0" encoding="utf-8"?>
<ds:datastoreItem xmlns:ds="http://schemas.openxmlformats.org/officeDocument/2006/customXml" ds:itemID="{55AF091B-3C7A-41E3-B477-F2FDAA23CFDA}"/>
</file>

<file path=customXml/itemProps8.xml><?xml version="1.0" encoding="utf-8"?>
<ds:datastoreItem xmlns:ds="http://schemas.openxmlformats.org/officeDocument/2006/customXml" ds:itemID="{56FF24CD-9ECA-4D3C-AB6D-589A2ED12E82}"/>
</file>

<file path=customXml/itemProps9.xml><?xml version="1.0" encoding="utf-8"?>
<ds:datastoreItem xmlns:ds="http://schemas.openxmlformats.org/officeDocument/2006/customXml" ds:itemID="{52FD0C2E-B13F-4986-AAC3-6BDB0F1680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Citación masiva a audiencia de conciliación extrajudicial en derecho</dc:title>
  <dc:subject>Subtítulo o descripción del manual</dc:subject>
  <dc:creator>jlozano@supersalud.gov.co</dc:creator>
  <cp:keywords>JCFT27</cp:keywords>
  <dc:description/>
  <cp:lastModifiedBy>Adriana Maria Guerrero Ladino</cp:lastModifiedBy>
  <cp:revision>5</cp:revision>
  <cp:lastPrinted>2021-12-09T20:17:00Z</cp:lastPrinted>
  <dcterms:created xsi:type="dcterms:W3CDTF">2023-04-19T20:22:00Z</dcterms:created>
  <dcterms:modified xsi:type="dcterms:W3CDTF">2024-07-02T22:17:00Z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2243c49c-f52b-434e-9183-cb72c9ea3f19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