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829"/>
        <w:tblW w:w="1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3"/>
        <w:gridCol w:w="6061"/>
        <w:gridCol w:w="1346"/>
        <w:gridCol w:w="1306"/>
      </w:tblGrid>
      <w:tr w:rsidR="00BC4924" w:rsidRPr="00BC4924" w14:paraId="4A2245A8" w14:textId="77777777" w:rsidTr="00590487">
        <w:trPr>
          <w:trHeight w:val="237"/>
        </w:trPr>
        <w:tc>
          <w:tcPr>
            <w:tcW w:w="2363" w:type="dxa"/>
            <w:vMerge w:val="restart"/>
            <w:vAlign w:val="center"/>
          </w:tcPr>
          <w:p w14:paraId="76ABC260" w14:textId="7F1E9344" w:rsidR="00BC4924" w:rsidRPr="00BC4924" w:rsidRDefault="00BC4924" w:rsidP="00BC4924">
            <w:pPr>
              <w:rPr>
                <w:lang w:val="es-PR"/>
              </w:rPr>
            </w:pPr>
            <w:r w:rsidRPr="00BC4924">
              <w:rPr>
                <w:noProof/>
                <w:lang w:val="es-PR"/>
              </w:rPr>
              <w:drawing>
                <wp:anchor distT="0" distB="0" distL="114300" distR="114300" simplePos="0" relativeHeight="251659264" behindDoc="0" locked="0" layoutInCell="1" allowOverlap="1" wp14:anchorId="1BD933FA" wp14:editId="66DA686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7620</wp:posOffset>
                  </wp:positionV>
                  <wp:extent cx="1261110" cy="695325"/>
                  <wp:effectExtent l="0" t="0" r="0" b="0"/>
                  <wp:wrapNone/>
                  <wp:docPr id="1527465666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424286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61" w:type="dxa"/>
            <w:vMerge w:val="restart"/>
            <w:vAlign w:val="center"/>
          </w:tcPr>
          <w:p w14:paraId="364CE4CC" w14:textId="77777777" w:rsidR="00BC4924" w:rsidRPr="00BC4924" w:rsidRDefault="00BC4924" w:rsidP="00BC4924">
            <w:pPr>
              <w:jc w:val="center"/>
              <w:rPr>
                <w:b/>
                <w:bCs/>
                <w:lang w:val="es-PR"/>
              </w:rPr>
            </w:pPr>
            <w:r w:rsidRPr="00BC4924">
              <w:rPr>
                <w:b/>
                <w:bCs/>
                <w:lang w:val="es-PR"/>
              </w:rPr>
              <w:t>GESTIÓN ESTRATÉGICA DE PERSONAS</w:t>
            </w:r>
          </w:p>
        </w:tc>
        <w:tc>
          <w:tcPr>
            <w:tcW w:w="1346" w:type="dxa"/>
            <w:vAlign w:val="center"/>
          </w:tcPr>
          <w:p w14:paraId="3EF22CC4" w14:textId="77777777" w:rsidR="00BC4924" w:rsidRPr="00BC4924" w:rsidRDefault="00BC4924" w:rsidP="00BC4924">
            <w:pPr>
              <w:rPr>
                <w:b/>
                <w:bCs/>
                <w:lang w:val="es-PR"/>
              </w:rPr>
            </w:pPr>
            <w:r w:rsidRPr="00BC4924">
              <w:rPr>
                <w:b/>
                <w:bCs/>
                <w:lang w:val="es-PR"/>
              </w:rPr>
              <w:t>CÓDIGO</w:t>
            </w:r>
          </w:p>
        </w:tc>
        <w:tc>
          <w:tcPr>
            <w:tcW w:w="1306" w:type="dxa"/>
            <w:vAlign w:val="center"/>
          </w:tcPr>
          <w:p w14:paraId="6BAC400E" w14:textId="77777777" w:rsidR="00BC4924" w:rsidRPr="00BC4924" w:rsidRDefault="00BC4924" w:rsidP="00BC4924">
            <w:pPr>
              <w:jc w:val="center"/>
              <w:rPr>
                <w:lang w:val="es-PR"/>
              </w:rPr>
            </w:pPr>
            <w:r w:rsidRPr="00BC4924">
              <w:rPr>
                <w:lang w:val="es-PR"/>
              </w:rPr>
              <w:t>PEFT52</w:t>
            </w:r>
          </w:p>
        </w:tc>
      </w:tr>
      <w:tr w:rsidR="00BC4924" w:rsidRPr="00BC4924" w14:paraId="20FF5465" w14:textId="77777777" w:rsidTr="00590487">
        <w:tblPrEx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2363" w:type="dxa"/>
            <w:vMerge/>
            <w:vAlign w:val="center"/>
          </w:tcPr>
          <w:p w14:paraId="1FD71F84" w14:textId="77777777" w:rsidR="00BC4924" w:rsidRPr="00BC4924" w:rsidRDefault="00BC4924" w:rsidP="00BC4924">
            <w:pPr>
              <w:rPr>
                <w:lang w:val="es-PR"/>
              </w:rPr>
            </w:pPr>
          </w:p>
        </w:tc>
        <w:tc>
          <w:tcPr>
            <w:tcW w:w="6061" w:type="dxa"/>
            <w:vMerge/>
            <w:vAlign w:val="center"/>
          </w:tcPr>
          <w:p w14:paraId="1AE0CA7F" w14:textId="77777777" w:rsidR="00BC4924" w:rsidRPr="00BC4924" w:rsidRDefault="00BC4924" w:rsidP="00BC4924">
            <w:pPr>
              <w:jc w:val="center"/>
              <w:rPr>
                <w:b/>
                <w:bCs/>
                <w:lang w:val="es-PR"/>
              </w:rPr>
            </w:pPr>
          </w:p>
        </w:tc>
        <w:tc>
          <w:tcPr>
            <w:tcW w:w="1346" w:type="dxa"/>
            <w:vAlign w:val="center"/>
          </w:tcPr>
          <w:p w14:paraId="3CC51ED0" w14:textId="77777777" w:rsidR="00BC4924" w:rsidRPr="00BC4924" w:rsidRDefault="00BC4924" w:rsidP="00BC4924">
            <w:pPr>
              <w:rPr>
                <w:b/>
                <w:bCs/>
                <w:lang w:val="es-PR"/>
              </w:rPr>
            </w:pPr>
            <w:r w:rsidRPr="00BC4924">
              <w:rPr>
                <w:b/>
                <w:bCs/>
                <w:lang w:val="es-PR"/>
              </w:rPr>
              <w:t>VERSIÓN</w:t>
            </w:r>
          </w:p>
        </w:tc>
        <w:tc>
          <w:tcPr>
            <w:tcW w:w="1306" w:type="dxa"/>
            <w:vAlign w:val="center"/>
          </w:tcPr>
          <w:p w14:paraId="713BDFA3" w14:textId="77777777" w:rsidR="00BC4924" w:rsidRPr="00BC4924" w:rsidRDefault="00BC4924" w:rsidP="00BC4924">
            <w:pPr>
              <w:jc w:val="center"/>
              <w:rPr>
                <w:lang w:val="es-PR"/>
              </w:rPr>
            </w:pPr>
            <w:r w:rsidRPr="00BC4924">
              <w:rPr>
                <w:lang w:val="es-PR"/>
              </w:rPr>
              <w:t>2</w:t>
            </w:r>
          </w:p>
        </w:tc>
      </w:tr>
      <w:tr w:rsidR="00BC4924" w:rsidRPr="00BC4924" w14:paraId="555AB46C" w14:textId="77777777" w:rsidTr="00590487">
        <w:tblPrEx>
          <w:tblCellMar>
            <w:left w:w="108" w:type="dxa"/>
            <w:right w:w="108" w:type="dxa"/>
          </w:tblCellMar>
        </w:tblPrEx>
        <w:trPr>
          <w:trHeight w:val="773"/>
        </w:trPr>
        <w:tc>
          <w:tcPr>
            <w:tcW w:w="2363" w:type="dxa"/>
            <w:vMerge/>
            <w:vAlign w:val="center"/>
          </w:tcPr>
          <w:p w14:paraId="7E557AFB" w14:textId="77777777" w:rsidR="00BC4924" w:rsidRPr="00BC4924" w:rsidRDefault="00BC4924" w:rsidP="00BC4924">
            <w:pPr>
              <w:rPr>
                <w:lang w:val="es-PR"/>
              </w:rPr>
            </w:pPr>
          </w:p>
        </w:tc>
        <w:tc>
          <w:tcPr>
            <w:tcW w:w="6061" w:type="dxa"/>
            <w:vAlign w:val="center"/>
          </w:tcPr>
          <w:p w14:paraId="5D8C4E3C" w14:textId="77777777" w:rsidR="00BC4924" w:rsidRDefault="00BC4924" w:rsidP="00BC4924">
            <w:pPr>
              <w:jc w:val="center"/>
              <w:rPr>
                <w:b/>
                <w:bCs/>
                <w:lang w:val="es-PR"/>
              </w:rPr>
            </w:pPr>
          </w:p>
          <w:p w14:paraId="305BFCA6" w14:textId="4C30421F" w:rsidR="00BC4924" w:rsidRPr="00BC4924" w:rsidRDefault="00BC4924" w:rsidP="00BC4924">
            <w:pPr>
              <w:jc w:val="center"/>
              <w:rPr>
                <w:b/>
                <w:bCs/>
                <w:lang w:val="es-PR"/>
              </w:rPr>
            </w:pPr>
            <w:r w:rsidRPr="00BC4924">
              <w:rPr>
                <w:b/>
                <w:bCs/>
                <w:lang w:val="es-PR"/>
              </w:rPr>
              <w:t>MAPEO Y TRANSFERENCIA DE</w:t>
            </w:r>
            <w:r w:rsidR="00174B0E">
              <w:rPr>
                <w:b/>
                <w:bCs/>
                <w:lang w:val="es-PR"/>
              </w:rPr>
              <w:t>L</w:t>
            </w:r>
            <w:r w:rsidRPr="00BC4924">
              <w:rPr>
                <w:b/>
                <w:bCs/>
                <w:lang w:val="es-PR"/>
              </w:rPr>
              <w:t xml:space="preserve"> CONOCIMIENTO</w:t>
            </w:r>
          </w:p>
        </w:tc>
        <w:tc>
          <w:tcPr>
            <w:tcW w:w="1346" w:type="dxa"/>
            <w:vAlign w:val="center"/>
          </w:tcPr>
          <w:p w14:paraId="53F843BF" w14:textId="77777777" w:rsidR="00BC4924" w:rsidRPr="00BC4924" w:rsidRDefault="00BC4924" w:rsidP="00BC4924">
            <w:pPr>
              <w:rPr>
                <w:b/>
                <w:bCs/>
                <w:lang w:val="es-PR"/>
              </w:rPr>
            </w:pPr>
            <w:r w:rsidRPr="00BC4924">
              <w:rPr>
                <w:b/>
                <w:bCs/>
                <w:lang w:val="es-PR"/>
              </w:rPr>
              <w:t>FECHA</w:t>
            </w:r>
          </w:p>
        </w:tc>
        <w:tc>
          <w:tcPr>
            <w:tcW w:w="1306" w:type="dxa"/>
            <w:vAlign w:val="center"/>
          </w:tcPr>
          <w:p w14:paraId="764BCF40" w14:textId="7EE49A6D" w:rsidR="00BC4924" w:rsidRPr="00BC4924" w:rsidRDefault="00A4101E" w:rsidP="00BC4924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11/02/2025</w:t>
            </w:r>
          </w:p>
        </w:tc>
      </w:tr>
    </w:tbl>
    <w:p w14:paraId="011C7187" w14:textId="77777777" w:rsidR="00171833" w:rsidRDefault="00171833"/>
    <w:p w14:paraId="65C2EEEB" w14:textId="77777777" w:rsidR="00BC4924" w:rsidRDefault="00BC4924"/>
    <w:p w14:paraId="0562D447" w14:textId="4A81288D" w:rsidR="00BC4924" w:rsidRDefault="00590487">
      <w:r>
        <w:rPr>
          <w:noProof/>
        </w:rPr>
        <w:drawing>
          <wp:inline distT="0" distB="0" distL="0" distR="0" wp14:anchorId="57FD939F" wp14:editId="18E1AB50">
            <wp:extent cx="5612130" cy="1333500"/>
            <wp:effectExtent l="0" t="0" r="7620" b="0"/>
            <wp:docPr id="29968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88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F43EE" w14:textId="77777777" w:rsidR="00BC4924" w:rsidRDefault="00BC4924"/>
    <w:p w14:paraId="2186B83F" w14:textId="4D0D12F0" w:rsidR="00BC4924" w:rsidRDefault="00BC4924">
      <w:r>
        <w:t xml:space="preserve">Por favor ingrese </w:t>
      </w:r>
      <w:r w:rsidR="00590487">
        <w:t>a</w:t>
      </w:r>
      <w:r>
        <w:t>l siguiente enlace para el diligenciamiento del Formato de Mapeo y Transferencia de</w:t>
      </w:r>
      <w:r w:rsidR="005561E1">
        <w:t>l</w:t>
      </w:r>
      <w:r>
        <w:t xml:space="preserve"> Conocimiento</w:t>
      </w:r>
      <w:r w:rsidR="00590487">
        <w:t xml:space="preserve">: </w:t>
      </w:r>
    </w:p>
    <w:p w14:paraId="2FB02C30" w14:textId="77777777" w:rsidR="00590487" w:rsidRDefault="00590487"/>
    <w:p w14:paraId="3FD30BD9" w14:textId="51A19155" w:rsidR="00590487" w:rsidRPr="00174B0E" w:rsidRDefault="00A4101E" w:rsidP="00174B0E">
      <w:pPr>
        <w:jc w:val="center"/>
        <w:rPr>
          <w:b/>
          <w:bCs/>
        </w:rPr>
      </w:pPr>
      <w:hyperlink r:id="rId9" w:history="1">
        <w:r w:rsidR="00174B0E" w:rsidRPr="00174B0E">
          <w:rPr>
            <w:rStyle w:val="Hipervnculo"/>
            <w:b/>
            <w:bCs/>
          </w:rPr>
          <w:t>https://forms.office.com/r/JyRhk7nmCA</w:t>
        </w:r>
      </w:hyperlink>
    </w:p>
    <w:p w14:paraId="79C2BE20" w14:textId="77777777" w:rsidR="00174B0E" w:rsidRDefault="00174B0E"/>
    <w:p w14:paraId="64D847AE" w14:textId="77777777" w:rsidR="00BC4924" w:rsidRDefault="00BC4924"/>
    <w:p w14:paraId="13761292" w14:textId="77777777" w:rsidR="00BC4924" w:rsidRDefault="00BC4924"/>
    <w:p w14:paraId="78A3CB43" w14:textId="77777777" w:rsidR="00BC4924" w:rsidRPr="00BC4924" w:rsidRDefault="00BC4924">
      <w:pPr>
        <w:rPr>
          <w:lang w:val="es-CO"/>
        </w:rPr>
      </w:pPr>
    </w:p>
    <w:sectPr w:rsidR="00BC4924" w:rsidRPr="00BC49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24"/>
    <w:rsid w:val="00024B11"/>
    <w:rsid w:val="0005726D"/>
    <w:rsid w:val="000C30BA"/>
    <w:rsid w:val="00171833"/>
    <w:rsid w:val="00174B0E"/>
    <w:rsid w:val="00305391"/>
    <w:rsid w:val="003F2923"/>
    <w:rsid w:val="00533DE3"/>
    <w:rsid w:val="005561E1"/>
    <w:rsid w:val="00590487"/>
    <w:rsid w:val="00704B3A"/>
    <w:rsid w:val="008425D4"/>
    <w:rsid w:val="008D6D06"/>
    <w:rsid w:val="00953428"/>
    <w:rsid w:val="00A4101E"/>
    <w:rsid w:val="00A626EB"/>
    <w:rsid w:val="00BC4924"/>
    <w:rsid w:val="00DC2E80"/>
    <w:rsid w:val="00E81B5A"/>
    <w:rsid w:val="00EC45CE"/>
    <w:rsid w:val="00F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7C95"/>
  <w15:chartTrackingRefBased/>
  <w15:docId w15:val="{9AE14C13-170C-4516-9C15-2ABD665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9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9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9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9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9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9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9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9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4B0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4B0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410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ms.office.com/r/JyRhk7nm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PEFT52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2023-08-18T05:00:00+00:00</Fecha_x0020_de_x0020_generación_x0020_de_x0020_la_x0020_información>
    <Serie xmlns="cfd7d055-4c42-4b1a-a19c-7e601acfe3a8">4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Mapeo y transferencia del conocimiento</Descripcion>
    <Ano_Plantilla xmlns="b6565643-c00f-44ce-b5d1-532a85e4382c">2025</Ano_Plantilla>
    <Sub-Serie xmlns="cfd7d055-4c42-4b1a-a19c-7e601acfe3a8">5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2025-02-11T05:00:00+00:00</Fecha_x0020_de_x0020_inicio_x0020_de_x0020_publicación>
    <Tipo_x0020_Documental xmlns="cfd7d055-4c42-4b1a-a19c-7e601acfe3a8">1339</Tipo_x0020_Documental>
    <_dlc_DocId xmlns="b6565643-c00f-44ce-b5d1-532a85e4382c">XQAF2AT3N76N-114-4556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https://docs.supersalud.gov.co/PortalWeb/planeacion/_layouts/15/DocIdRedir.aspx?ID=XQAF2AT3N76N-114-4556</Url>
      <Description>XQAF2AT3N76N-114-4556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4EDFE7E2-ED1E-4133-B4BC-D3D6AD6ABC97}"/>
</file>

<file path=customXml/itemProps2.xml><?xml version="1.0" encoding="utf-8"?>
<ds:datastoreItem xmlns:ds="http://schemas.openxmlformats.org/officeDocument/2006/customXml" ds:itemID="{74C259DC-0352-4395-AA7F-FE22DADA2278}"/>
</file>

<file path=customXml/itemProps3.xml><?xml version="1.0" encoding="utf-8"?>
<ds:datastoreItem xmlns:ds="http://schemas.openxmlformats.org/officeDocument/2006/customXml" ds:itemID="{F144ECA1-B874-449B-91E4-0A2309F2E012}"/>
</file>

<file path=customXml/itemProps4.xml><?xml version="1.0" encoding="utf-8"?>
<ds:datastoreItem xmlns:ds="http://schemas.openxmlformats.org/officeDocument/2006/customXml" ds:itemID="{0F2FB865-0D40-4389-BA75-FC89B702A756}"/>
</file>

<file path=customXml/itemProps5.xml><?xml version="1.0" encoding="utf-8"?>
<ds:datastoreItem xmlns:ds="http://schemas.openxmlformats.org/officeDocument/2006/customXml" ds:itemID="{86A5A394-FC0F-47EA-9650-7979578663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Mapeo y transferencia del conocimiento</dc:title>
  <dc:subject/>
  <dc:creator>Elizabeth Ardila Guzman</dc:creator>
  <cp:keywords>PEFT52</cp:keywords>
  <dc:description/>
  <cp:lastModifiedBy>JESUS DAVID PADILLA ZABALA</cp:lastModifiedBy>
  <cp:revision>2</cp:revision>
  <dcterms:created xsi:type="dcterms:W3CDTF">2025-02-11T19:36:00Z</dcterms:created>
  <dcterms:modified xsi:type="dcterms:W3CDTF">2025-02-11T19:36:00Z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c7a9c90c-23b0-4d34-b046-2a5633ceecaa</vt:lpwstr>
  </property>
</Properties>
</file>